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451" w:type="dxa"/>
        <w:tblCellMar>
          <w:left w:w="3" w:type="dxa"/>
          <w:right w:w="63" w:type="dxa"/>
        </w:tblCellMar>
        <w:tblLook w:val="04A0" w:firstRow="1" w:lastRow="0" w:firstColumn="1" w:lastColumn="0" w:noHBand="0" w:noVBand="1"/>
      </w:tblPr>
      <w:tblGrid>
        <w:gridCol w:w="1942"/>
        <w:gridCol w:w="1972"/>
        <w:gridCol w:w="776"/>
        <w:gridCol w:w="474"/>
        <w:gridCol w:w="275"/>
        <w:gridCol w:w="915"/>
        <w:gridCol w:w="1414"/>
        <w:gridCol w:w="2439"/>
      </w:tblGrid>
      <w:tr w:rsidR="00E0062A" w:rsidTr="00C6307D">
        <w:trPr>
          <w:trHeight w:val="184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2A" w:rsidRDefault="00E0062A" w:rsidP="00E006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473DFD" wp14:editId="2221CF14">
                  <wp:extent cx="961905" cy="942857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05" cy="9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0062A" w:rsidRPr="00E0062A" w:rsidRDefault="00E0062A" w:rsidP="00E006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0062A">
              <w:rPr>
                <w:sz w:val="26"/>
                <w:szCs w:val="26"/>
              </w:rPr>
              <w:t xml:space="preserve">T.C. KONYA TEKNİK ÜNİVERSİTESİ </w:t>
            </w:r>
            <w:proofErr w:type="spellStart"/>
            <w:r w:rsidRPr="00E0062A">
              <w:rPr>
                <w:sz w:val="26"/>
                <w:szCs w:val="26"/>
              </w:rPr>
              <w:t>Mühendislik</w:t>
            </w:r>
            <w:proofErr w:type="spellEnd"/>
            <w:r w:rsidRPr="00E0062A">
              <w:rPr>
                <w:sz w:val="26"/>
                <w:szCs w:val="26"/>
              </w:rPr>
              <w:t xml:space="preserve"> </w:t>
            </w:r>
            <w:proofErr w:type="spellStart"/>
            <w:r w:rsidRPr="00E0062A">
              <w:rPr>
                <w:sz w:val="26"/>
                <w:szCs w:val="26"/>
              </w:rPr>
              <w:t>ve</w:t>
            </w:r>
            <w:proofErr w:type="spellEnd"/>
            <w:r w:rsidRPr="00E0062A">
              <w:rPr>
                <w:sz w:val="26"/>
                <w:szCs w:val="26"/>
              </w:rPr>
              <w:t xml:space="preserve"> </w:t>
            </w:r>
            <w:proofErr w:type="spellStart"/>
            <w:r w:rsidRPr="00E0062A">
              <w:rPr>
                <w:sz w:val="26"/>
                <w:szCs w:val="26"/>
              </w:rPr>
              <w:t>Doğa</w:t>
            </w:r>
            <w:proofErr w:type="spellEnd"/>
            <w:r w:rsidRPr="00E0062A">
              <w:rPr>
                <w:sz w:val="26"/>
                <w:szCs w:val="26"/>
              </w:rPr>
              <w:t xml:space="preserve"> </w:t>
            </w:r>
            <w:proofErr w:type="spellStart"/>
            <w:r w:rsidRPr="00E0062A">
              <w:rPr>
                <w:sz w:val="26"/>
                <w:szCs w:val="26"/>
              </w:rPr>
              <w:t>Bilimleri</w:t>
            </w:r>
            <w:proofErr w:type="spellEnd"/>
            <w:r w:rsidRPr="00E0062A">
              <w:rPr>
                <w:sz w:val="26"/>
                <w:szCs w:val="26"/>
              </w:rPr>
              <w:t xml:space="preserve"> </w:t>
            </w:r>
            <w:proofErr w:type="spellStart"/>
            <w:r w:rsidRPr="00E0062A">
              <w:rPr>
                <w:sz w:val="26"/>
                <w:szCs w:val="26"/>
              </w:rPr>
              <w:t>Fakültesi</w:t>
            </w:r>
            <w:proofErr w:type="spellEnd"/>
          </w:p>
          <w:p w:rsidR="00E0062A" w:rsidRDefault="00E0062A" w:rsidP="00E0062A">
            <w:pPr>
              <w:spacing w:line="240" w:lineRule="auto"/>
              <w:ind w:left="145"/>
              <w:jc w:val="both"/>
            </w:pPr>
            <w:proofErr w:type="spellStart"/>
            <w:r>
              <w:rPr>
                <w:b/>
                <w:sz w:val="36"/>
              </w:rPr>
              <w:t>Jeoloji</w:t>
            </w:r>
            <w:proofErr w:type="spellEnd"/>
            <w:r>
              <w:rPr>
                <w:b/>
                <w:sz w:val="36"/>
              </w:rPr>
              <w:t xml:space="preserve"> </w:t>
            </w:r>
            <w:proofErr w:type="spellStart"/>
            <w:r>
              <w:rPr>
                <w:b/>
                <w:sz w:val="36"/>
              </w:rPr>
              <w:t>Mühendisliği</w:t>
            </w:r>
            <w:proofErr w:type="spellEnd"/>
            <w:r>
              <w:rPr>
                <w:b/>
                <w:sz w:val="36"/>
              </w:rPr>
              <w:t xml:space="preserve"> </w:t>
            </w:r>
            <w:proofErr w:type="spellStart"/>
            <w:r>
              <w:rPr>
                <w:b/>
                <w:sz w:val="36"/>
              </w:rPr>
              <w:t>Bölümü</w:t>
            </w:r>
            <w:proofErr w:type="spellEnd"/>
            <w:r>
              <w:rPr>
                <w:b/>
                <w:sz w:val="36"/>
              </w:rPr>
              <w:t xml:space="preserve"> </w:t>
            </w:r>
          </w:p>
          <w:p w:rsidR="00E0062A" w:rsidRPr="00E0062A" w:rsidRDefault="00E0062A" w:rsidP="008E410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t>Tel: 0332 2</w:t>
            </w:r>
            <w:r w:rsidR="002932ED">
              <w:t>051952</w:t>
            </w:r>
            <w:r>
              <w:t xml:space="preserve"> Fax: 0332 </w:t>
            </w:r>
            <w:r w:rsidR="008E4108">
              <w:t>2410635</w:t>
            </w: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2A" w:rsidRDefault="00E0062A" w:rsidP="009C3643">
            <w:pPr>
              <w:jc w:val="right"/>
            </w:pP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0062A" w:rsidRDefault="00E0062A" w:rsidP="00C6307D">
            <w:pPr>
              <w:ind w:left="1033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C5B63D" wp14:editId="61ED2883">
                      <wp:extent cx="851416" cy="189937"/>
                      <wp:effectExtent l="0" t="0" r="0" b="0"/>
                      <wp:docPr id="2044" name="Group 2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416" cy="189937"/>
                                <a:chOff x="-568864" y="-394864"/>
                                <a:chExt cx="851416" cy="189937"/>
                              </a:xfrm>
                            </wpg:grpSpPr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-568864" y="-394864"/>
                                  <a:ext cx="85141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62A" w:rsidRDefault="00E0062A">
                                    <w:r>
                                      <w:rPr>
                                        <w:b/>
                                      </w:rPr>
                                      <w:t xml:space="preserve">FOTOĞRAF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C5B63D" id="Group 2044" o:spid="_x0000_s1026" style="width:67.05pt;height:14.95pt;mso-position-horizontal-relative:char;mso-position-vertical-relative:line" coordorigin="-5688,-3948" coordsize="8514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">
                      <v:rect id="Rectangle 17" o:spid="_x0000_s1027" style="position:absolute;left:-5688;top:-3948;width:851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      <v:textbox inset="0,0,0,0">
                          <w:txbxContent>
                            <w:p w:rsidR="00E0062A" w:rsidRDefault="00E0062A">
                              <w:r>
                                <w:rPr>
                                  <w:b/>
                                </w:rPr>
                                <w:t xml:space="preserve">FOTOĞRAF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31C64" w:rsidTr="00E0062A">
        <w:trPr>
          <w:trHeight w:val="271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3C" w:rsidRDefault="00AB6D3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ZORUNLU STAJ</w:t>
            </w:r>
          </w:p>
          <w:p w:rsidR="00931C64" w:rsidRDefault="00EF3968">
            <w:pPr>
              <w:jc w:val="center"/>
            </w:pPr>
            <w:r>
              <w:rPr>
                <w:b/>
                <w:sz w:val="36"/>
              </w:rPr>
              <w:t xml:space="preserve">STAJ PRATİK SİCİL FİŞİ </w:t>
            </w:r>
          </w:p>
        </w:tc>
      </w:tr>
      <w:tr w:rsidR="00931C64" w:rsidTr="00E0062A">
        <w:trPr>
          <w:trHeight w:val="327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Soyadı</w:t>
            </w:r>
            <w:proofErr w:type="spellEnd"/>
            <w:r>
              <w:rPr>
                <w:b/>
                <w:sz w:val="24"/>
              </w:rPr>
              <w:t xml:space="preserve"> : </w:t>
            </w:r>
          </w:p>
        </w:tc>
      </w:tr>
      <w:tr w:rsidR="00931C64" w:rsidTr="00E0062A">
        <w:trPr>
          <w:trHeight w:val="274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proofErr w:type="spellStart"/>
            <w:r>
              <w:rPr>
                <w:b/>
                <w:sz w:val="24"/>
              </w:rPr>
              <w:t>Numarası</w:t>
            </w:r>
            <w:proofErr w:type="spellEnd"/>
            <w:r>
              <w:rPr>
                <w:b/>
                <w:sz w:val="24"/>
              </w:rPr>
              <w:t xml:space="preserve"> : </w:t>
            </w:r>
          </w:p>
        </w:tc>
      </w:tr>
      <w:tr w:rsidR="00931C64" w:rsidTr="00E0062A">
        <w:trPr>
          <w:trHeight w:val="209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proofErr w:type="spellStart"/>
            <w:r>
              <w:rPr>
                <w:b/>
                <w:sz w:val="24"/>
              </w:rPr>
              <w:t>Bölümü</w:t>
            </w:r>
            <w:proofErr w:type="spellEnd"/>
            <w:r>
              <w:rPr>
                <w:b/>
                <w:sz w:val="24"/>
              </w:rPr>
              <w:t xml:space="preserve"> : </w:t>
            </w:r>
          </w:p>
        </w:tc>
      </w:tr>
      <w:tr w:rsidR="00931C64" w:rsidTr="00E0062A">
        <w:trPr>
          <w:trHeight w:val="271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proofErr w:type="spellStart"/>
            <w:r>
              <w:rPr>
                <w:b/>
                <w:sz w:val="24"/>
              </w:rPr>
              <w:t>Stajın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Yapıldığı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Kuruluş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</w:tc>
      </w:tr>
      <w:tr w:rsidR="00931C64" w:rsidTr="00E0062A">
        <w:trPr>
          <w:trHeight w:val="361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jc w:val="center"/>
            </w:pPr>
            <w:r>
              <w:rPr>
                <w:b/>
                <w:sz w:val="24"/>
              </w:rPr>
              <w:t xml:space="preserve">Pratik </w:t>
            </w:r>
            <w:proofErr w:type="spellStart"/>
            <w:r>
              <w:rPr>
                <w:b/>
                <w:sz w:val="24"/>
              </w:rPr>
              <w:t>Çalışmaya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Başlama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Tarihi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jc w:val="center"/>
            </w:pPr>
            <w:r>
              <w:rPr>
                <w:b/>
                <w:sz w:val="24"/>
              </w:rPr>
              <w:t xml:space="preserve">Pratik </w:t>
            </w:r>
            <w:proofErr w:type="spellStart"/>
            <w:r>
              <w:rPr>
                <w:b/>
                <w:sz w:val="24"/>
              </w:rPr>
              <w:t>Çalışmadan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Ayrılış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Tarihi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</w:tc>
      </w:tr>
      <w:tr w:rsidR="00931C64" w:rsidTr="00E0062A">
        <w:trPr>
          <w:trHeight w:val="281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jc w:val="center"/>
            </w:pPr>
            <w:r>
              <w:rPr>
                <w:b/>
                <w:sz w:val="24"/>
              </w:rPr>
              <w:t>………</w:t>
            </w:r>
            <w:proofErr w:type="gramStart"/>
            <w:r>
              <w:rPr>
                <w:b/>
                <w:sz w:val="24"/>
              </w:rPr>
              <w:t>./</w:t>
            </w:r>
            <w:proofErr w:type="gramEnd"/>
            <w:r>
              <w:rPr>
                <w:b/>
                <w:sz w:val="24"/>
              </w:rPr>
              <w:t xml:space="preserve">......../20……. 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jc w:val="center"/>
            </w:pPr>
            <w:r>
              <w:rPr>
                <w:b/>
                <w:sz w:val="24"/>
              </w:rPr>
              <w:t>………</w:t>
            </w:r>
            <w:proofErr w:type="gramStart"/>
            <w:r>
              <w:rPr>
                <w:b/>
                <w:sz w:val="24"/>
              </w:rPr>
              <w:t>./</w:t>
            </w:r>
            <w:proofErr w:type="gramEnd"/>
            <w:r>
              <w:rPr>
                <w:b/>
                <w:sz w:val="24"/>
              </w:rPr>
              <w:t xml:space="preserve">......../20……. </w:t>
            </w:r>
          </w:p>
        </w:tc>
      </w:tr>
      <w:tr w:rsidR="00931C64" w:rsidTr="00E0062A">
        <w:trPr>
          <w:trHeight w:val="322"/>
        </w:trPr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proofErr w:type="spellStart"/>
            <w:r>
              <w:rPr>
                <w:b/>
                <w:sz w:val="24"/>
              </w:rPr>
              <w:t>Çalıştığı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Hafta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Sayısı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</w:tc>
        <w:tc>
          <w:tcPr>
            <w:tcW w:w="5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5"/>
            </w:pPr>
            <w:proofErr w:type="spellStart"/>
            <w:r>
              <w:rPr>
                <w:b/>
                <w:sz w:val="24"/>
              </w:rPr>
              <w:t>Çalışmadığı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Hafta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Sayısı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</w:tc>
      </w:tr>
      <w:tr w:rsidR="00931C64">
        <w:trPr>
          <w:trHeight w:val="401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jc w:val="center"/>
            </w:pPr>
            <w:r>
              <w:rPr>
                <w:b/>
                <w:sz w:val="32"/>
              </w:rPr>
              <w:t xml:space="preserve">ÇALIŞTIĞI BÖLÜMLER VE İŞLER </w:t>
            </w:r>
          </w:p>
        </w:tc>
      </w:tr>
      <w:tr w:rsidR="00931C64" w:rsidTr="00E0062A">
        <w:trPr>
          <w:trHeight w:val="255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r>
              <w:t xml:space="preserve">  </w:t>
            </w:r>
          </w:p>
        </w:tc>
      </w:tr>
      <w:tr w:rsidR="00931C64">
        <w:trPr>
          <w:trHeight w:val="322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r>
              <w:t xml:space="preserve">  </w:t>
            </w:r>
          </w:p>
        </w:tc>
      </w:tr>
      <w:tr w:rsidR="00931C64">
        <w:trPr>
          <w:trHeight w:val="322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r>
              <w:t xml:space="preserve">  </w:t>
            </w:r>
          </w:p>
        </w:tc>
      </w:tr>
      <w:tr w:rsidR="00931C64">
        <w:trPr>
          <w:trHeight w:val="322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r>
              <w:t xml:space="preserve">  </w:t>
            </w:r>
          </w:p>
        </w:tc>
      </w:tr>
      <w:tr w:rsidR="00931C64">
        <w:trPr>
          <w:trHeight w:val="322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r>
              <w:t xml:space="preserve">  </w:t>
            </w:r>
          </w:p>
        </w:tc>
      </w:tr>
      <w:tr w:rsidR="00931C64">
        <w:trPr>
          <w:trHeight w:val="322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r>
              <w:t xml:space="preserve">  </w:t>
            </w:r>
          </w:p>
        </w:tc>
      </w:tr>
      <w:tr w:rsidR="00931C64">
        <w:trPr>
          <w:trHeight w:val="322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r>
              <w:t xml:space="preserve">  </w:t>
            </w:r>
          </w:p>
        </w:tc>
      </w:tr>
      <w:tr w:rsidR="00931C64" w:rsidTr="00E0062A">
        <w:trPr>
          <w:trHeight w:val="353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jc w:val="center"/>
            </w:pPr>
            <w:proofErr w:type="spellStart"/>
            <w:r>
              <w:rPr>
                <w:b/>
                <w:sz w:val="28"/>
              </w:rPr>
              <w:t>Çalışmanın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Değerlendirilmesi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jc w:val="center"/>
            </w:pPr>
            <w:r>
              <w:rPr>
                <w:b/>
                <w:sz w:val="28"/>
              </w:rPr>
              <w:t xml:space="preserve">Not 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jc w:val="center"/>
            </w:pPr>
            <w:proofErr w:type="spellStart"/>
            <w:r>
              <w:rPr>
                <w:b/>
                <w:sz w:val="28"/>
              </w:rPr>
              <w:t>Düşünceler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931C64" w:rsidTr="00E0062A">
        <w:trPr>
          <w:trHeight w:val="350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proofErr w:type="spellStart"/>
            <w:r>
              <w:rPr>
                <w:b/>
                <w:sz w:val="24"/>
              </w:rPr>
              <w:t>Çalışma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Gayreti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5"/>
            </w:pPr>
            <w:r>
              <w:t xml:space="preserve">  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r>
              <w:t xml:space="preserve">  </w:t>
            </w:r>
          </w:p>
        </w:tc>
      </w:tr>
      <w:tr w:rsidR="00931C64" w:rsidTr="00E0062A">
        <w:trPr>
          <w:trHeight w:val="348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proofErr w:type="spellStart"/>
            <w:r>
              <w:rPr>
                <w:b/>
                <w:sz w:val="24"/>
              </w:rPr>
              <w:t>İşi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Vaktinde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Tam </w:t>
            </w:r>
            <w:proofErr w:type="spellStart"/>
            <w:r>
              <w:rPr>
                <w:b/>
                <w:sz w:val="24"/>
              </w:rPr>
              <w:t>Yapması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5"/>
            </w:pPr>
            <w:r>
              <w:t xml:space="preserve">  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r>
              <w:t xml:space="preserve">  </w:t>
            </w:r>
          </w:p>
        </w:tc>
      </w:tr>
      <w:tr w:rsidR="00931C64" w:rsidTr="00E0062A">
        <w:trPr>
          <w:trHeight w:val="350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proofErr w:type="spellStart"/>
            <w:r>
              <w:rPr>
                <w:b/>
                <w:sz w:val="24"/>
              </w:rPr>
              <w:t>Amirlerine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Karşı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Davranışı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5"/>
            </w:pPr>
            <w:r>
              <w:t xml:space="preserve">  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r>
              <w:t xml:space="preserve">  </w:t>
            </w:r>
          </w:p>
        </w:tc>
      </w:tr>
      <w:tr w:rsidR="00931C64" w:rsidTr="00E0062A">
        <w:trPr>
          <w:trHeight w:val="350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proofErr w:type="spellStart"/>
            <w:r>
              <w:rPr>
                <w:b/>
                <w:sz w:val="24"/>
              </w:rPr>
              <w:t>Diğer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Çalışanlara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Karşı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Davranışı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5"/>
            </w:pPr>
            <w:r>
              <w:t xml:space="preserve">  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r>
              <w:t xml:space="preserve">  </w:t>
            </w:r>
          </w:p>
        </w:tc>
      </w:tr>
      <w:tr w:rsidR="00931C64" w:rsidTr="00E0062A">
        <w:trPr>
          <w:trHeight w:val="350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proofErr w:type="spellStart"/>
            <w:r>
              <w:rPr>
                <w:b/>
                <w:sz w:val="24"/>
              </w:rPr>
              <w:t>İşe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İlgisi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5"/>
            </w:pPr>
            <w:r>
              <w:t xml:space="preserve">  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107"/>
            </w:pPr>
            <w:r>
              <w:t xml:space="preserve">  </w:t>
            </w:r>
          </w:p>
        </w:tc>
      </w:tr>
      <w:tr w:rsidR="00931C64">
        <w:trPr>
          <w:trHeight w:val="302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jc w:val="center"/>
            </w:pPr>
            <w:r>
              <w:rPr>
                <w:b/>
                <w:sz w:val="24"/>
              </w:rPr>
              <w:t xml:space="preserve">NOTLAR: A-PEKİYİ, B-İYİ, C-ORTA, D-GEÇER, E-FENA </w:t>
            </w:r>
          </w:p>
        </w:tc>
      </w:tr>
      <w:tr w:rsidR="00931C64">
        <w:trPr>
          <w:trHeight w:val="521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jc w:val="center"/>
            </w:pPr>
            <w:r>
              <w:rPr>
                <w:b/>
                <w:sz w:val="32"/>
              </w:rPr>
              <w:t xml:space="preserve">SONUÇ VE TASDİK </w:t>
            </w:r>
          </w:p>
        </w:tc>
      </w:tr>
      <w:tr w:rsidR="00931C64" w:rsidTr="00E0062A">
        <w:trPr>
          <w:trHeight w:val="595"/>
        </w:trPr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ind w:left="829" w:right="712"/>
              <w:jc w:val="center"/>
            </w:pPr>
            <w:r>
              <w:rPr>
                <w:b/>
                <w:sz w:val="24"/>
              </w:rPr>
              <w:t xml:space="preserve">FAKÜLTEYE AİT NETİCEYİ TASDİK ADI - SOYADI 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spacing w:after="37" w:line="240" w:lineRule="auto"/>
              <w:jc w:val="center"/>
            </w:pPr>
            <w:r>
              <w:rPr>
                <w:b/>
                <w:sz w:val="24"/>
              </w:rPr>
              <w:t xml:space="preserve">KURUM MÜDÜRÜ </w:t>
            </w:r>
          </w:p>
          <w:p w:rsidR="00931C64" w:rsidRDefault="00EF3968">
            <w:pPr>
              <w:jc w:val="center"/>
            </w:pPr>
            <w:r>
              <w:rPr>
                <w:b/>
                <w:sz w:val="24"/>
              </w:rPr>
              <w:t>ADI - SOYADI</w:t>
            </w:r>
            <w:r>
              <w:t xml:space="preserve"> </w:t>
            </w:r>
          </w:p>
        </w:tc>
      </w:tr>
      <w:tr w:rsidR="00931C64" w:rsidTr="00E0062A">
        <w:trPr>
          <w:trHeight w:val="1882"/>
        </w:trPr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931C64">
            <w:pPr>
              <w:ind w:left="107"/>
            </w:pP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931C64">
            <w:pPr>
              <w:ind w:left="107"/>
            </w:pPr>
          </w:p>
        </w:tc>
      </w:tr>
      <w:tr w:rsidR="00931C64">
        <w:trPr>
          <w:trHeight w:val="1085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64" w:rsidRDefault="00EF3968">
            <w:pPr>
              <w:spacing w:after="31" w:line="240" w:lineRule="auto"/>
              <w:ind w:left="107"/>
            </w:pPr>
            <w:r>
              <w:rPr>
                <w:b/>
                <w:i/>
                <w:u w:val="single" w:color="000000"/>
              </w:rPr>
              <w:t>ÖNEMLİ NOT:</w:t>
            </w:r>
            <w:r>
              <w:t xml:space="preserve">  </w:t>
            </w:r>
          </w:p>
          <w:p w:rsidR="00931C64" w:rsidRDefault="00EF3968">
            <w:pPr>
              <w:numPr>
                <w:ilvl w:val="0"/>
                <w:numId w:val="1"/>
              </w:numPr>
              <w:spacing w:after="31" w:line="248" w:lineRule="auto"/>
              <w:ind w:hanging="360"/>
            </w:pPr>
            <w:r>
              <w:t xml:space="preserve">Bu </w:t>
            </w:r>
            <w:proofErr w:type="spellStart"/>
            <w:r>
              <w:t>sicilin</w:t>
            </w:r>
            <w:proofErr w:type="spellEnd"/>
            <w:r>
              <w:t xml:space="preserve"> 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Konya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Mühendislik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Doğa</w:t>
            </w:r>
            <w:proofErr w:type="spellEnd"/>
            <w:r>
              <w:t xml:space="preserve"> </w:t>
            </w:r>
            <w:proofErr w:type="spellStart"/>
            <w:r>
              <w:t>Bilimleri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  <w:r w:rsidR="00C05EB7">
              <w:t xml:space="preserve"> </w:t>
            </w:r>
            <w:proofErr w:type="spellStart"/>
            <w:r w:rsidR="00C05EB7">
              <w:t>Jeoloji</w:t>
            </w:r>
            <w:proofErr w:type="spellEnd"/>
            <w:r w:rsidR="00C05EB7">
              <w:t xml:space="preserve"> </w:t>
            </w:r>
            <w:proofErr w:type="spellStart"/>
            <w:r w:rsidR="00C05EB7">
              <w:t>Mühendisliği</w:t>
            </w:r>
            <w:proofErr w:type="spellEnd"/>
            <w:r w:rsidR="00C05EB7">
              <w:t xml:space="preserve"> </w:t>
            </w:r>
            <w:proofErr w:type="spellStart"/>
            <w:r w:rsidR="00C05EB7">
              <w:t>Bölümü</w:t>
            </w:r>
            <w:r>
              <w:t>ne</w:t>
            </w:r>
            <w:proofErr w:type="spellEnd"/>
            <w:r>
              <w:t xml:space="preserve"> </w:t>
            </w:r>
            <w:r>
              <w:rPr>
                <w:b/>
                <w:i/>
                <w:u w:val="single" w:color="000000"/>
              </w:rPr>
              <w:t>GİZLİ</w:t>
            </w:r>
            <w:r>
              <w:rPr>
                <w:i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r w:rsidR="00C05EB7">
              <w:t>“</w:t>
            </w:r>
            <w:proofErr w:type="spellStart"/>
            <w:r>
              <w:t>iadeli</w:t>
            </w:r>
            <w:proofErr w:type="spellEnd"/>
            <w:r>
              <w:t xml:space="preserve"> </w:t>
            </w:r>
            <w:proofErr w:type="spellStart"/>
            <w:r>
              <w:t>taahhütlü</w:t>
            </w:r>
            <w:proofErr w:type="spellEnd"/>
            <w:r w:rsidR="00C05EB7">
              <w:t>”</w:t>
            </w:r>
            <w:bookmarkStart w:id="0" w:name="_GoBack"/>
            <w:bookmarkEnd w:id="0"/>
            <w:r w:rsidR="00C05EB7">
              <w:t xml:space="preserve"> </w:t>
            </w:r>
            <w:proofErr w:type="spellStart"/>
            <w:r w:rsidR="00C05EB7">
              <w:t>veya</w:t>
            </w:r>
            <w:proofErr w:type="spellEnd"/>
            <w:r w:rsidR="00C05EB7">
              <w:t xml:space="preserve"> “</w:t>
            </w:r>
            <w:proofErr w:type="spellStart"/>
            <w:r w:rsidR="00C05EB7">
              <w:t>kapalı</w:t>
            </w:r>
            <w:proofErr w:type="spellEnd"/>
            <w:r w:rsidR="00C05EB7">
              <w:t xml:space="preserve"> </w:t>
            </w:r>
            <w:proofErr w:type="spellStart"/>
            <w:r w:rsidR="00C05EB7">
              <w:t>bir</w:t>
            </w:r>
            <w:proofErr w:type="spellEnd"/>
            <w:r w:rsidR="00C05EB7">
              <w:t xml:space="preserve"> </w:t>
            </w:r>
            <w:proofErr w:type="spellStart"/>
            <w:r w:rsidR="00C05EB7">
              <w:t>zarfta</w:t>
            </w:r>
            <w:proofErr w:type="spellEnd"/>
            <w:r w:rsidR="00C05EB7">
              <w:t>”</w:t>
            </w:r>
            <w:r>
              <w:t xml:space="preserve"> </w:t>
            </w:r>
            <w:proofErr w:type="spellStart"/>
            <w:r>
              <w:t>gönderilmesi</w:t>
            </w:r>
            <w:proofErr w:type="spellEnd"/>
            <w:r>
              <w:t xml:space="preserve"> </w:t>
            </w:r>
            <w:proofErr w:type="spellStart"/>
            <w:r>
              <w:t>rica</w:t>
            </w:r>
            <w:proofErr w:type="spellEnd"/>
            <w:r>
              <w:t xml:space="preserve"> </w:t>
            </w:r>
            <w:proofErr w:type="spellStart"/>
            <w:r>
              <w:t>olunur</w:t>
            </w:r>
            <w:proofErr w:type="spellEnd"/>
            <w:r>
              <w:t xml:space="preserve">. </w:t>
            </w:r>
          </w:p>
          <w:p w:rsidR="00931C64" w:rsidRDefault="00EF3968">
            <w:pPr>
              <w:numPr>
                <w:ilvl w:val="0"/>
                <w:numId w:val="1"/>
              </w:numPr>
              <w:ind w:hanging="360"/>
            </w:pP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Müdürü</w:t>
            </w:r>
            <w:proofErr w:type="spellEnd"/>
            <w:r>
              <w:t xml:space="preserve"> </w:t>
            </w:r>
            <w:proofErr w:type="spellStart"/>
            <w:r>
              <w:t>Bölümünde</w:t>
            </w:r>
            <w:proofErr w:type="spellEnd"/>
            <w:r>
              <w:t xml:space="preserve"> </w:t>
            </w:r>
            <w:proofErr w:type="spellStart"/>
            <w:r>
              <w:t>mutlaka</w:t>
            </w:r>
            <w:proofErr w:type="spellEnd"/>
            <w:r>
              <w:t xml:space="preserve"> </w:t>
            </w:r>
            <w:proofErr w:type="spellStart"/>
            <w:r>
              <w:t>kaşe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da </w:t>
            </w:r>
            <w:proofErr w:type="spellStart"/>
            <w:r>
              <w:t>mühür</w:t>
            </w:r>
            <w:proofErr w:type="spellEnd"/>
            <w:r>
              <w:t xml:space="preserve"> </w:t>
            </w:r>
            <w:proofErr w:type="spellStart"/>
            <w:r>
              <w:t>bulunmalıdır</w:t>
            </w:r>
            <w:proofErr w:type="spellEnd"/>
            <w:r>
              <w:t xml:space="preserve">. </w:t>
            </w:r>
          </w:p>
        </w:tc>
      </w:tr>
    </w:tbl>
    <w:p w:rsidR="00931C64" w:rsidRDefault="00EF3968">
      <w:pPr>
        <w:spacing w:line="240" w:lineRule="auto"/>
        <w:jc w:val="both"/>
      </w:pPr>
      <w:r>
        <w:t xml:space="preserve"> </w:t>
      </w:r>
    </w:p>
    <w:sectPr w:rsidR="00931C64" w:rsidSect="00EF3968">
      <w:pgSz w:w="11906" w:h="16838"/>
      <w:pgMar w:top="680" w:right="1440" w:bottom="6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F2AFD"/>
    <w:multiLevelType w:val="hybridMultilevel"/>
    <w:tmpl w:val="AAA2B9C4"/>
    <w:lvl w:ilvl="0" w:tplc="4C20EDF8">
      <w:start w:val="1"/>
      <w:numFmt w:val="decimal"/>
      <w:lvlText w:val="%1)"/>
      <w:lvlJc w:val="left"/>
      <w:pPr>
        <w:ind w:left="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62148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CC3F54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8F7C2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7C4A2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27218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43046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46E3B4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4E3C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64"/>
    <w:rsid w:val="002932ED"/>
    <w:rsid w:val="008E4108"/>
    <w:rsid w:val="00931C64"/>
    <w:rsid w:val="00AB6D3C"/>
    <w:rsid w:val="00C05EB7"/>
    <w:rsid w:val="00E0062A"/>
    <w:rsid w:val="00E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EEAEF0-881B-43DF-A204-0D02813A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cp:lastModifiedBy>asuss</cp:lastModifiedBy>
  <cp:revision>7</cp:revision>
  <cp:lastPrinted>2019-03-27T13:13:00Z</cp:lastPrinted>
  <dcterms:created xsi:type="dcterms:W3CDTF">2019-03-27T13:13:00Z</dcterms:created>
  <dcterms:modified xsi:type="dcterms:W3CDTF">2020-05-31T12:04:00Z</dcterms:modified>
</cp:coreProperties>
</file>