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690"/>
        <w:gridCol w:w="512"/>
        <w:gridCol w:w="545"/>
        <w:gridCol w:w="566"/>
        <w:gridCol w:w="283"/>
        <w:gridCol w:w="425"/>
      </w:tblGrid>
      <w:tr w:rsidR="00B83930" w14:paraId="315A2541" w14:textId="77777777">
        <w:trPr>
          <w:trHeight w:val="214"/>
        </w:trPr>
        <w:tc>
          <w:tcPr>
            <w:tcW w:w="7285" w:type="dxa"/>
            <w:gridSpan w:val="2"/>
            <w:vMerge w:val="restart"/>
            <w:tcBorders>
              <w:right w:val="single" w:sz="12" w:space="0" w:color="000000"/>
            </w:tcBorders>
          </w:tcPr>
          <w:p w14:paraId="3F5BF877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331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57CCD7" w14:textId="77777777" w:rsidR="00B83930" w:rsidRDefault="00000000">
            <w:pPr>
              <w:pStyle w:val="TableParagraph"/>
              <w:spacing w:before="1" w:line="193" w:lineRule="exact"/>
              <w:ind w:left="772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60AFAF11" w14:textId="77777777" w:rsidTr="007237F2">
        <w:trPr>
          <w:trHeight w:val="211"/>
        </w:trPr>
        <w:tc>
          <w:tcPr>
            <w:tcW w:w="7285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A53FD96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344E91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B6D9CD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CE9878" w14:textId="53D72804" w:rsidR="00B83930" w:rsidRDefault="007237F2" w:rsidP="007237F2">
            <w:pPr>
              <w:pStyle w:val="TableParagraph"/>
              <w:spacing w:line="192" w:lineRule="exact"/>
              <w:ind w:left="35"/>
              <w:rPr>
                <w:rFonts w:ascii="Times New Roman"/>
                <w:sz w:val="14"/>
              </w:rPr>
            </w:pPr>
            <w:r w:rsidRPr="007237F2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BBE4F9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4BF2D5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6B95C4EA" w14:textId="77777777" w:rsidTr="007237F2">
        <w:trPr>
          <w:trHeight w:val="230"/>
        </w:trPr>
        <w:tc>
          <w:tcPr>
            <w:tcW w:w="7285" w:type="dxa"/>
            <w:gridSpan w:val="2"/>
            <w:tcBorders>
              <w:right w:val="single" w:sz="12" w:space="0" w:color="000000"/>
            </w:tcBorders>
          </w:tcPr>
          <w:p w14:paraId="4EDC0946" w14:textId="77777777" w:rsidR="00B83930" w:rsidRDefault="00000000">
            <w:pPr>
              <w:pStyle w:val="TableParagraph"/>
              <w:spacing w:before="1" w:line="210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A1.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Lisansüstü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eğitim-öğretim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faaliyetlerinin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niteliğinin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sürekli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iyileştirilmesi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A5CA40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0EC74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0034A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F1C61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4A045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DA982AF" w14:textId="77777777" w:rsidTr="007237F2">
        <w:trPr>
          <w:trHeight w:val="229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6BB02523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H1.1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Öğretim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üyesi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başına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düşen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toplam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nitelikli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yayın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artırmak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8DB1B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7990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E5F8A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031F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08FB9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523EC431" w14:textId="77777777" w:rsidTr="007237F2">
        <w:trPr>
          <w:trHeight w:val="44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B076CD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E61725" w14:textId="77777777" w:rsidR="00B83930" w:rsidRDefault="00000000">
            <w:pPr>
              <w:pStyle w:val="TableParagraph"/>
              <w:spacing w:line="230" w:lineRule="exact"/>
              <w:ind w:left="57" w:right="-17"/>
              <w:rPr>
                <w:sz w:val="20"/>
              </w:rPr>
            </w:pPr>
            <w:r>
              <w:rPr>
                <w:sz w:val="20"/>
              </w:rPr>
              <w:t>PG.1.1.1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hakemli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yayımlanmış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başına düşen yayın 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412A708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9EA76A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894840" w14:textId="786A70A7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0,</w:t>
            </w:r>
            <w:r w:rsidR="00430E98">
              <w:rPr>
                <w:rFonts w:ascii="Times New Roman"/>
                <w:sz w:val="18"/>
              </w:rPr>
              <w:t>076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5A8A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44BE2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1DABF12" w14:textId="77777777" w:rsidTr="007237F2">
        <w:trPr>
          <w:trHeight w:val="408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4CF95B4D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30681A" w14:textId="77777777" w:rsidR="00B83930" w:rsidRDefault="00000000">
            <w:pPr>
              <w:pStyle w:val="TableParagraph"/>
              <w:spacing w:line="195" w:lineRule="exact"/>
              <w:ind w:left="57" w:right="-15"/>
              <w:rPr>
                <w:sz w:val="20"/>
              </w:rPr>
            </w:pPr>
            <w:r>
              <w:rPr>
                <w:sz w:val="20"/>
              </w:rPr>
              <w:t>PG.1.1.2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SCI,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SCI-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SSCI,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ESCI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endeksli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dergilerde</w:t>
            </w:r>
          </w:p>
          <w:p w14:paraId="7D1659B9" w14:textId="77777777" w:rsidR="00B83930" w:rsidRDefault="00000000">
            <w:pPr>
              <w:pStyle w:val="TableParagraph"/>
              <w:spacing w:line="193" w:lineRule="exact"/>
              <w:ind w:left="57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yayımlanmış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üyesi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başına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düşen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yayın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7D1BD2" w14:textId="77777777" w:rsidR="00B83930" w:rsidRDefault="00000000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1,18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A12CD2" w14:textId="77777777" w:rsidR="00B83930" w:rsidRDefault="00000000">
            <w:pPr>
              <w:pStyle w:val="TableParagraph"/>
              <w:spacing w:line="195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1,54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412C7B" w14:textId="39533D08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2,11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5473B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E888F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8E42B10" w14:textId="77777777" w:rsidTr="007237F2">
        <w:trPr>
          <w:trHeight w:val="442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1FE10BDA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7907CC5" w14:textId="77777777" w:rsidR="00B83930" w:rsidRDefault="00000000">
            <w:pPr>
              <w:pStyle w:val="TableParagraph"/>
              <w:spacing w:line="212" w:lineRule="exact"/>
              <w:ind w:left="57" w:right="-15"/>
              <w:rPr>
                <w:sz w:val="20"/>
              </w:rPr>
            </w:pPr>
            <w:r>
              <w:rPr>
                <w:spacing w:val="-2"/>
                <w:sz w:val="20"/>
              </w:rPr>
              <w:t>PG.1.1.3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üyesi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başına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düşen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atıf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(SCI,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SCI-</w:t>
            </w:r>
            <w:proofErr w:type="spellStart"/>
            <w:r>
              <w:rPr>
                <w:spacing w:val="-2"/>
                <w:sz w:val="20"/>
              </w:rPr>
              <w:t>Expanded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1D0F4B7D" w14:textId="77777777" w:rsidR="00B83930" w:rsidRDefault="00000000"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SSCI,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AHCI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endeksli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dergilerde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yayınlardan)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CFBD8B" w14:textId="77777777" w:rsidR="00B83930" w:rsidRDefault="00000000">
            <w:pPr>
              <w:pStyle w:val="TableParagraph"/>
              <w:spacing w:line="212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37,2</w:t>
            </w:r>
          </w:p>
          <w:p w14:paraId="32A7741C" w14:textId="77777777" w:rsidR="00B83930" w:rsidRDefault="00000000"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E1E54" w14:textId="77777777" w:rsidR="00B83930" w:rsidRPr="009E6580" w:rsidRDefault="00000000">
            <w:pPr>
              <w:pStyle w:val="TableParagraph"/>
              <w:spacing w:line="212" w:lineRule="exact"/>
              <w:ind w:left="35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7E5348" w14:textId="60419625" w:rsidR="00B83930" w:rsidRPr="009E6580" w:rsidRDefault="00430E98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57,6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4DD80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6593C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53B399CE" w14:textId="77777777" w:rsidTr="007237F2">
        <w:trPr>
          <w:trHeight w:val="459"/>
        </w:trPr>
        <w:tc>
          <w:tcPr>
            <w:tcW w:w="595" w:type="dxa"/>
            <w:tcBorders>
              <w:right w:val="single" w:sz="4" w:space="0" w:color="000000"/>
            </w:tcBorders>
          </w:tcPr>
          <w:p w14:paraId="6454EDD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left w:val="single" w:sz="4" w:space="0" w:color="000000"/>
              <w:right w:val="single" w:sz="12" w:space="0" w:color="000000"/>
            </w:tcBorders>
          </w:tcPr>
          <w:p w14:paraId="2936043D" w14:textId="77777777" w:rsidR="00B83930" w:rsidRDefault="00000000">
            <w:pPr>
              <w:pStyle w:val="TableParagraph"/>
              <w:spacing w:line="230" w:lineRule="exact"/>
              <w:ind w:left="57" w:right="-17"/>
              <w:rPr>
                <w:sz w:val="20"/>
              </w:rPr>
            </w:pPr>
            <w:r>
              <w:rPr>
                <w:spacing w:val="-6"/>
                <w:sz w:val="20"/>
              </w:rPr>
              <w:t>PG.1.1.4 Öğretim üyesi başına düşen ulusal ve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uluslararası sempozyum ve </w:t>
            </w:r>
            <w:r>
              <w:rPr>
                <w:sz w:val="20"/>
              </w:rPr>
              <w:t>kongrelerde sunulan bildiri 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4D608B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1,36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7D79CD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7B6AE59" w14:textId="0474EB34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  <w:r w:rsidR="00430E98">
              <w:rPr>
                <w:rFonts w:ascii="Times New Roman"/>
                <w:sz w:val="18"/>
              </w:rPr>
              <w:t>,192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64B765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085BB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5E8A7F41" w14:textId="77777777" w:rsidTr="007237F2">
        <w:trPr>
          <w:trHeight w:val="230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2C204642" w14:textId="77777777" w:rsidR="00B83930" w:rsidRDefault="00000000">
            <w:pPr>
              <w:pStyle w:val="TableParagraph"/>
              <w:spacing w:line="211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H1.2.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Katma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değer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yaratan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bilimsel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yenilikçi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(inovatif)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çıktıların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artırılması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34245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624F8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A91E40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6CA2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E5DE3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0210B6A5" w14:textId="77777777" w:rsidTr="007237F2">
        <w:trPr>
          <w:trHeight w:val="440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240BEF4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EA3E0E" w14:textId="77777777" w:rsidR="00B83930" w:rsidRDefault="00000000">
            <w:pPr>
              <w:pStyle w:val="TableParagraph"/>
              <w:spacing w:line="228" w:lineRule="exact"/>
              <w:ind w:left="71" w:right="-17"/>
              <w:rPr>
                <w:sz w:val="20"/>
              </w:rPr>
            </w:pPr>
            <w:r>
              <w:rPr>
                <w:sz w:val="20"/>
              </w:rPr>
              <w:t>PG.1.2.1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kuruluşlar </w:t>
            </w:r>
            <w:r>
              <w:rPr>
                <w:spacing w:val="-2"/>
                <w:sz w:val="20"/>
              </w:rPr>
              <w:t>tarafından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desteklenen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Ar-</w:t>
            </w:r>
            <w:proofErr w:type="spellStart"/>
            <w:r>
              <w:rPr>
                <w:spacing w:val="-2"/>
                <w:sz w:val="20"/>
              </w:rPr>
              <w:t>Ge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niteliği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taşıyan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(BAP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dahil)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5B676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9A630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D5C9DC" w14:textId="17B8B389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DFC0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A9683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9051E86" w14:textId="77777777" w:rsidTr="007237F2">
        <w:trPr>
          <w:trHeight w:val="426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563B7A2F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2CB374A" w14:textId="77777777" w:rsidR="00B83930" w:rsidRDefault="00000000"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PG.1.2.2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Değişim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programları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haricinde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araştırma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amaçlı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yurt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dışına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giden</w:t>
            </w:r>
          </w:p>
          <w:p w14:paraId="0914F70A" w14:textId="77777777" w:rsidR="00B83930" w:rsidRDefault="00000000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proofErr w:type="gramStart"/>
            <w:r>
              <w:rPr>
                <w:w w:val="90"/>
                <w:sz w:val="20"/>
              </w:rPr>
              <w:t>öğretim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elemanı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sayısı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455F65B" w14:textId="77777777" w:rsidR="00B83930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D8AB9D" w14:textId="77777777" w:rsidR="00B83930" w:rsidRDefault="00000000">
            <w:pPr>
              <w:pStyle w:val="TableParagraph"/>
              <w:spacing w:line="197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33CACD5" w14:textId="0DFD303D" w:rsidR="00B83930" w:rsidRDefault="00ED437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BF388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E86205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F09C5DF" w14:textId="77777777" w:rsidTr="007237F2">
        <w:trPr>
          <w:trHeight w:val="231"/>
        </w:trPr>
        <w:tc>
          <w:tcPr>
            <w:tcW w:w="7285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5470EA2C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H1.3.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Araştırma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altyapısını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geliştirmek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D47E9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A24B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2ED4C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A673E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9E81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F290BFB" w14:textId="77777777" w:rsidTr="007237F2">
        <w:trPr>
          <w:trHeight w:val="46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DE17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D0FB8" w14:textId="77777777" w:rsidR="00B83930" w:rsidRDefault="00000000">
            <w:pPr>
              <w:pStyle w:val="TableParagraph"/>
              <w:spacing w:line="230" w:lineRule="exact"/>
              <w:ind w:left="71" w:right="-17"/>
              <w:rPr>
                <w:sz w:val="20"/>
              </w:rPr>
            </w:pPr>
            <w:r>
              <w:rPr>
                <w:sz w:val="20"/>
              </w:rPr>
              <w:t>PG.1.3.1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laboratuvarı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(Altyapı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olanakları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teknik donanımı iyileştirilen laboratuvar sayısı)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00C6E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DA990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2E7678" w14:textId="6E0ABD13" w:rsidR="00B83930" w:rsidRDefault="00430E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839EE6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73DE6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4BD9D35" w14:textId="77777777" w:rsidR="00B83930" w:rsidRDefault="00B83930">
      <w:pPr>
        <w:spacing w:before="24"/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567"/>
        <w:gridCol w:w="142"/>
        <w:gridCol w:w="422"/>
      </w:tblGrid>
      <w:tr w:rsidR="00B83930" w14:paraId="7A7BE78B" w14:textId="77777777">
        <w:trPr>
          <w:trHeight w:val="211"/>
        </w:trPr>
        <w:tc>
          <w:tcPr>
            <w:tcW w:w="7321" w:type="dxa"/>
            <w:gridSpan w:val="2"/>
            <w:vMerge w:val="restart"/>
            <w:tcBorders>
              <w:right w:val="single" w:sz="12" w:space="0" w:color="000000"/>
            </w:tcBorders>
          </w:tcPr>
          <w:p w14:paraId="5944F25D" w14:textId="77777777" w:rsidR="00B83930" w:rsidRDefault="00000000">
            <w:pPr>
              <w:pStyle w:val="TableParagraph"/>
              <w:spacing w:line="22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9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12BA25" w14:textId="77777777" w:rsidR="00B83930" w:rsidRDefault="00000000">
            <w:pPr>
              <w:pStyle w:val="TableParagraph"/>
              <w:spacing w:line="192" w:lineRule="exact"/>
              <w:ind w:left="755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4A7BFC08" w14:textId="77777777" w:rsidTr="0073791E">
        <w:trPr>
          <w:trHeight w:val="211"/>
        </w:trPr>
        <w:tc>
          <w:tcPr>
            <w:tcW w:w="7321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E6EB1FC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AEFF5D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F878581" w14:textId="77777777" w:rsidR="00B83930" w:rsidRDefault="00000000">
            <w:pPr>
              <w:pStyle w:val="TableParagraph"/>
              <w:spacing w:line="192" w:lineRule="exact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195CEF" w14:textId="001F57BB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0F2A12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CDC7F0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22214B0" w14:textId="77777777" w:rsidTr="0073791E">
        <w:trPr>
          <w:trHeight w:val="461"/>
        </w:trPr>
        <w:tc>
          <w:tcPr>
            <w:tcW w:w="7321" w:type="dxa"/>
            <w:gridSpan w:val="2"/>
            <w:tcBorders>
              <w:right w:val="single" w:sz="12" w:space="0" w:color="000000"/>
            </w:tcBorders>
          </w:tcPr>
          <w:p w14:paraId="1180A171" w14:textId="77777777" w:rsidR="00B83930" w:rsidRDefault="00000000">
            <w:pPr>
              <w:pStyle w:val="TableParagraph"/>
              <w:spacing w:line="230" w:lineRule="atLeas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A2.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Lisansüstü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eğitim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öğretim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faaliyetlerini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ulusal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uluslararası standartlarda gerçekleştirmek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EBE1A0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A792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6C6D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07727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BDF30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3A682647" w14:textId="77777777" w:rsidTr="0073791E">
        <w:trPr>
          <w:trHeight w:val="229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60806B0B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H2.1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Eğitim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programlarının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niteliğinin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geliştirilmesi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976D4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48D07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71D5C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23BCE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133F1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3495D0EE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4891523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A0C4C25" w14:textId="77777777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PG.2.1.1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Lisansüstü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öğretiminde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akredite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D1EF73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DBD79B" w14:textId="77777777" w:rsidR="00B83930" w:rsidRDefault="00000000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EB446E" w14:textId="6ADB6FD4" w:rsidR="00B83930" w:rsidRDefault="007379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ACF1C0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C318A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5CE6829" w14:textId="77777777" w:rsidTr="0073791E">
        <w:trPr>
          <w:trHeight w:val="690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727D0384" w14:textId="77777777" w:rsidR="00B83930" w:rsidRDefault="00000000">
            <w:pPr>
              <w:pStyle w:val="TableParagraph"/>
              <w:spacing w:before="1"/>
              <w:ind w:left="27" w:right="-1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H2.2.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Lisansüstü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tez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çalışmalarının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bilim</w:t>
            </w:r>
            <w:r>
              <w:rPr>
                <w:rFonts w:ascii="Arial" w:hAnsi="Arial"/>
                <w:i/>
                <w:spacing w:val="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kuruluna</w:t>
            </w:r>
            <w:r>
              <w:rPr>
                <w:rFonts w:ascii="Arial" w:hAnsi="Arial"/>
                <w:i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sahip</w:t>
            </w:r>
            <w:r>
              <w:rPr>
                <w:rFonts w:ascii="Arial" w:hAnsi="Arial"/>
                <w:i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uluslararası</w:t>
            </w:r>
          </w:p>
          <w:p w14:paraId="40FCD39E" w14:textId="77777777" w:rsidR="00B83930" w:rsidRDefault="00000000">
            <w:pPr>
              <w:pStyle w:val="TableParagraph"/>
              <w:spacing w:line="228" w:lineRule="exact"/>
              <w:ind w:left="27" w:right="-15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sz w:val="20"/>
              </w:rPr>
              <w:t>konferanslarda</w:t>
            </w:r>
            <w:proofErr w:type="gramEnd"/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bildiri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olarak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sunulmasını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sağlamak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konferans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bildiri sayısını arttırmak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4F273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9F77FC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CB020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1A57C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A764B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69963810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0A7EDDE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0132402" w14:textId="77777777" w:rsidR="00B83930" w:rsidRDefault="00000000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PG.2.2.1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Uluslararası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konferanslarda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yapılmış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bildiri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5932B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FACBE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96E2735" w14:textId="564CFFFB" w:rsidR="00B83930" w:rsidRDefault="00430E98">
            <w:pPr>
              <w:pStyle w:val="TableParagraph"/>
              <w:rPr>
                <w:rFonts w:ascii="Times New Roman"/>
                <w:sz w:val="16"/>
              </w:rPr>
            </w:pPr>
            <w:r w:rsidRPr="00430E98">
              <w:rPr>
                <w:sz w:val="20"/>
              </w:rPr>
              <w:t>5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E2C32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65205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93F9B30" w14:textId="77777777" w:rsidTr="0073791E">
        <w:trPr>
          <w:trHeight w:val="462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42F1C030" w14:textId="77777777" w:rsidR="00B83930" w:rsidRDefault="00000000">
            <w:pPr>
              <w:pStyle w:val="TableParagraph"/>
              <w:spacing w:line="230" w:lineRule="atLeast"/>
              <w:ind w:left="2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H2.3.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Tez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çalışmalarının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ulusal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ve/veya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uluslararası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projeler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kapsamında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üretilme oranını artırmak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66CD60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E1B0D8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4A278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DDC71A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D0162F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D784CD9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18317661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C97171E" w14:textId="77777777" w:rsidR="00B83930" w:rsidRDefault="00000000">
            <w:pPr>
              <w:pStyle w:val="TableParagraph"/>
              <w:spacing w:line="209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PG.2.3.1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Lisansüstü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öğretiminde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ile desteklenen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5EB65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86C6C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85AF72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A85D63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1388E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4274E96B" w14:textId="77777777" w:rsidTr="0073791E">
        <w:trPr>
          <w:trHeight w:val="690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0B292AEE" w14:textId="77777777" w:rsidR="00B83930" w:rsidRDefault="00000000">
            <w:pPr>
              <w:pStyle w:val="TableParagraph"/>
              <w:spacing w:line="230" w:lineRule="exact"/>
              <w:ind w:left="27" w:right="80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H2.4.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100/2000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başvuru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bursiyer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sayısını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artırmak,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 100/2000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programı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başvuru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ve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yürütme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süreçleri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konusunda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gerekli kurumsal mevzuat düzenlemesini gerçekleştirmek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6096F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8B9B61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7D4AD6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0E42F5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2B7D5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31ACF46B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1A2B944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4E50D11" w14:textId="77777777" w:rsidR="00B83930" w:rsidRDefault="00000000">
            <w:pPr>
              <w:pStyle w:val="TableParagraph"/>
              <w:spacing w:line="209" w:lineRule="exact"/>
              <w:ind w:left="57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PG.2.4.1.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YÖK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100/2000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bursiyer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232F66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823B43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CC5AA4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62228C8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78342F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548349FB" w14:textId="77777777" w:rsidTr="0073791E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53297BEB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spacing w:val="-4"/>
                <w:sz w:val="20"/>
              </w:rPr>
              <w:t>H2.5.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Eğitim-öğretim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ilgili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bildirimin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alınması</w:t>
            </w:r>
          </w:p>
        </w:tc>
        <w:tc>
          <w:tcPr>
            <w:tcW w:w="595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83D86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121F8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4FF00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B83E0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301AD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7AE6B47" w14:textId="77777777" w:rsidTr="0073791E">
        <w:trPr>
          <w:trHeight w:val="229"/>
        </w:trPr>
        <w:tc>
          <w:tcPr>
            <w:tcW w:w="595" w:type="dxa"/>
            <w:tcBorders>
              <w:top w:val="single" w:sz="4" w:space="0" w:color="000000"/>
              <w:right w:val="single" w:sz="4" w:space="0" w:color="000000"/>
            </w:tcBorders>
          </w:tcPr>
          <w:p w14:paraId="4BB9F6C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83D0CE8" w14:textId="77777777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z w:val="20"/>
              </w:rPr>
              <w:t>PG.2.5.1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toplantı/etkinlik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924E73E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7C7E986" w14:textId="77777777" w:rsidR="00B83930" w:rsidRDefault="00000000">
            <w:pPr>
              <w:pStyle w:val="TableParagraph"/>
              <w:spacing w:line="209" w:lineRule="exact"/>
              <w:ind w:left="36"/>
              <w:rPr>
                <w:sz w:val="20"/>
              </w:rPr>
            </w:pPr>
            <w:r w:rsidRPr="00DF59BC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B5695C5" w14:textId="394CABC1" w:rsidR="00B83930" w:rsidRPr="00DF59BC" w:rsidRDefault="0073791E">
            <w:pPr>
              <w:pStyle w:val="TableParagraph"/>
              <w:rPr>
                <w:sz w:val="20"/>
              </w:rPr>
            </w:pPr>
            <w:r w:rsidRPr="00DF59BC">
              <w:rPr>
                <w:sz w:val="20"/>
              </w:rPr>
              <w:t>6</w:t>
            </w:r>
          </w:p>
        </w:tc>
        <w:tc>
          <w:tcPr>
            <w:tcW w:w="14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3BC631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D32FA0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567E5A" w14:textId="77777777" w:rsidR="00B83930" w:rsidRDefault="00B83930">
      <w:pPr>
        <w:spacing w:before="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767"/>
        <w:gridCol w:w="569"/>
        <w:gridCol w:w="567"/>
        <w:gridCol w:w="565"/>
        <w:gridCol w:w="145"/>
        <w:gridCol w:w="426"/>
      </w:tblGrid>
      <w:tr w:rsidR="00B83930" w14:paraId="5AE69615" w14:textId="77777777">
        <w:trPr>
          <w:trHeight w:val="214"/>
        </w:trPr>
        <w:tc>
          <w:tcPr>
            <w:tcW w:w="7348" w:type="dxa"/>
            <w:gridSpan w:val="2"/>
            <w:vMerge w:val="restart"/>
            <w:tcBorders>
              <w:right w:val="single" w:sz="12" w:space="0" w:color="000000"/>
            </w:tcBorders>
          </w:tcPr>
          <w:p w14:paraId="763A0A53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7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AB04DE" w14:textId="77777777" w:rsidR="00B83930" w:rsidRDefault="00000000">
            <w:pPr>
              <w:pStyle w:val="TableParagraph"/>
              <w:spacing w:before="1" w:line="193" w:lineRule="exact"/>
              <w:ind w:left="740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3AC59ADC" w14:textId="77777777" w:rsidTr="00ED437F">
        <w:trPr>
          <w:trHeight w:val="211"/>
        </w:trPr>
        <w:tc>
          <w:tcPr>
            <w:tcW w:w="734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B1890DF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7AB4C5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75C9C5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FCA9376" w14:textId="424F0C6B" w:rsidR="00B83930" w:rsidRPr="00ED437F" w:rsidRDefault="00ED437F" w:rsidP="00ED437F">
            <w:pPr>
              <w:pStyle w:val="TableParagraph"/>
              <w:spacing w:line="192" w:lineRule="exact"/>
              <w:ind w:left="35"/>
              <w:rPr>
                <w:rFonts w:ascii="Arial"/>
                <w:b/>
                <w:spacing w:val="-4"/>
                <w:sz w:val="20"/>
              </w:rPr>
            </w:pPr>
            <w:r w:rsidRPr="00ED437F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87EA50" w14:textId="77777777" w:rsidR="00B83930" w:rsidRPr="00ED437F" w:rsidRDefault="00B83930" w:rsidP="00ED437F">
            <w:pPr>
              <w:pStyle w:val="TableParagraph"/>
              <w:spacing w:line="192" w:lineRule="exact"/>
              <w:ind w:left="35"/>
              <w:rPr>
                <w:rFonts w:ascii="Arial"/>
                <w:b/>
                <w:spacing w:val="-4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34CDBD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5CDBFB7" w14:textId="77777777" w:rsidTr="00ED437F">
        <w:trPr>
          <w:trHeight w:val="229"/>
        </w:trPr>
        <w:tc>
          <w:tcPr>
            <w:tcW w:w="7348" w:type="dxa"/>
            <w:gridSpan w:val="2"/>
            <w:tcBorders>
              <w:right w:val="single" w:sz="12" w:space="0" w:color="000000"/>
            </w:tcBorders>
          </w:tcPr>
          <w:p w14:paraId="49D2C389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A3.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Kamu-Üniversite-Sektör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iş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birliğini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artırmak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A441E7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80FA4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0F75C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270FD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987BA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639B84DE" w14:textId="77777777" w:rsidTr="00ED437F">
        <w:trPr>
          <w:trHeight w:val="462"/>
        </w:trPr>
        <w:tc>
          <w:tcPr>
            <w:tcW w:w="734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3140B2D6" w14:textId="77777777" w:rsidR="00B83930" w:rsidRDefault="00000000">
            <w:pPr>
              <w:pStyle w:val="TableParagraph"/>
              <w:spacing w:line="230" w:lineRule="atLeast"/>
              <w:ind w:left="27" w:right="-12"/>
              <w:rPr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H3.1</w:t>
            </w:r>
            <w:r>
              <w:rPr>
                <w:rFonts w:ascii="Arial" w:hAnsi="Arial"/>
                <w:i/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Üniversite-sanayi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birliğini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kurumsallaştırmak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kapasitesinin </w:t>
            </w:r>
            <w:r>
              <w:rPr>
                <w:spacing w:val="-2"/>
                <w:sz w:val="20"/>
              </w:rPr>
              <w:t>artırılması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19900A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B7905E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2A63F4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496082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081F0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83930" w14:paraId="71B08234" w14:textId="77777777" w:rsidTr="00ED437F">
        <w:trPr>
          <w:trHeight w:val="229"/>
        </w:trPr>
        <w:tc>
          <w:tcPr>
            <w:tcW w:w="581" w:type="dxa"/>
            <w:tcBorders>
              <w:top w:val="single" w:sz="4" w:space="0" w:color="000000"/>
              <w:right w:val="single" w:sz="4" w:space="0" w:color="000000"/>
            </w:tcBorders>
          </w:tcPr>
          <w:p w14:paraId="6045285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82A7151" w14:textId="77777777" w:rsidR="00B83930" w:rsidRDefault="00000000">
            <w:pPr>
              <w:pStyle w:val="TableParagraph"/>
              <w:spacing w:line="209" w:lineRule="exact"/>
              <w:ind w:left="57"/>
              <w:rPr>
                <w:sz w:val="20"/>
              </w:rPr>
            </w:pPr>
            <w:r>
              <w:rPr>
                <w:spacing w:val="-6"/>
                <w:sz w:val="20"/>
              </w:rPr>
              <w:t>PG.3.1.1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Kamu/sektör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yapılan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birliği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sayısı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4A2217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0ABB41" w14:textId="77777777" w:rsidR="00B83930" w:rsidRDefault="00000000"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BE597F" w14:textId="4D65D49E" w:rsidR="00B83930" w:rsidRDefault="0073791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</w:t>
            </w:r>
          </w:p>
        </w:tc>
        <w:tc>
          <w:tcPr>
            <w:tcW w:w="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97C2F6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33938E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B7FFA02" w14:textId="77777777" w:rsidR="00B83930" w:rsidRDefault="00B83930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567"/>
        <w:gridCol w:w="284"/>
        <w:gridCol w:w="280"/>
      </w:tblGrid>
      <w:tr w:rsidR="00B83930" w14:paraId="3C9820F3" w14:textId="77777777">
        <w:trPr>
          <w:trHeight w:val="214"/>
        </w:trPr>
        <w:tc>
          <w:tcPr>
            <w:tcW w:w="7321" w:type="dxa"/>
            <w:gridSpan w:val="2"/>
            <w:vMerge w:val="restart"/>
            <w:tcBorders>
              <w:right w:val="single" w:sz="12" w:space="0" w:color="000000"/>
            </w:tcBorders>
          </w:tcPr>
          <w:p w14:paraId="17A6CE9C" w14:textId="77777777" w:rsidR="00B83930" w:rsidRDefault="00000000">
            <w:pPr>
              <w:pStyle w:val="TableParagraph"/>
              <w:spacing w:before="1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STRATEJİK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AMAÇLAR,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HEDEFLER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PERFORMANS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GÖSTERGELERİ</w:t>
            </w:r>
          </w:p>
        </w:tc>
        <w:tc>
          <w:tcPr>
            <w:tcW w:w="2292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50ECC4" w14:textId="77777777" w:rsidR="00B83930" w:rsidRDefault="00000000">
            <w:pPr>
              <w:pStyle w:val="TableParagraph"/>
              <w:spacing w:before="1" w:line="193" w:lineRule="exact"/>
              <w:ind w:left="755"/>
              <w:rPr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YILLAR</w:t>
            </w:r>
            <w:r>
              <w:rPr>
                <w:spacing w:val="-2"/>
                <w:sz w:val="20"/>
              </w:rPr>
              <w:t>*</w:t>
            </w:r>
          </w:p>
        </w:tc>
      </w:tr>
      <w:tr w:rsidR="00B83930" w14:paraId="4C7C4167" w14:textId="77777777" w:rsidTr="0073791E">
        <w:trPr>
          <w:trHeight w:val="211"/>
        </w:trPr>
        <w:tc>
          <w:tcPr>
            <w:tcW w:w="7321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334ECF6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735550" w14:textId="77777777" w:rsidR="00B83930" w:rsidRDefault="00000000">
            <w:pPr>
              <w:pStyle w:val="TableParagraph"/>
              <w:spacing w:line="192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9C9D87" w14:textId="77777777" w:rsidR="00B83930" w:rsidRDefault="00000000">
            <w:pPr>
              <w:pStyle w:val="TableParagraph"/>
              <w:spacing w:line="192" w:lineRule="exact"/>
              <w:ind w:lef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54181D" w14:textId="232AFF77" w:rsidR="00B83930" w:rsidRPr="0073791E" w:rsidRDefault="0073791E">
            <w:pPr>
              <w:pStyle w:val="TableParagraph"/>
              <w:rPr>
                <w:rFonts w:ascii="Arial"/>
                <w:b/>
                <w:spacing w:val="-4"/>
                <w:sz w:val="20"/>
              </w:rPr>
            </w:pPr>
            <w:r w:rsidRPr="0073791E">
              <w:rPr>
                <w:rFonts w:ascii="Arial"/>
                <w:b/>
                <w:spacing w:val="-4"/>
                <w:sz w:val="20"/>
              </w:rPr>
              <w:t>2024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2DE2BC" w14:textId="77777777" w:rsidR="00B83930" w:rsidRPr="0073791E" w:rsidRDefault="00B83930">
            <w:pPr>
              <w:pStyle w:val="TableParagraph"/>
              <w:rPr>
                <w:rFonts w:ascii="Arial"/>
                <w:b/>
                <w:spacing w:val="-4"/>
                <w:sz w:val="20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6003BD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033F4D10" w14:textId="77777777" w:rsidTr="0073791E">
        <w:trPr>
          <w:trHeight w:val="228"/>
        </w:trPr>
        <w:tc>
          <w:tcPr>
            <w:tcW w:w="7321" w:type="dxa"/>
            <w:gridSpan w:val="2"/>
            <w:tcBorders>
              <w:right w:val="single" w:sz="12" w:space="0" w:color="000000"/>
            </w:tcBorders>
          </w:tcPr>
          <w:p w14:paraId="55E5DACB" w14:textId="77777777" w:rsidR="00B83930" w:rsidRDefault="00000000">
            <w:pPr>
              <w:pStyle w:val="TableParagraph"/>
              <w:spacing w:line="209" w:lineRule="exact"/>
              <w:ind w:left="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A4.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Kurumsal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kapasiteyi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artırmak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kurum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kültürünü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geliştirmek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E07776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7DC76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585BD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C9211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089B6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05F8A872" w14:textId="77777777" w:rsidTr="0073791E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2E7C1596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spacing w:val="-6"/>
                <w:sz w:val="20"/>
              </w:rPr>
              <w:t>H4.1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personelin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kişisel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gelişiminin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desteklenmesi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54ECDD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0FD52A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C71A84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5103D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0DC98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3643B096" w14:textId="77777777" w:rsidTr="0073791E">
        <w:trPr>
          <w:trHeight w:val="690"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C893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57ADA" w14:textId="77777777" w:rsidR="00B83930" w:rsidRDefault="00000000">
            <w:pPr>
              <w:pStyle w:val="TableParagraph"/>
              <w:ind w:left="57" w:right="-19"/>
              <w:rPr>
                <w:sz w:val="20"/>
              </w:rPr>
            </w:pPr>
            <w:r>
              <w:rPr>
                <w:sz w:val="20"/>
              </w:rPr>
              <w:t>PG.4.1.1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gelişimine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hizmet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eğitim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36FA06" w14:textId="77777777" w:rsidR="00B83930" w:rsidRDefault="00000000">
            <w:pPr>
              <w:pStyle w:val="TableParagraph"/>
              <w:spacing w:line="229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22A9B2" w14:textId="77777777" w:rsidR="00B83930" w:rsidRDefault="00000000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D4F2B3" w14:textId="2C713ED4" w:rsidR="00B83930" w:rsidRDefault="007379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6F791F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8667A9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DA3D70" w14:textId="77777777" w:rsidR="00B83930" w:rsidRDefault="00B83930">
      <w:pPr>
        <w:pStyle w:val="TableParagraph"/>
        <w:rPr>
          <w:rFonts w:ascii="Times New Roman"/>
          <w:sz w:val="18"/>
        </w:rPr>
        <w:sectPr w:rsidR="00B83930">
          <w:type w:val="continuous"/>
          <w:pgSz w:w="11910" w:h="16840"/>
          <w:pgMar w:top="1380" w:right="708" w:bottom="1540" w:left="1417" w:header="708" w:footer="708" w:gutter="0"/>
          <w:cols w:space="708"/>
        </w:sectPr>
      </w:pPr>
    </w:p>
    <w:tbl>
      <w:tblPr>
        <w:tblStyle w:val="TableNormal"/>
        <w:tblW w:w="0" w:type="auto"/>
        <w:tblInd w:w="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6726"/>
        <w:gridCol w:w="595"/>
        <w:gridCol w:w="566"/>
        <w:gridCol w:w="283"/>
        <w:gridCol w:w="285"/>
        <w:gridCol w:w="563"/>
      </w:tblGrid>
      <w:tr w:rsidR="00B83930" w14:paraId="35CBDE74" w14:textId="77777777">
        <w:trPr>
          <w:trHeight w:val="232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1873CE74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w w:val="90"/>
                <w:sz w:val="20"/>
              </w:rPr>
              <w:lastRenderedPageBreak/>
              <w:t>H4.2.</w:t>
            </w:r>
            <w:r>
              <w:rPr>
                <w:rFonts w:ascii="Arial" w:hAnsi="Arial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İdari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personelin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kişisel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gelişiminin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desteklenmesi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C3E6AC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75269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56E52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A1984F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E5CB65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41BAA989" w14:textId="77777777">
        <w:trPr>
          <w:trHeight w:val="21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921E07B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ADAE71" w14:textId="77777777" w:rsidR="00B83930" w:rsidRDefault="00000000">
            <w:pPr>
              <w:pStyle w:val="TableParagraph"/>
              <w:spacing w:line="193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PG.4.2.1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personele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uygulanan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0A0422" w14:textId="77777777" w:rsidR="00B83930" w:rsidRDefault="00000000">
            <w:pPr>
              <w:pStyle w:val="TableParagraph"/>
              <w:spacing w:line="193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04D7973" w14:textId="77777777" w:rsidR="00B83930" w:rsidRDefault="00000000">
            <w:pPr>
              <w:pStyle w:val="TableParagraph"/>
              <w:spacing w:line="193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38F63C" w14:textId="7C35C5CE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F4B443F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58606A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5E9139C7" w14:textId="77777777">
        <w:trPr>
          <w:trHeight w:val="211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3106B753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9B3BAB9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PG.4.2.2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İdari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personele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uygulanan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anket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sayısı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0F47AA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3D1348" w14:textId="77777777" w:rsidR="00B83930" w:rsidRDefault="00000000">
            <w:pPr>
              <w:pStyle w:val="TableParagraph"/>
              <w:spacing w:line="192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998C8" w14:textId="604DDB9D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071297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60EDD7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1392008" w14:textId="77777777">
        <w:trPr>
          <w:trHeight w:val="231"/>
        </w:trPr>
        <w:tc>
          <w:tcPr>
            <w:tcW w:w="7321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04627DFC" w14:textId="77777777" w:rsidR="00B83930" w:rsidRDefault="00000000">
            <w:pPr>
              <w:pStyle w:val="TableParagraph"/>
              <w:spacing w:before="1" w:line="211" w:lineRule="exact"/>
              <w:ind w:left="27"/>
              <w:rPr>
                <w:sz w:val="20"/>
              </w:rPr>
            </w:pPr>
            <w:r>
              <w:rPr>
                <w:rFonts w:ascii="Arial" w:hAnsi="Arial"/>
                <w:i/>
                <w:w w:val="90"/>
                <w:sz w:val="20"/>
              </w:rPr>
              <w:t>H4.3.</w:t>
            </w:r>
            <w:r>
              <w:rPr>
                <w:rFonts w:ascii="Arial" w:hAnsi="Arial"/>
                <w:i/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Paydaşlarla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iletişimin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katılımcılığın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artırılması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87D53B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0C2A79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4C64F54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DE2E85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4AB7876" w14:textId="77777777" w:rsidR="00B83930" w:rsidRDefault="00B839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83930" w14:paraId="738063F7" w14:textId="77777777">
        <w:trPr>
          <w:trHeight w:val="212"/>
        </w:trPr>
        <w:tc>
          <w:tcPr>
            <w:tcW w:w="59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78EB296" w14:textId="77777777" w:rsidR="00B83930" w:rsidRDefault="00B83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6622F9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PG.4.3.1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Birimde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faaliyeti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587550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994325" w14:textId="77777777" w:rsidR="00B83930" w:rsidRDefault="00000000">
            <w:pPr>
              <w:pStyle w:val="TableParagraph"/>
              <w:spacing w:line="192" w:lineRule="exact"/>
              <w:ind w:left="3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7B1CE6B" w14:textId="25EF0874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B48889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D82D1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83930" w14:paraId="324019DA" w14:textId="77777777">
        <w:trPr>
          <w:trHeight w:val="211"/>
        </w:trPr>
        <w:tc>
          <w:tcPr>
            <w:tcW w:w="595" w:type="dxa"/>
            <w:vMerge/>
            <w:tcBorders>
              <w:top w:val="nil"/>
              <w:right w:val="single" w:sz="4" w:space="0" w:color="000000"/>
            </w:tcBorders>
          </w:tcPr>
          <w:p w14:paraId="1F87E4FB" w14:textId="77777777" w:rsidR="00B83930" w:rsidRDefault="00B83930">
            <w:pPr>
              <w:rPr>
                <w:sz w:val="2"/>
                <w:szCs w:val="2"/>
              </w:rPr>
            </w:pP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B683A8A" w14:textId="77777777" w:rsidR="00B83930" w:rsidRDefault="00000000">
            <w:pPr>
              <w:pStyle w:val="TableParagraph"/>
              <w:spacing w:line="192" w:lineRule="exact"/>
              <w:ind w:left="71"/>
              <w:rPr>
                <w:sz w:val="20"/>
              </w:rPr>
            </w:pPr>
            <w:r>
              <w:rPr>
                <w:sz w:val="20"/>
              </w:rPr>
              <w:t>PG.4.3.2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Kurumda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toplama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faaliyeti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sayıları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9A934E" w14:textId="77777777" w:rsidR="00B83930" w:rsidRDefault="00000000">
            <w:pPr>
              <w:pStyle w:val="TableParagraph"/>
              <w:spacing w:line="192" w:lineRule="exact"/>
              <w:ind w:left="35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11E2A3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30761C" w14:textId="5E240BA0" w:rsidR="00B83930" w:rsidRDefault="0073791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82FE36B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345225" w14:textId="77777777" w:rsidR="00B83930" w:rsidRDefault="00B8393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02C93D0" w14:textId="77777777" w:rsidR="00B8365F" w:rsidRDefault="00B8365F"/>
    <w:sectPr w:rsidR="00B8365F">
      <w:type w:val="continuous"/>
      <w:pgSz w:w="11910" w:h="16840"/>
      <w:pgMar w:top="1380" w:right="708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30"/>
    <w:rsid w:val="00081C18"/>
    <w:rsid w:val="000A47A3"/>
    <w:rsid w:val="00430E98"/>
    <w:rsid w:val="0068465E"/>
    <w:rsid w:val="007237F2"/>
    <w:rsid w:val="0073791E"/>
    <w:rsid w:val="009E6580"/>
    <w:rsid w:val="00B8365F"/>
    <w:rsid w:val="00B83930"/>
    <w:rsid w:val="00DF59BC"/>
    <w:rsid w:val="00ED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44F2"/>
  <w15:docId w15:val="{FC85EAF6-2E0D-462F-A3E1-FFA4B53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Emre ÜNVER</cp:lastModifiedBy>
  <cp:revision>3</cp:revision>
  <dcterms:created xsi:type="dcterms:W3CDTF">2025-02-04T09:05:00Z</dcterms:created>
  <dcterms:modified xsi:type="dcterms:W3CDTF">2025-02-04T10:03:00Z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Microsoft 365 için</vt:lpwstr>
  </property>
</Properties>
</file>