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89" w:rsidRPr="00611D89" w:rsidRDefault="00611D89" w:rsidP="00611D89">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611D89">
        <w:rPr>
          <w:rFonts w:ascii="Times New Roman" w:eastAsia="Times New Roman" w:hAnsi="Times New Roman" w:cs="Times New Roman"/>
          <w:b/>
          <w:bCs/>
          <w:sz w:val="24"/>
          <w:szCs w:val="24"/>
          <w:lang w:eastAsia="tr-TR"/>
        </w:rPr>
        <w:t>Öğrenci Bilgi Sistemi Kişisel Verilerin Korunması Aydınlatma Metni</w:t>
      </w:r>
    </w:p>
    <w:p w:rsidR="00611D89" w:rsidRPr="00611D89" w:rsidRDefault="00611D89" w:rsidP="00611D89">
      <w:pPr>
        <w:spacing w:before="200"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xml:space="preserve">İşbu bilgilendirme 6698 Sayılı Kişisel Verilerin Korunması Kanunu’nun 10.maddesinde düzenlenen Veri sorumlusunun aydınlatma yükümlülüğü hükümleri kapsamında yapılmaktadır. Kişisel verileriniz, Öğrenci Bilgi Sistemimize fiziksel olarak başvuru yaparak kayıt olmanız veya E- Devlet aracılığıyla </w:t>
      </w:r>
      <w:proofErr w:type="gramStart"/>
      <w:r w:rsidRPr="00611D89">
        <w:rPr>
          <w:rFonts w:ascii="Arial" w:eastAsia="Times New Roman" w:hAnsi="Arial" w:cs="Arial"/>
          <w:color w:val="000000"/>
          <w:sz w:val="23"/>
          <w:szCs w:val="23"/>
          <w:lang w:eastAsia="tr-TR"/>
        </w:rPr>
        <w:t>online</w:t>
      </w:r>
      <w:proofErr w:type="gramEnd"/>
      <w:r w:rsidRPr="00611D89">
        <w:rPr>
          <w:rFonts w:ascii="Arial" w:eastAsia="Times New Roman" w:hAnsi="Arial" w:cs="Arial"/>
          <w:color w:val="000000"/>
          <w:sz w:val="23"/>
          <w:szCs w:val="23"/>
          <w:lang w:eastAsia="tr-TR"/>
        </w:rPr>
        <w:t xml:space="preserve"> olarak kayıt yapmanız halinde YÖKSİS aracılığıyla elde edilen verilerle, kişisel verileri veri tabanına işleyen yazılım aracılığıyla otomatik ve otomatik olmayan yollarla bir veri kayıt sisteminin parçası olmak kaydıyla işlenmesi ve aktarılması hakkında veri sorumlusu sıfatıyla </w:t>
      </w:r>
      <w:r w:rsidRPr="00611D89">
        <w:rPr>
          <w:rFonts w:ascii="Arial" w:eastAsia="Times New Roman" w:hAnsi="Arial" w:cs="Arial"/>
          <w:b/>
          <w:bCs/>
          <w:color w:val="000000"/>
          <w:sz w:val="23"/>
          <w:szCs w:val="23"/>
          <w:shd w:val="clear" w:color="auto" w:fill="FFFF00"/>
          <w:lang w:eastAsia="tr-TR"/>
        </w:rPr>
        <w:t>Konya Teknik Üniversitesi </w:t>
      </w:r>
      <w:r w:rsidRPr="00611D89">
        <w:rPr>
          <w:rFonts w:ascii="Arial" w:eastAsia="Times New Roman" w:hAnsi="Arial" w:cs="Arial"/>
          <w:color w:val="000000"/>
          <w:sz w:val="23"/>
          <w:szCs w:val="23"/>
          <w:lang w:eastAsia="tr-TR"/>
        </w:rPr>
        <w:t>tarafından aydınlatılmaktasınız.</w:t>
      </w:r>
    </w:p>
    <w:p w:rsidR="00611D89" w:rsidRPr="00611D89" w:rsidRDefault="00611D89" w:rsidP="00611D89">
      <w:pPr>
        <w:spacing w:before="200" w:after="0" w:line="240" w:lineRule="auto"/>
        <w:ind w:left="476"/>
        <w:jc w:val="both"/>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1. Kişisel Verilerinizin İşlenmesi, Amacı Ve Hukuki Sebebi</w:t>
      </w:r>
    </w:p>
    <w:p w:rsidR="00611D89" w:rsidRPr="00611D89" w:rsidRDefault="00611D89" w:rsidP="00611D89">
      <w:pPr>
        <w:numPr>
          <w:ilvl w:val="0"/>
          <w:numId w:val="1"/>
        </w:numPr>
        <w:spacing w:after="0" w:line="240" w:lineRule="auto"/>
        <w:jc w:val="both"/>
        <w:rPr>
          <w:rFonts w:ascii="Arial" w:eastAsia="Times New Roman" w:hAnsi="Arial" w:cs="Arial"/>
          <w:color w:val="000000"/>
          <w:sz w:val="23"/>
          <w:szCs w:val="23"/>
          <w:lang w:eastAsia="tr-TR"/>
        </w:rPr>
      </w:pPr>
      <w:proofErr w:type="gramStart"/>
      <w:r w:rsidRPr="00611D89">
        <w:rPr>
          <w:rFonts w:ascii="Times New Roman" w:eastAsia="Times New Roman" w:hAnsi="Times New Roman" w:cs="Times New Roman"/>
          <w:color w:val="000000"/>
          <w:sz w:val="24"/>
          <w:szCs w:val="24"/>
          <w:lang w:eastAsia="tr-TR"/>
        </w:rPr>
        <w:t xml:space="preserve">Kişisel verileriniz, YÖK mevzuatı uyarınca Yabancı veya Türk öğrenci olarak başvurunuzun alınması, değerlendirilmesi amaçlarıyla kayıt işlemlerinin gerçekleştirilebilmesi ve sisteme öğrenci olarak tanımlanabilmeniz, öğrencilere tanınan haklardan yararlanabilmeniz amaçlarıyla; Kanunlarda öngörülmesi (Yükseköğretim Kanunu, Konya Teknik Üniversitesi </w:t>
      </w:r>
      <w:proofErr w:type="spellStart"/>
      <w:r w:rsidRPr="00611D89">
        <w:rPr>
          <w:rFonts w:ascii="Times New Roman" w:eastAsia="Times New Roman" w:hAnsi="Times New Roman" w:cs="Times New Roman"/>
          <w:color w:val="000000"/>
          <w:sz w:val="24"/>
          <w:szCs w:val="24"/>
          <w:lang w:eastAsia="tr-TR"/>
        </w:rPr>
        <w:t>Önlisans</w:t>
      </w:r>
      <w:proofErr w:type="spellEnd"/>
      <w:r w:rsidRPr="00611D89">
        <w:rPr>
          <w:rFonts w:ascii="Times New Roman" w:eastAsia="Times New Roman" w:hAnsi="Times New Roman" w:cs="Times New Roman"/>
          <w:color w:val="000000"/>
          <w:sz w:val="24"/>
          <w:szCs w:val="24"/>
          <w:lang w:eastAsia="tr-TR"/>
        </w:rPr>
        <w:t xml:space="preserve"> ve Lisans Eğitim Öğretim ve Sınav Yönetmeliği, Konya Teknik Üniversitesi Ön Lisans ve Lisans Düzeyinde Yurt Dışından veya Yabancı Uyruklu Öğrenci Kabulü Yönergesi, Yükseköğretim Kurumları Öğrenci Disiplin Yönetmeliği, Yurtdışından Öğrenci Kabulüne İlişkin Esaslar, Yükseköğretim Kurumları Öğrenci Disiplin Yönetmeliği, Yükseköğretim Kurumlarında </w:t>
      </w:r>
      <w:proofErr w:type="spellStart"/>
      <w:r w:rsidRPr="00611D89">
        <w:rPr>
          <w:rFonts w:ascii="Times New Roman" w:eastAsia="Times New Roman" w:hAnsi="Times New Roman" w:cs="Times New Roman"/>
          <w:color w:val="000000"/>
          <w:sz w:val="24"/>
          <w:szCs w:val="24"/>
          <w:lang w:eastAsia="tr-TR"/>
        </w:rPr>
        <w:t>Önlisans</w:t>
      </w:r>
      <w:proofErr w:type="spellEnd"/>
      <w:r w:rsidRPr="00611D89">
        <w:rPr>
          <w:rFonts w:ascii="Times New Roman" w:eastAsia="Times New Roman" w:hAnsi="Times New Roman" w:cs="Times New Roman"/>
          <w:color w:val="000000"/>
          <w:sz w:val="24"/>
          <w:szCs w:val="24"/>
          <w:lang w:eastAsia="tr-TR"/>
        </w:rPr>
        <w:t xml:space="preserve"> ve Lisans Düzeyindeki Programlar Arasında Geçiş, Çift </w:t>
      </w:r>
      <w:proofErr w:type="spellStart"/>
      <w:r w:rsidRPr="00611D89">
        <w:rPr>
          <w:rFonts w:ascii="Times New Roman" w:eastAsia="Times New Roman" w:hAnsi="Times New Roman" w:cs="Times New Roman"/>
          <w:color w:val="000000"/>
          <w:sz w:val="24"/>
          <w:szCs w:val="24"/>
          <w:lang w:eastAsia="tr-TR"/>
        </w:rPr>
        <w:t>Anadal</w:t>
      </w:r>
      <w:proofErr w:type="spellEnd"/>
      <w:r w:rsidRPr="00611D89">
        <w:rPr>
          <w:rFonts w:ascii="Times New Roman" w:eastAsia="Times New Roman" w:hAnsi="Times New Roman" w:cs="Times New Roman"/>
          <w:color w:val="000000"/>
          <w:sz w:val="24"/>
          <w:szCs w:val="24"/>
          <w:lang w:eastAsia="tr-TR"/>
        </w:rPr>
        <w:t xml:space="preserve">, </w:t>
      </w:r>
      <w:proofErr w:type="spellStart"/>
      <w:r w:rsidRPr="00611D89">
        <w:rPr>
          <w:rFonts w:ascii="Times New Roman" w:eastAsia="Times New Roman" w:hAnsi="Times New Roman" w:cs="Times New Roman"/>
          <w:color w:val="000000"/>
          <w:sz w:val="24"/>
          <w:szCs w:val="24"/>
          <w:lang w:eastAsia="tr-TR"/>
        </w:rPr>
        <w:t>Yandal</w:t>
      </w:r>
      <w:proofErr w:type="spellEnd"/>
      <w:r w:rsidRPr="00611D89">
        <w:rPr>
          <w:rFonts w:ascii="Times New Roman" w:eastAsia="Times New Roman" w:hAnsi="Times New Roman" w:cs="Times New Roman"/>
          <w:color w:val="000000"/>
          <w:sz w:val="24"/>
          <w:szCs w:val="24"/>
          <w:lang w:eastAsia="tr-TR"/>
        </w:rPr>
        <w:t xml:space="preserve"> ile Kurumlar Arası Kredi Transferi Yapılması Esaslarına İlişkin Yönetmelik, Araştırma ve Geliştirme Faaliyetlerinin Desteklenmesi Hakkında Kanun ve ilgili Eğitim Mevzuatı) Bir hakkın tesisi, kullanılması veya korunması için veri işlemenin zorunlu olması, İlgili kişinin temel hak ve özgürlüklerine zarar vermemek kaydıyla, veri sorumlusunun meşru menfaatleri için veri işlenmesinin zorunlu olması hukuki sebeplere dayalı olarak aşağıdaki Öğrenci Bilgi Sistemi üzerinden işlenmektedir:</w:t>
      </w:r>
      <w:proofErr w:type="gramEnd"/>
    </w:p>
    <w:p w:rsidR="00611D89" w:rsidRPr="00611D89" w:rsidRDefault="00611D89" w:rsidP="00611D89">
      <w:pPr>
        <w:numPr>
          <w:ilvl w:val="0"/>
          <w:numId w:val="2"/>
        </w:numPr>
        <w:spacing w:before="100" w:beforeAutospacing="1" w:after="100" w:afterAutospacing="1" w:line="240" w:lineRule="auto"/>
        <w:ind w:left="545"/>
        <w:rPr>
          <w:rFonts w:ascii="Times New Roman" w:eastAsia="Times New Roman" w:hAnsi="Times New Roman" w:cs="Times New Roman"/>
          <w:sz w:val="24"/>
          <w:szCs w:val="24"/>
          <w:lang w:eastAsia="tr-TR"/>
        </w:rPr>
      </w:pPr>
      <w:r w:rsidRPr="00611D89">
        <w:rPr>
          <w:rFonts w:ascii="Times New Roman" w:eastAsia="Times New Roman" w:hAnsi="Times New Roman" w:cs="Times New Roman"/>
          <w:b/>
          <w:bCs/>
          <w:color w:val="000000"/>
          <w:sz w:val="24"/>
          <w:szCs w:val="24"/>
          <w:lang w:eastAsia="tr-TR"/>
        </w:rPr>
        <w:t>Kimlik Bilgileriniz </w:t>
      </w:r>
      <w:r w:rsidRPr="00611D89">
        <w:rPr>
          <w:rFonts w:ascii="Times New Roman" w:eastAsia="Times New Roman" w:hAnsi="Times New Roman" w:cs="Times New Roman"/>
          <w:color w:val="000000"/>
          <w:sz w:val="24"/>
          <w:szCs w:val="24"/>
          <w:lang w:eastAsia="tr-TR"/>
        </w:rPr>
        <w:t xml:space="preserve">(Uyruk, Ad, </w:t>
      </w:r>
      <w:proofErr w:type="spellStart"/>
      <w:r w:rsidRPr="00611D89">
        <w:rPr>
          <w:rFonts w:ascii="Times New Roman" w:eastAsia="Times New Roman" w:hAnsi="Times New Roman" w:cs="Times New Roman"/>
          <w:color w:val="000000"/>
          <w:sz w:val="24"/>
          <w:szCs w:val="24"/>
          <w:lang w:eastAsia="tr-TR"/>
        </w:rPr>
        <w:t>soyad</w:t>
      </w:r>
      <w:proofErr w:type="spellEnd"/>
      <w:r w:rsidRPr="00611D89">
        <w:rPr>
          <w:rFonts w:ascii="Times New Roman" w:eastAsia="Times New Roman" w:hAnsi="Times New Roman" w:cs="Times New Roman"/>
          <w:color w:val="000000"/>
          <w:sz w:val="24"/>
          <w:szCs w:val="24"/>
          <w:lang w:eastAsia="tr-TR"/>
        </w:rPr>
        <w:t>, Anne-Baba Adı, Doğum Yeri Tarihi, Cinsiyet, TC Kimlik Numarası)</w:t>
      </w:r>
    </w:p>
    <w:p w:rsidR="00611D89" w:rsidRPr="00611D89" w:rsidRDefault="00611D89" w:rsidP="00611D89">
      <w:pPr>
        <w:numPr>
          <w:ilvl w:val="0"/>
          <w:numId w:val="2"/>
        </w:numPr>
        <w:spacing w:before="100" w:beforeAutospacing="1" w:after="100" w:afterAutospacing="1" w:line="240" w:lineRule="auto"/>
        <w:ind w:left="545"/>
        <w:rPr>
          <w:rFonts w:ascii="Times New Roman" w:eastAsia="Times New Roman" w:hAnsi="Times New Roman" w:cs="Times New Roman"/>
          <w:sz w:val="24"/>
          <w:szCs w:val="24"/>
          <w:lang w:eastAsia="tr-TR"/>
        </w:rPr>
      </w:pPr>
      <w:r w:rsidRPr="00611D89">
        <w:rPr>
          <w:rFonts w:ascii="Times New Roman" w:eastAsia="Times New Roman" w:hAnsi="Times New Roman" w:cs="Times New Roman"/>
          <w:b/>
          <w:bCs/>
          <w:color w:val="000000"/>
          <w:sz w:val="24"/>
          <w:szCs w:val="24"/>
          <w:lang w:eastAsia="tr-TR"/>
        </w:rPr>
        <w:t>Görsel Kayıtlar </w:t>
      </w:r>
      <w:r w:rsidRPr="00611D89">
        <w:rPr>
          <w:rFonts w:ascii="Times New Roman" w:eastAsia="Times New Roman" w:hAnsi="Times New Roman" w:cs="Times New Roman"/>
          <w:color w:val="000000"/>
          <w:sz w:val="24"/>
          <w:szCs w:val="24"/>
          <w:lang w:eastAsia="tr-TR"/>
        </w:rPr>
        <w:t>(Online Ders Kayıtları, Fotoğrafınız)</w:t>
      </w:r>
    </w:p>
    <w:p w:rsidR="00611D89" w:rsidRPr="00611D89" w:rsidRDefault="00611D89" w:rsidP="00611D89">
      <w:pPr>
        <w:numPr>
          <w:ilvl w:val="0"/>
          <w:numId w:val="2"/>
        </w:numPr>
        <w:spacing w:before="100" w:beforeAutospacing="1" w:after="100" w:afterAutospacing="1" w:line="240" w:lineRule="auto"/>
        <w:ind w:left="545"/>
        <w:rPr>
          <w:rFonts w:ascii="Times New Roman" w:eastAsia="Times New Roman" w:hAnsi="Times New Roman" w:cs="Times New Roman"/>
          <w:sz w:val="24"/>
          <w:szCs w:val="24"/>
          <w:lang w:eastAsia="tr-TR"/>
        </w:rPr>
      </w:pPr>
      <w:r w:rsidRPr="00611D89">
        <w:rPr>
          <w:rFonts w:ascii="Times New Roman" w:eastAsia="Times New Roman" w:hAnsi="Times New Roman" w:cs="Times New Roman"/>
          <w:b/>
          <w:bCs/>
          <w:color w:val="000000"/>
          <w:sz w:val="24"/>
          <w:szCs w:val="24"/>
          <w:lang w:eastAsia="tr-TR"/>
        </w:rPr>
        <w:t>Yabancı uyruklu öğrenci (YÖS) başvuru formu </w:t>
      </w:r>
      <w:r w:rsidRPr="00611D89">
        <w:rPr>
          <w:rFonts w:ascii="Times New Roman" w:eastAsia="Times New Roman" w:hAnsi="Times New Roman" w:cs="Times New Roman"/>
          <w:color w:val="000000"/>
          <w:sz w:val="24"/>
          <w:szCs w:val="24"/>
          <w:lang w:eastAsia="tr-TR"/>
        </w:rPr>
        <w:t>ile paylaştığınız kişisel verileriniz</w:t>
      </w:r>
    </w:p>
    <w:p w:rsidR="00611D89" w:rsidRPr="00611D89" w:rsidRDefault="00611D89" w:rsidP="00611D89">
      <w:pPr>
        <w:numPr>
          <w:ilvl w:val="0"/>
          <w:numId w:val="2"/>
        </w:numPr>
        <w:spacing w:before="100" w:beforeAutospacing="1" w:after="100" w:afterAutospacing="1" w:line="240" w:lineRule="auto"/>
        <w:ind w:left="545"/>
        <w:rPr>
          <w:rFonts w:ascii="Times New Roman" w:eastAsia="Times New Roman" w:hAnsi="Times New Roman" w:cs="Times New Roman"/>
          <w:sz w:val="24"/>
          <w:szCs w:val="24"/>
          <w:lang w:eastAsia="tr-TR"/>
        </w:rPr>
      </w:pPr>
      <w:r w:rsidRPr="00611D89">
        <w:rPr>
          <w:rFonts w:ascii="Times New Roman" w:eastAsia="Times New Roman" w:hAnsi="Times New Roman" w:cs="Times New Roman"/>
          <w:b/>
          <w:bCs/>
          <w:color w:val="000000"/>
          <w:sz w:val="24"/>
          <w:szCs w:val="24"/>
          <w:lang w:eastAsia="tr-TR"/>
        </w:rPr>
        <w:t>İletişim Bilgileriniz </w:t>
      </w:r>
      <w:r w:rsidRPr="00611D89">
        <w:rPr>
          <w:rFonts w:ascii="Times New Roman" w:eastAsia="Times New Roman" w:hAnsi="Times New Roman" w:cs="Times New Roman"/>
          <w:color w:val="000000"/>
          <w:sz w:val="24"/>
          <w:szCs w:val="24"/>
          <w:lang w:eastAsia="tr-TR"/>
        </w:rPr>
        <w:t>(Adres, Cep Telefonu, e-posta adresi)</w:t>
      </w:r>
    </w:p>
    <w:p w:rsidR="00611D89" w:rsidRPr="00611D89" w:rsidRDefault="00611D89" w:rsidP="00611D89">
      <w:pPr>
        <w:numPr>
          <w:ilvl w:val="0"/>
          <w:numId w:val="2"/>
        </w:numPr>
        <w:spacing w:before="100" w:beforeAutospacing="1" w:after="100" w:afterAutospacing="1" w:line="240" w:lineRule="auto"/>
        <w:ind w:left="545"/>
        <w:rPr>
          <w:rFonts w:ascii="Times New Roman" w:eastAsia="Times New Roman" w:hAnsi="Times New Roman" w:cs="Times New Roman"/>
          <w:sz w:val="24"/>
          <w:szCs w:val="24"/>
          <w:lang w:eastAsia="tr-TR"/>
        </w:rPr>
      </w:pPr>
      <w:r w:rsidRPr="00611D89">
        <w:rPr>
          <w:rFonts w:ascii="Times New Roman" w:eastAsia="Times New Roman" w:hAnsi="Times New Roman" w:cs="Times New Roman"/>
          <w:b/>
          <w:bCs/>
          <w:color w:val="000000"/>
          <w:sz w:val="24"/>
          <w:szCs w:val="24"/>
          <w:lang w:eastAsia="tr-TR"/>
        </w:rPr>
        <w:t>İşlem Güvenliği </w:t>
      </w:r>
      <w:r w:rsidRPr="00611D89">
        <w:rPr>
          <w:rFonts w:ascii="Times New Roman" w:eastAsia="Times New Roman" w:hAnsi="Times New Roman" w:cs="Times New Roman"/>
          <w:color w:val="000000"/>
          <w:sz w:val="24"/>
          <w:szCs w:val="24"/>
          <w:lang w:eastAsia="tr-TR"/>
        </w:rPr>
        <w:t xml:space="preserve">(Üniversite cihazlarındaki internet sitesi giriş çıkış bilgileri, Öğrenci Bilgi Sistemi’nde yaptığınız işlemlerin </w:t>
      </w:r>
      <w:proofErr w:type="spellStart"/>
      <w:r w:rsidRPr="00611D89">
        <w:rPr>
          <w:rFonts w:ascii="Times New Roman" w:eastAsia="Times New Roman" w:hAnsi="Times New Roman" w:cs="Times New Roman"/>
          <w:color w:val="000000"/>
          <w:sz w:val="24"/>
          <w:szCs w:val="24"/>
          <w:lang w:eastAsia="tr-TR"/>
        </w:rPr>
        <w:t>log</w:t>
      </w:r>
      <w:proofErr w:type="spellEnd"/>
      <w:r w:rsidRPr="00611D89">
        <w:rPr>
          <w:rFonts w:ascii="Times New Roman" w:eastAsia="Times New Roman" w:hAnsi="Times New Roman" w:cs="Times New Roman"/>
          <w:color w:val="000000"/>
          <w:sz w:val="24"/>
          <w:szCs w:val="24"/>
          <w:lang w:eastAsia="tr-TR"/>
        </w:rPr>
        <w:t xml:space="preserve"> kayıtları, Konya Üniversitesi Ders Bilgi Sistemi üzerinde yapılan işlemlerin </w:t>
      </w:r>
      <w:proofErr w:type="spellStart"/>
      <w:r w:rsidRPr="00611D89">
        <w:rPr>
          <w:rFonts w:ascii="Times New Roman" w:eastAsia="Times New Roman" w:hAnsi="Times New Roman" w:cs="Times New Roman"/>
          <w:color w:val="000000"/>
          <w:sz w:val="24"/>
          <w:szCs w:val="24"/>
          <w:lang w:eastAsia="tr-TR"/>
        </w:rPr>
        <w:t>log</w:t>
      </w:r>
      <w:proofErr w:type="spellEnd"/>
      <w:r w:rsidRPr="00611D89">
        <w:rPr>
          <w:rFonts w:ascii="Times New Roman" w:eastAsia="Times New Roman" w:hAnsi="Times New Roman" w:cs="Times New Roman"/>
          <w:color w:val="000000"/>
          <w:sz w:val="24"/>
          <w:szCs w:val="24"/>
          <w:lang w:eastAsia="tr-TR"/>
        </w:rPr>
        <w:t xml:space="preserve"> kayıtları ve oturum açtığınız tarayıcıdaki </w:t>
      </w:r>
      <w:proofErr w:type="spellStart"/>
      <w:r w:rsidRPr="00611D89">
        <w:rPr>
          <w:rFonts w:ascii="Times New Roman" w:eastAsia="Times New Roman" w:hAnsi="Times New Roman" w:cs="Times New Roman"/>
          <w:color w:val="000000"/>
          <w:sz w:val="24"/>
          <w:szCs w:val="24"/>
          <w:lang w:eastAsia="tr-TR"/>
        </w:rPr>
        <w:t>log</w:t>
      </w:r>
      <w:proofErr w:type="spellEnd"/>
      <w:r w:rsidRPr="00611D89">
        <w:rPr>
          <w:rFonts w:ascii="Times New Roman" w:eastAsia="Times New Roman" w:hAnsi="Times New Roman" w:cs="Times New Roman"/>
          <w:color w:val="000000"/>
          <w:sz w:val="24"/>
          <w:szCs w:val="24"/>
          <w:lang w:eastAsia="tr-TR"/>
        </w:rPr>
        <w:t xml:space="preserve"> kayıtları, Üniversite cihazları ve hesapları şifre ve parola bilgileri, Online sınav takip sistemi ile login bilgileriniz)</w:t>
      </w:r>
    </w:p>
    <w:p w:rsidR="00611D89" w:rsidRPr="00611D89" w:rsidRDefault="00611D89" w:rsidP="00611D89">
      <w:pPr>
        <w:numPr>
          <w:ilvl w:val="0"/>
          <w:numId w:val="3"/>
        </w:numPr>
        <w:spacing w:before="200" w:after="0" w:line="240" w:lineRule="auto"/>
        <w:ind w:left="748"/>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Harç ve diğer iade durumunda İBAN numarası bilgisi</w:t>
      </w:r>
    </w:p>
    <w:p w:rsidR="00611D89" w:rsidRPr="00611D89" w:rsidRDefault="00611D89" w:rsidP="00611D89">
      <w:pPr>
        <w:numPr>
          <w:ilvl w:val="0"/>
          <w:numId w:val="4"/>
        </w:numPr>
        <w:spacing w:before="100" w:beforeAutospacing="1" w:after="100" w:afterAutospacing="1" w:line="240" w:lineRule="auto"/>
        <w:ind w:left="545"/>
        <w:rPr>
          <w:rFonts w:ascii="Times New Roman" w:eastAsia="Times New Roman" w:hAnsi="Times New Roman" w:cs="Times New Roman"/>
          <w:sz w:val="24"/>
          <w:szCs w:val="24"/>
          <w:lang w:eastAsia="tr-TR"/>
        </w:rPr>
      </w:pPr>
      <w:r w:rsidRPr="00611D89">
        <w:rPr>
          <w:rFonts w:ascii="Times New Roman" w:eastAsia="Times New Roman" w:hAnsi="Times New Roman" w:cs="Times New Roman"/>
          <w:b/>
          <w:bCs/>
          <w:color w:val="000000"/>
          <w:sz w:val="24"/>
          <w:szCs w:val="24"/>
          <w:lang w:eastAsia="tr-TR"/>
        </w:rPr>
        <w:t>Erkek Öğrenciler için askerlik durum bilgisi</w:t>
      </w:r>
    </w:p>
    <w:p w:rsidR="00611D89" w:rsidRPr="00611D89" w:rsidRDefault="00611D89" w:rsidP="00611D89">
      <w:pPr>
        <w:numPr>
          <w:ilvl w:val="0"/>
          <w:numId w:val="5"/>
        </w:numPr>
        <w:spacing w:after="0" w:line="240" w:lineRule="auto"/>
        <w:jc w:val="both"/>
        <w:rPr>
          <w:rFonts w:ascii="Arial" w:eastAsia="Times New Roman" w:hAnsi="Arial" w:cs="Arial"/>
          <w:color w:val="000000"/>
          <w:sz w:val="23"/>
          <w:szCs w:val="23"/>
          <w:lang w:eastAsia="tr-TR"/>
        </w:rPr>
      </w:pPr>
      <w:proofErr w:type="gramStart"/>
      <w:r w:rsidRPr="00611D89">
        <w:rPr>
          <w:rFonts w:ascii="Arial" w:eastAsia="Times New Roman" w:hAnsi="Arial" w:cs="Arial"/>
          <w:b/>
          <w:bCs/>
          <w:color w:val="000000"/>
          <w:sz w:val="24"/>
          <w:szCs w:val="24"/>
          <w:lang w:eastAsia="tr-TR"/>
        </w:rPr>
        <w:t>Eğitim Bilgileriniz; </w:t>
      </w:r>
      <w:r w:rsidRPr="00611D89">
        <w:rPr>
          <w:rFonts w:ascii="Times New Roman" w:eastAsia="Times New Roman" w:hAnsi="Times New Roman" w:cs="Times New Roman"/>
          <w:color w:val="000000"/>
          <w:sz w:val="24"/>
          <w:szCs w:val="24"/>
          <w:lang w:eastAsia="tr-TR"/>
        </w:rPr>
        <w:t>Başvurularının (Yabancı uyruklu öğrencilerin) kabul edilmesi halinde kayıt işlemlerinin gerçekleştirilebilmesi ve sisteme öğrenci olarak tanımlanabilmeniz, ders kayıt ve öğrenci olarak devam ettiğiniz süre boyunca yapacağınız ders talep veya notlarınıza ilişkin işlemlerin yapılabilmesi, öğrencilere tanınan haklardan yararlanabilmeniz amaçlarıyla; Kanunlarda öngörülmesi (Yükseköğretim Kanunu, Konya Teknik Üniversitesi Önlisans ve Lisans Eğitim Öğretim ve Sınav Yönet</w:t>
      </w:r>
      <w:r w:rsidRPr="00611D89">
        <w:rPr>
          <w:rFonts w:ascii="Times New Roman" w:eastAsia="Times New Roman" w:hAnsi="Times New Roman" w:cs="Times New Roman"/>
          <w:color w:val="000000"/>
          <w:sz w:val="24"/>
          <w:szCs w:val="24"/>
          <w:lang w:eastAsia="tr-TR"/>
        </w:rPr>
        <w:lastRenderedPageBreak/>
        <w:t>meliği, Yükseköğretim Kurumları Öğrenci Disiplin Yönetmeliği, Yükseköğretim Kurumlarında Önlisans ve Lisans Düzeyindeki Programlar Arasında Geçiş, Çift Anadal, Yandal ile</w:t>
      </w:r>
      <w:proofErr w:type="gramEnd"/>
    </w:p>
    <w:p w:rsidR="00611D89" w:rsidRPr="00611D89" w:rsidRDefault="00611D89" w:rsidP="00611D89">
      <w:pPr>
        <w:spacing w:before="79" w:after="0" w:line="240" w:lineRule="auto"/>
        <w:jc w:val="both"/>
        <w:rPr>
          <w:rFonts w:ascii="Arial" w:eastAsia="Times New Roman" w:hAnsi="Arial" w:cs="Arial"/>
          <w:sz w:val="23"/>
          <w:szCs w:val="23"/>
          <w:lang w:eastAsia="tr-TR"/>
        </w:rPr>
      </w:pPr>
      <w:proofErr w:type="gramStart"/>
      <w:r w:rsidRPr="00611D89">
        <w:rPr>
          <w:rFonts w:ascii="Arial" w:eastAsia="Times New Roman" w:hAnsi="Arial" w:cs="Arial"/>
          <w:color w:val="000000"/>
          <w:sz w:val="23"/>
          <w:szCs w:val="23"/>
          <w:lang w:eastAsia="tr-TR"/>
        </w:rPr>
        <w:t>Kurumlar Arası Kredi Transferi Yapılması Esaslarına İlişkin Yönetmelik, Araştırma ve Geliştirme Faaliyetlerinin Desteklenmesi Hakkında Kanun ve ilgili Eğitim Mevzuatı) Bir hakkın tesisi, kullanılması veya korunması için veri işlemenin zorunlu olması, İlgili kişinin temel hak ve özgürlüklerine zarar vermemek kaydıyla, veri sorumlusunun meşru menfaatleri için veri işlenmesinin zorunlu olması hukuki sebeplere dayalı olarak aşağıdaki Öğrenci Bilgi Sistemi ve Ders Bilgi Sistemi üzerinden işlenmektedir;</w:t>
      </w:r>
      <w:proofErr w:type="gramEnd"/>
    </w:p>
    <w:p w:rsidR="00611D89" w:rsidRPr="00611D89" w:rsidRDefault="00611D89" w:rsidP="00611D89">
      <w:pPr>
        <w:spacing w:before="79"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w:t>
      </w:r>
    </w:p>
    <w:p w:rsidR="00611D89" w:rsidRPr="00611D89" w:rsidRDefault="00611D89" w:rsidP="00611D89">
      <w:pPr>
        <w:numPr>
          <w:ilvl w:val="0"/>
          <w:numId w:val="6"/>
        </w:numPr>
        <w:spacing w:after="0" w:line="240" w:lineRule="auto"/>
        <w:ind w:left="748"/>
        <w:rPr>
          <w:rFonts w:ascii="Arial" w:eastAsia="Times New Roman" w:hAnsi="Arial" w:cs="Arial"/>
          <w:sz w:val="23"/>
          <w:szCs w:val="23"/>
          <w:lang w:eastAsia="tr-TR"/>
        </w:rPr>
      </w:pPr>
      <w:r w:rsidRPr="00611D89">
        <w:rPr>
          <w:rFonts w:ascii="Arial" w:eastAsia="Times New Roman" w:hAnsi="Arial" w:cs="Arial"/>
          <w:b/>
          <w:bCs/>
          <w:color w:val="000000"/>
          <w:sz w:val="24"/>
          <w:szCs w:val="24"/>
          <w:lang w:eastAsia="tr-TR"/>
        </w:rPr>
        <w:t>Eğitim Bilgileri </w:t>
      </w:r>
      <w:r w:rsidRPr="00611D89">
        <w:rPr>
          <w:rFonts w:ascii="Times New Roman" w:eastAsia="Times New Roman" w:hAnsi="Times New Roman" w:cs="Times New Roman"/>
          <w:color w:val="000000"/>
          <w:sz w:val="24"/>
          <w:szCs w:val="24"/>
          <w:lang w:eastAsia="tr-TR"/>
        </w:rPr>
        <w:t xml:space="preserve">(Okuduğunuz program, fakülte ve bölüm bilgisi, öğrenci numaranız, ders </w:t>
      </w:r>
      <w:proofErr w:type="spellStart"/>
      <w:proofErr w:type="gramStart"/>
      <w:r w:rsidRPr="00611D89">
        <w:rPr>
          <w:rFonts w:ascii="Times New Roman" w:eastAsia="Times New Roman" w:hAnsi="Times New Roman" w:cs="Times New Roman"/>
          <w:color w:val="000000"/>
          <w:sz w:val="24"/>
          <w:szCs w:val="24"/>
          <w:lang w:eastAsia="tr-TR"/>
        </w:rPr>
        <w:t>bilgileriniz,Üniversitemize</w:t>
      </w:r>
      <w:proofErr w:type="spellEnd"/>
      <w:proofErr w:type="gramEnd"/>
      <w:r w:rsidRPr="00611D89">
        <w:rPr>
          <w:rFonts w:ascii="Times New Roman" w:eastAsia="Times New Roman" w:hAnsi="Times New Roman" w:cs="Times New Roman"/>
          <w:color w:val="000000"/>
          <w:sz w:val="24"/>
          <w:szCs w:val="24"/>
          <w:lang w:eastAsia="tr-TR"/>
        </w:rPr>
        <w:t xml:space="preserve"> giriş yaptığınız akademik yıl ve dönem bilgisi, Üniversitemize kayıt tarihiniz, YÖS Sınav Sonuç Belgeniz, ÖSYM sınav ilgileriniz, gelinen okul bilgisi, bir önceki eğitim kurumu bilgileriniz, bir önceki eğitim kurumundan geliş türünüz, okul giriş puanınız, ders notu bilgileriniz, varsa disiplin cezalarınız, danışman bilgileriniz, değişim programlarına ait bilgileriniz, özel öğrencilik statünüz, zorunlu yabancı dil muafiyet sınavı bilgileriniz, hazırlık sınıfı okuma statünüz, derslere devam durumunuz, KYK yurt bilgileriniz, ders kaydı bilgileriniz, KYK kredi ve KYK burs bilgileriniz, sınav kağıtlarınız, ödevleriniz ve notları, AGNO, ders kayıt işlemleri için gerekli bilgileriniz, öğrenci kulüplerine üyelik durumunuz, sportif faaliyetlere katılım durumunuz, Staj yapmanız halinde staj bilgileriniz, projeleriniz, yetenekleriniz, alınan dersleriniz ve hocaların verdiği nişan bilgileriniz, kütüphaneden aldığınız kitap bilgileri, mezuniyet tarihiniz, mezuniyet not ortalamanız, not kartlarınız, mezuniyet durumunuz, diploma numaranız, Üniversitemizden ayrılış tarihiniz ve ayrılış sebebiniz, kayıt dondurma ve ilişik kesme talepleriniz, sınav işlemleri kapsamında işlenen kişisel verileriniz, yatay geçiş talepleriniz, Transkript ve diploma işlemleri için gerekli bilgileriniz)</w:t>
      </w:r>
    </w:p>
    <w:p w:rsidR="00611D89" w:rsidRPr="00611D89" w:rsidRDefault="00611D89" w:rsidP="00611D89">
      <w:pPr>
        <w:spacing w:before="200" w:after="0" w:line="240" w:lineRule="auto"/>
        <w:ind w:left="116"/>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2. Kişisel Verilerinizin Aktarılması, Amacı ve Hukuki Sebebi</w:t>
      </w:r>
    </w:p>
    <w:p w:rsidR="00611D89" w:rsidRPr="00611D89" w:rsidRDefault="00611D89" w:rsidP="00611D89">
      <w:pPr>
        <w:numPr>
          <w:ilvl w:val="0"/>
          <w:numId w:val="7"/>
        </w:numPr>
        <w:spacing w:after="0" w:line="240" w:lineRule="auto"/>
        <w:jc w:val="both"/>
        <w:rPr>
          <w:rFonts w:ascii="Arial" w:eastAsia="Times New Roman" w:hAnsi="Arial" w:cs="Arial"/>
          <w:color w:val="000000"/>
          <w:sz w:val="23"/>
          <w:szCs w:val="23"/>
          <w:lang w:eastAsia="tr-TR"/>
        </w:rPr>
      </w:pPr>
      <w:r w:rsidRPr="00611D89">
        <w:rPr>
          <w:rFonts w:ascii="Arial" w:eastAsia="Times New Roman" w:hAnsi="Arial" w:cs="Arial"/>
          <w:b/>
          <w:bCs/>
          <w:color w:val="000000"/>
          <w:sz w:val="24"/>
          <w:szCs w:val="24"/>
          <w:lang w:eastAsia="tr-TR"/>
        </w:rPr>
        <w:t>Kişisel Verileriniz</w:t>
      </w:r>
      <w:r w:rsidRPr="00611D89">
        <w:rPr>
          <w:rFonts w:ascii="Times New Roman" w:eastAsia="Times New Roman" w:hAnsi="Times New Roman" w:cs="Times New Roman"/>
          <w:color w:val="000000"/>
          <w:sz w:val="24"/>
          <w:szCs w:val="24"/>
          <w:lang w:eastAsia="tr-TR"/>
        </w:rPr>
        <w:t xml:space="preserve">, veri sorumlusunun meşru menfaati, kanunlarda açıkça öngörülmesi hukuki sebeplerine dayanarak ilgili mevzuattan doğan bilgi ve belge paylaşımına ilişkin yükümlülüklerini ve ayrıca diğer hukuki yükümlülüklerimizi yerine getirmek amacıyla; </w:t>
      </w:r>
      <w:r w:rsidRPr="00611D89">
        <w:rPr>
          <w:rFonts w:ascii="Times New Roman" w:eastAsia="Times New Roman" w:hAnsi="Times New Roman" w:cs="Times New Roman"/>
          <w:b/>
          <w:bCs/>
          <w:color w:val="000000"/>
          <w:sz w:val="24"/>
          <w:szCs w:val="24"/>
          <w:lang w:eastAsia="tr-TR"/>
        </w:rPr>
        <w:t>‘’Yetkili Kamu Kurum ve Kuruluşlarına’’ </w:t>
      </w:r>
      <w:r w:rsidRPr="00611D89">
        <w:rPr>
          <w:rFonts w:ascii="Times New Roman" w:eastAsia="Times New Roman" w:hAnsi="Times New Roman" w:cs="Times New Roman"/>
          <w:color w:val="000000"/>
          <w:sz w:val="24"/>
          <w:szCs w:val="24"/>
          <w:lang w:eastAsia="tr-TR"/>
        </w:rPr>
        <w:t>aktarılabilecektir. (Örneğin YÖK, ÖSYM, mahkemeler)</w:t>
      </w:r>
    </w:p>
    <w:p w:rsidR="00611D89" w:rsidRPr="00611D89" w:rsidRDefault="00611D89" w:rsidP="00611D89">
      <w:pPr>
        <w:numPr>
          <w:ilvl w:val="0"/>
          <w:numId w:val="7"/>
        </w:numPr>
        <w:spacing w:after="0" w:line="240" w:lineRule="auto"/>
        <w:jc w:val="both"/>
        <w:rPr>
          <w:rFonts w:ascii="Arial" w:eastAsia="Times New Roman" w:hAnsi="Arial" w:cs="Arial"/>
          <w:color w:val="000000"/>
          <w:sz w:val="23"/>
          <w:szCs w:val="23"/>
          <w:lang w:eastAsia="tr-TR"/>
        </w:rPr>
      </w:pPr>
      <w:r w:rsidRPr="00611D89">
        <w:rPr>
          <w:rFonts w:ascii="Times New Roman" w:eastAsia="Times New Roman" w:hAnsi="Times New Roman" w:cs="Times New Roman"/>
          <w:color w:val="000000"/>
          <w:sz w:val="24"/>
          <w:szCs w:val="24"/>
          <w:lang w:eastAsia="tr-TR"/>
        </w:rPr>
        <w:t xml:space="preserve">Değiştirmeniz halinde sistemde yer alan e-posta, Kayıt dondurma </w:t>
      </w:r>
      <w:proofErr w:type="spellStart"/>
      <w:r w:rsidRPr="00611D89">
        <w:rPr>
          <w:rFonts w:ascii="Times New Roman" w:eastAsia="Times New Roman" w:hAnsi="Times New Roman" w:cs="Times New Roman"/>
          <w:color w:val="000000"/>
          <w:sz w:val="24"/>
          <w:szCs w:val="24"/>
          <w:lang w:eastAsia="tr-TR"/>
        </w:rPr>
        <w:t>vb</w:t>
      </w:r>
      <w:proofErr w:type="spellEnd"/>
      <w:r w:rsidRPr="00611D89">
        <w:rPr>
          <w:rFonts w:ascii="Times New Roman" w:eastAsia="Times New Roman" w:hAnsi="Times New Roman" w:cs="Times New Roman"/>
          <w:color w:val="000000"/>
          <w:sz w:val="24"/>
          <w:szCs w:val="24"/>
          <w:lang w:eastAsia="tr-TR"/>
        </w:rPr>
        <w:t xml:space="preserve"> durumlarda izin başvurunuzun kabul edilmesi halinde </w:t>
      </w:r>
      <w:r w:rsidRPr="00611D89">
        <w:rPr>
          <w:rFonts w:ascii="Times New Roman" w:eastAsia="Times New Roman" w:hAnsi="Times New Roman" w:cs="Times New Roman"/>
          <w:b/>
          <w:bCs/>
          <w:color w:val="000000"/>
          <w:sz w:val="24"/>
          <w:szCs w:val="24"/>
          <w:lang w:eastAsia="tr-TR"/>
        </w:rPr>
        <w:t>izinli olduğunuz dönemler, </w:t>
      </w:r>
      <w:r w:rsidRPr="00611D89">
        <w:rPr>
          <w:rFonts w:ascii="Times New Roman" w:eastAsia="Times New Roman" w:hAnsi="Times New Roman" w:cs="Times New Roman"/>
          <w:color w:val="000000"/>
          <w:sz w:val="24"/>
          <w:szCs w:val="24"/>
          <w:lang w:eastAsia="tr-TR"/>
        </w:rPr>
        <w:t xml:space="preserve">değişim programına katılmanız durumunda </w:t>
      </w:r>
      <w:r w:rsidRPr="00611D89">
        <w:rPr>
          <w:rFonts w:ascii="Times New Roman" w:eastAsia="Times New Roman" w:hAnsi="Times New Roman" w:cs="Times New Roman"/>
          <w:b/>
          <w:bCs/>
          <w:color w:val="000000"/>
          <w:sz w:val="24"/>
          <w:szCs w:val="24"/>
          <w:lang w:eastAsia="tr-TR"/>
        </w:rPr>
        <w:t>kaydınızın üniversite içinde durdurulduğu dönem bilgisi ve durdurulma nedeni şeklindeki kişisel verileriniz</w:t>
      </w:r>
      <w:r w:rsidRPr="00611D89">
        <w:rPr>
          <w:rFonts w:ascii="Times New Roman" w:eastAsia="Times New Roman" w:hAnsi="Times New Roman" w:cs="Times New Roman"/>
          <w:color w:val="000000"/>
          <w:sz w:val="24"/>
          <w:szCs w:val="24"/>
          <w:lang w:eastAsia="tr-TR"/>
        </w:rPr>
        <w:t xml:space="preserve">, veri sorumlusunun meşru menfaati, kanunlarda açıkça öngörülmesi hukuki sebeplerine dayanarak ilgili </w:t>
      </w:r>
      <w:proofErr w:type="gramStart"/>
      <w:r w:rsidRPr="00611D89">
        <w:rPr>
          <w:rFonts w:ascii="Times New Roman" w:eastAsia="Times New Roman" w:hAnsi="Times New Roman" w:cs="Times New Roman"/>
          <w:color w:val="000000"/>
          <w:sz w:val="24"/>
          <w:szCs w:val="24"/>
          <w:lang w:eastAsia="tr-TR"/>
        </w:rPr>
        <w:t>mevzuattan</w:t>
      </w:r>
      <w:proofErr w:type="gramEnd"/>
      <w:r w:rsidRPr="00611D89">
        <w:rPr>
          <w:rFonts w:ascii="Times New Roman" w:eastAsia="Times New Roman" w:hAnsi="Times New Roman" w:cs="Times New Roman"/>
          <w:color w:val="000000"/>
          <w:sz w:val="24"/>
          <w:szCs w:val="24"/>
          <w:lang w:eastAsia="tr-TR"/>
        </w:rPr>
        <w:t xml:space="preserve"> doğan bilgi ve belge paylaşımına ilişkin yükümlülüklerini ve ayrıca diğer hukuki yükümlülüklerimizi yerine getirmek amacıyla; </w:t>
      </w:r>
      <w:r w:rsidRPr="00611D89">
        <w:rPr>
          <w:rFonts w:ascii="Times New Roman" w:eastAsia="Times New Roman" w:hAnsi="Times New Roman" w:cs="Times New Roman"/>
          <w:b/>
          <w:bCs/>
          <w:color w:val="000000"/>
          <w:sz w:val="24"/>
          <w:szCs w:val="24"/>
          <w:lang w:eastAsia="tr-TR"/>
        </w:rPr>
        <w:t>‘’YÖKSİS’’ </w:t>
      </w:r>
      <w:r w:rsidRPr="00611D89">
        <w:rPr>
          <w:rFonts w:ascii="Times New Roman" w:eastAsia="Times New Roman" w:hAnsi="Times New Roman" w:cs="Times New Roman"/>
          <w:color w:val="000000"/>
          <w:sz w:val="24"/>
          <w:szCs w:val="24"/>
          <w:lang w:eastAsia="tr-TR"/>
        </w:rPr>
        <w:t>aktarılabilecektir.</w:t>
      </w:r>
    </w:p>
    <w:p w:rsidR="00611D89" w:rsidRPr="00611D89" w:rsidRDefault="00611D89" w:rsidP="00611D89">
      <w:pPr>
        <w:numPr>
          <w:ilvl w:val="0"/>
          <w:numId w:val="7"/>
        </w:numPr>
        <w:spacing w:after="0" w:line="240" w:lineRule="auto"/>
        <w:jc w:val="both"/>
        <w:rPr>
          <w:rFonts w:ascii="Arial" w:eastAsia="Times New Roman" w:hAnsi="Arial" w:cs="Arial"/>
          <w:color w:val="000000"/>
          <w:sz w:val="23"/>
          <w:szCs w:val="23"/>
          <w:lang w:eastAsia="tr-TR"/>
        </w:rPr>
      </w:pPr>
      <w:proofErr w:type="gramStart"/>
      <w:r w:rsidRPr="00611D89">
        <w:rPr>
          <w:rFonts w:ascii="Times New Roman" w:eastAsia="Times New Roman" w:hAnsi="Times New Roman" w:cs="Times New Roman"/>
          <w:color w:val="000000"/>
          <w:sz w:val="24"/>
          <w:szCs w:val="24"/>
          <w:lang w:eastAsia="tr-TR"/>
        </w:rPr>
        <w:t xml:space="preserve">Özel öğrenci başvurusu gibi üniversiteler arası paylaşım gerektiren bir başvuruda bulunmanız halinde kişisel Verileriniz, farklı üniversitelerle işbirliği yapmak ve işlemlerinizi tamamlamak amacıyla; bir hakkın tesisi, kullanılması veya korunması için veri işlemenin zorunlu olması, veri sorumlusunun meşru menfaati, kanunlarda açıkça öngörülmesi hukuki sebeplerine dayanarak ilgili mevzuattan doğan bilgi ve belge paylaşımına ilişkin yükümlülüklerini ve ayrıca diğer hukuki yükümlülüklerimizi yerine getirmek amacıyla </w:t>
      </w:r>
      <w:r w:rsidRPr="00611D89">
        <w:rPr>
          <w:rFonts w:ascii="Times New Roman" w:eastAsia="Times New Roman" w:hAnsi="Times New Roman" w:cs="Times New Roman"/>
          <w:b/>
          <w:bCs/>
          <w:color w:val="000000"/>
          <w:sz w:val="24"/>
          <w:szCs w:val="24"/>
          <w:lang w:eastAsia="tr-TR"/>
        </w:rPr>
        <w:t>“Üniversiteler” </w:t>
      </w:r>
      <w:r w:rsidRPr="00611D89">
        <w:rPr>
          <w:rFonts w:ascii="Times New Roman" w:eastAsia="Times New Roman" w:hAnsi="Times New Roman" w:cs="Times New Roman"/>
          <w:color w:val="000000"/>
          <w:sz w:val="24"/>
          <w:szCs w:val="24"/>
          <w:lang w:eastAsia="tr-TR"/>
        </w:rPr>
        <w:t>ile paylaşılmaktadır.</w:t>
      </w:r>
      <w:proofErr w:type="gramEnd"/>
    </w:p>
    <w:p w:rsidR="00611D89" w:rsidRPr="00611D89" w:rsidRDefault="00611D89" w:rsidP="00611D89">
      <w:pPr>
        <w:numPr>
          <w:ilvl w:val="0"/>
          <w:numId w:val="7"/>
        </w:numPr>
        <w:spacing w:after="0" w:line="240" w:lineRule="auto"/>
        <w:jc w:val="both"/>
        <w:rPr>
          <w:rFonts w:ascii="Arial" w:eastAsia="Times New Roman" w:hAnsi="Arial" w:cs="Arial"/>
          <w:color w:val="000000"/>
          <w:sz w:val="23"/>
          <w:szCs w:val="23"/>
          <w:lang w:eastAsia="tr-TR"/>
        </w:rPr>
      </w:pPr>
      <w:r w:rsidRPr="00611D89">
        <w:rPr>
          <w:rFonts w:ascii="Arial" w:eastAsia="Times New Roman" w:hAnsi="Arial" w:cs="Arial"/>
          <w:b/>
          <w:bCs/>
          <w:color w:val="000000"/>
          <w:sz w:val="24"/>
          <w:szCs w:val="24"/>
          <w:lang w:eastAsia="tr-TR"/>
        </w:rPr>
        <w:t xml:space="preserve">Mezuniyet bilgileri, öğrenim bilgileri (ortalama, ders bilgisi), </w:t>
      </w:r>
      <w:proofErr w:type="spellStart"/>
      <w:r w:rsidRPr="00611D89">
        <w:rPr>
          <w:rFonts w:ascii="Arial" w:eastAsia="Times New Roman" w:hAnsi="Arial" w:cs="Arial"/>
          <w:b/>
          <w:bCs/>
          <w:color w:val="000000"/>
          <w:sz w:val="24"/>
          <w:szCs w:val="24"/>
          <w:lang w:eastAsia="tr-TR"/>
        </w:rPr>
        <w:t>T.C.Kimlik</w:t>
      </w:r>
      <w:proofErr w:type="spellEnd"/>
      <w:r w:rsidRPr="00611D89">
        <w:rPr>
          <w:rFonts w:ascii="Arial" w:eastAsia="Times New Roman" w:hAnsi="Arial" w:cs="Arial"/>
          <w:b/>
          <w:bCs/>
          <w:color w:val="000000"/>
          <w:sz w:val="24"/>
          <w:szCs w:val="24"/>
          <w:lang w:eastAsia="tr-TR"/>
        </w:rPr>
        <w:t xml:space="preserve"> numarası Kişisel Verileriniz</w:t>
      </w:r>
      <w:r w:rsidRPr="00611D89">
        <w:rPr>
          <w:rFonts w:ascii="Times New Roman" w:eastAsia="Times New Roman" w:hAnsi="Times New Roman" w:cs="Times New Roman"/>
          <w:color w:val="000000"/>
          <w:sz w:val="24"/>
          <w:szCs w:val="24"/>
          <w:lang w:eastAsia="tr-TR"/>
        </w:rPr>
        <w:t xml:space="preserve">, Selçuk Üniversitesi ile ortak süreçlerin yönetimi, eğer </w:t>
      </w:r>
      <w:r w:rsidRPr="00611D89">
        <w:rPr>
          <w:rFonts w:ascii="Times New Roman" w:eastAsia="Times New Roman" w:hAnsi="Times New Roman" w:cs="Times New Roman"/>
          <w:color w:val="000000"/>
          <w:sz w:val="24"/>
          <w:szCs w:val="24"/>
          <w:lang w:eastAsia="tr-TR"/>
        </w:rPr>
        <w:lastRenderedPageBreak/>
        <w:t>transfer olan öğrenci iseniz diploma süreçlerinizin yönetilmesi amaçlarıyla bir hakkın tesisi, veri sorumlusunun meşru menfaati hukuki sebebine dayalı olarak, koordinasyonun sağlanabilmesi amacıyla imzalanan protokol çerçevesinde Selçuk Üniversitesi’ne aktarılmaktadır.</w:t>
      </w:r>
    </w:p>
    <w:p w:rsidR="00611D89" w:rsidRPr="00611D89" w:rsidRDefault="00611D89" w:rsidP="00611D89">
      <w:pPr>
        <w:spacing w:after="150" w:line="240" w:lineRule="auto"/>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w:t>
      </w:r>
    </w:p>
    <w:p w:rsidR="00611D89" w:rsidRPr="00611D89" w:rsidRDefault="00611D89" w:rsidP="00611D89">
      <w:pPr>
        <w:numPr>
          <w:ilvl w:val="0"/>
          <w:numId w:val="8"/>
        </w:numPr>
        <w:spacing w:before="200" w:after="0" w:line="240" w:lineRule="auto"/>
        <w:ind w:left="944"/>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Sağlık Durumlarına İlişkin Süreçlerde Kişisel Verilerinizin İşlenmesi, Amacı,</w:t>
      </w:r>
    </w:p>
    <w:p w:rsidR="00611D89" w:rsidRPr="00611D89" w:rsidRDefault="00611D89" w:rsidP="00611D89">
      <w:pPr>
        <w:spacing w:after="0" w:line="240" w:lineRule="auto"/>
        <w:jc w:val="both"/>
        <w:rPr>
          <w:rFonts w:ascii="Arial" w:eastAsia="Times New Roman" w:hAnsi="Arial" w:cs="Arial"/>
          <w:sz w:val="23"/>
          <w:szCs w:val="23"/>
          <w:lang w:eastAsia="tr-TR"/>
        </w:rPr>
      </w:pPr>
      <w:r w:rsidRPr="00611D89">
        <w:rPr>
          <w:rFonts w:ascii="Arial" w:eastAsia="Times New Roman" w:hAnsi="Arial" w:cs="Arial"/>
          <w:b/>
          <w:bCs/>
          <w:color w:val="000000"/>
          <w:sz w:val="23"/>
          <w:szCs w:val="23"/>
          <w:lang w:eastAsia="tr-TR"/>
        </w:rPr>
        <w:t>Hukuki Sebebi ve Aktarılması</w:t>
      </w:r>
    </w:p>
    <w:p w:rsidR="00611D89" w:rsidRPr="00611D89" w:rsidRDefault="00611D89" w:rsidP="00611D89">
      <w:pPr>
        <w:spacing w:before="200" w:after="0" w:line="240" w:lineRule="auto"/>
        <w:jc w:val="both"/>
        <w:rPr>
          <w:rFonts w:ascii="Arial" w:eastAsia="Times New Roman" w:hAnsi="Arial" w:cs="Arial"/>
          <w:sz w:val="23"/>
          <w:szCs w:val="23"/>
          <w:lang w:eastAsia="tr-TR"/>
        </w:rPr>
      </w:pPr>
      <w:proofErr w:type="gramStart"/>
      <w:r w:rsidRPr="00611D89">
        <w:rPr>
          <w:rFonts w:ascii="Arial" w:eastAsia="Times New Roman" w:hAnsi="Arial" w:cs="Arial"/>
          <w:color w:val="000000"/>
          <w:sz w:val="23"/>
          <w:szCs w:val="23"/>
          <w:lang w:eastAsia="tr-TR"/>
        </w:rPr>
        <w:t xml:space="preserve">Aşağıda yer alan özel nitelikli kişisel verileriniz, ilgili mevzuattan doğan haklarınızı kullanabilmeniz, devamsızlık durumunuzun yönetilmesi ve telafi sınavlarına girebilmeniz amaçlarıyla; Konya Teknik Üniversitesi </w:t>
      </w:r>
      <w:proofErr w:type="spellStart"/>
      <w:r w:rsidRPr="00611D89">
        <w:rPr>
          <w:rFonts w:ascii="Arial" w:eastAsia="Times New Roman" w:hAnsi="Arial" w:cs="Arial"/>
          <w:color w:val="000000"/>
          <w:sz w:val="23"/>
          <w:szCs w:val="23"/>
          <w:lang w:eastAsia="tr-TR"/>
        </w:rPr>
        <w:t>Önlisans</w:t>
      </w:r>
      <w:proofErr w:type="spellEnd"/>
      <w:r w:rsidRPr="00611D89">
        <w:rPr>
          <w:rFonts w:ascii="Arial" w:eastAsia="Times New Roman" w:hAnsi="Arial" w:cs="Arial"/>
          <w:color w:val="000000"/>
          <w:sz w:val="23"/>
          <w:szCs w:val="23"/>
          <w:lang w:eastAsia="tr-TR"/>
        </w:rPr>
        <w:t xml:space="preserve"> ve Lisans Eğitim Öğretim ve Sınav Yönetmeliği ve ilgili mevzuat uyarınca </w:t>
      </w:r>
      <w:r w:rsidRPr="00611D89">
        <w:rPr>
          <w:rFonts w:ascii="Arial" w:eastAsia="Times New Roman" w:hAnsi="Arial" w:cs="Arial"/>
          <w:b/>
          <w:bCs/>
          <w:color w:val="000000"/>
          <w:sz w:val="23"/>
          <w:szCs w:val="23"/>
          <w:lang w:eastAsia="tr-TR"/>
        </w:rPr>
        <w:t>Engelli Öğrenci Birimi, Öğrenci İşleri Daire Başkanlığı ve üniversitenin diğer ilgili birimleri ve personeli </w:t>
      </w:r>
      <w:r w:rsidRPr="00611D89">
        <w:rPr>
          <w:rFonts w:ascii="Arial" w:eastAsia="Times New Roman" w:hAnsi="Arial" w:cs="Arial"/>
          <w:color w:val="000000"/>
          <w:sz w:val="23"/>
          <w:szCs w:val="23"/>
          <w:lang w:eastAsia="tr-TR"/>
        </w:rPr>
        <w:t>tarafından açık rızanıza istinaden işlenmektedir.</w:t>
      </w:r>
      <w:proofErr w:type="gramEnd"/>
    </w:p>
    <w:p w:rsidR="00611D89" w:rsidRPr="00611D89" w:rsidRDefault="00611D89" w:rsidP="00611D89">
      <w:pPr>
        <w:numPr>
          <w:ilvl w:val="0"/>
          <w:numId w:val="9"/>
        </w:numPr>
        <w:spacing w:after="0" w:line="240" w:lineRule="auto"/>
        <w:jc w:val="both"/>
        <w:rPr>
          <w:rFonts w:ascii="Arial" w:eastAsia="Times New Roman" w:hAnsi="Arial" w:cs="Arial"/>
          <w:color w:val="000000"/>
          <w:sz w:val="23"/>
          <w:szCs w:val="23"/>
          <w:lang w:eastAsia="tr-TR"/>
        </w:rPr>
      </w:pPr>
      <w:r w:rsidRPr="00611D89">
        <w:rPr>
          <w:rFonts w:ascii="Arial" w:eastAsia="Times New Roman" w:hAnsi="Arial" w:cs="Arial"/>
          <w:b/>
          <w:bCs/>
          <w:color w:val="000000"/>
          <w:sz w:val="24"/>
          <w:szCs w:val="24"/>
          <w:lang w:eastAsia="tr-TR"/>
        </w:rPr>
        <w:t>Sağlık Bilgileriniz </w:t>
      </w:r>
      <w:r w:rsidRPr="00611D89">
        <w:rPr>
          <w:rFonts w:ascii="Times New Roman" w:eastAsia="Times New Roman" w:hAnsi="Times New Roman" w:cs="Times New Roman"/>
          <w:color w:val="000000"/>
          <w:sz w:val="24"/>
          <w:szCs w:val="24"/>
          <w:lang w:eastAsia="tr-TR"/>
        </w:rPr>
        <w:t>(bulunuyor ise engel durumunuz, mazeret ve telafi sınavlarına katılmak için kayıtlı olduğunuz üniversite birimlerine sunmuş olduğunuz sağlık raporları, HES Kodu bilgileriniz, PCR test sonuçlarınız)</w:t>
      </w:r>
    </w:p>
    <w:p w:rsidR="00611D89" w:rsidRPr="00611D89" w:rsidRDefault="00611D89" w:rsidP="00611D89">
      <w:pPr>
        <w:numPr>
          <w:ilvl w:val="0"/>
          <w:numId w:val="10"/>
        </w:numPr>
        <w:spacing w:before="200" w:after="0" w:line="240" w:lineRule="auto"/>
        <w:ind w:left="593"/>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Ceza mahkûmiyeti ve güvenlik tedbirleri Şeklindeki Kişisel Verilerinizin İşlenmesi Amacı ve Hukuki sebebi</w:t>
      </w:r>
    </w:p>
    <w:p w:rsidR="00611D89" w:rsidRPr="00611D89" w:rsidRDefault="00611D89" w:rsidP="00611D89">
      <w:pPr>
        <w:spacing w:before="200"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Aşağıda yer alan özel nitelikli kişisel verileriniz, Kayıt dondurma, mazeret ve izin işlemleriniz gerçekleştirilebilmesi amacıyla Öğrenci İşleri Daire Başkanlığı ve Üniversitenin Diğer İlgili birimleri tarafından açık rızanıza istinaden işlenecektir.</w:t>
      </w:r>
    </w:p>
    <w:p w:rsidR="00611D89" w:rsidRPr="00611D89" w:rsidRDefault="00611D89" w:rsidP="00611D89">
      <w:pPr>
        <w:numPr>
          <w:ilvl w:val="0"/>
          <w:numId w:val="11"/>
        </w:numPr>
        <w:spacing w:after="0" w:line="240" w:lineRule="auto"/>
        <w:jc w:val="both"/>
        <w:rPr>
          <w:rFonts w:ascii="Arial" w:eastAsia="Times New Roman" w:hAnsi="Arial" w:cs="Arial"/>
          <w:color w:val="000000"/>
          <w:sz w:val="23"/>
          <w:szCs w:val="23"/>
          <w:lang w:eastAsia="tr-TR"/>
        </w:rPr>
      </w:pPr>
      <w:r w:rsidRPr="00611D89">
        <w:rPr>
          <w:rFonts w:ascii="Arial" w:eastAsia="Times New Roman" w:hAnsi="Arial" w:cs="Arial"/>
          <w:b/>
          <w:bCs/>
          <w:color w:val="000000"/>
          <w:sz w:val="24"/>
          <w:szCs w:val="24"/>
          <w:lang w:eastAsia="tr-TR"/>
        </w:rPr>
        <w:t>Eğer varsa Ceza mahkûmiyeti ve güvenlik tedbirleri (</w:t>
      </w:r>
      <w:r w:rsidRPr="00611D89">
        <w:rPr>
          <w:rFonts w:ascii="Times New Roman" w:eastAsia="Times New Roman" w:hAnsi="Times New Roman" w:cs="Times New Roman"/>
          <w:color w:val="000000"/>
          <w:sz w:val="24"/>
          <w:szCs w:val="24"/>
          <w:lang w:eastAsia="tr-TR"/>
        </w:rPr>
        <w:t>hükümlülük, tutukluluk bilgileriniz, adli yargılama sonucu kesinleşmesinin beklenmesi için uzaklaştırılması verilmesi söz konusu olduğunda uzaklaştırmaya dayanak olan belge)</w:t>
      </w:r>
    </w:p>
    <w:p w:rsidR="00611D89" w:rsidRPr="00611D89" w:rsidRDefault="00611D89" w:rsidP="00611D89">
      <w:pPr>
        <w:numPr>
          <w:ilvl w:val="0"/>
          <w:numId w:val="12"/>
        </w:numPr>
        <w:spacing w:before="200" w:after="0" w:line="240" w:lineRule="auto"/>
        <w:ind w:left="593"/>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Kimlik Kartına İlişkin Süreçlerde Kişisel Verilerinizin İşlenmesi, Amacı, Hukuki Sebebi ve Aktarılması</w:t>
      </w:r>
    </w:p>
    <w:p w:rsidR="00611D89" w:rsidRPr="00611D89" w:rsidRDefault="00611D89" w:rsidP="00611D89">
      <w:pPr>
        <w:spacing w:before="200" w:after="0" w:line="240" w:lineRule="auto"/>
        <w:jc w:val="both"/>
        <w:rPr>
          <w:rFonts w:ascii="Arial" w:eastAsia="Times New Roman" w:hAnsi="Arial" w:cs="Arial"/>
          <w:sz w:val="23"/>
          <w:szCs w:val="23"/>
          <w:lang w:eastAsia="tr-TR"/>
        </w:rPr>
      </w:pPr>
      <w:proofErr w:type="gramStart"/>
      <w:r w:rsidRPr="00611D89">
        <w:rPr>
          <w:rFonts w:ascii="Arial" w:eastAsia="Times New Roman" w:hAnsi="Arial" w:cs="Arial"/>
          <w:color w:val="000000"/>
          <w:sz w:val="23"/>
          <w:szCs w:val="23"/>
          <w:lang w:eastAsia="tr-TR"/>
        </w:rPr>
        <w:t>Üniversitemiz bünyesinde bulunan turnikelerden geçmek, kütüphaneye girişinizin sağlanabilmesi ve okul için düzenlemelerinin sağlanması amaçlarıyla; bir hakkın tesisi, kullanılması veya korunması için veri işlemenin zorunlu olması, İlgili kişinin temel hak ve özgürlüklerine zarar vermemek kaydıyla, veri sorumlusunun meşru menfaatleri için veri işlenmesinin zorunlu olması hukuki sebeplere dayalı olarak aşağıdaki kişisel verileriniz işlenmektedir.</w:t>
      </w:r>
      <w:proofErr w:type="gramEnd"/>
    </w:p>
    <w:p w:rsidR="00611D89" w:rsidRPr="00611D89" w:rsidRDefault="00611D89" w:rsidP="00611D89">
      <w:pPr>
        <w:numPr>
          <w:ilvl w:val="0"/>
          <w:numId w:val="13"/>
        </w:numPr>
        <w:spacing w:before="200" w:after="0" w:line="240" w:lineRule="auto"/>
        <w:ind w:left="593"/>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Ad, soyad, öğrenci numarası, fotoğraf, Anabilim dalı, Birim bilgisi</w:t>
      </w:r>
    </w:p>
    <w:p w:rsidR="00611D89" w:rsidRPr="00611D89" w:rsidRDefault="00611D89" w:rsidP="00611D89">
      <w:pPr>
        <w:spacing w:before="200" w:after="0" w:line="240" w:lineRule="auto"/>
        <w:jc w:val="both"/>
        <w:rPr>
          <w:rFonts w:ascii="Arial" w:eastAsia="Times New Roman" w:hAnsi="Arial" w:cs="Arial"/>
          <w:sz w:val="23"/>
          <w:szCs w:val="23"/>
          <w:lang w:eastAsia="tr-TR"/>
        </w:rPr>
      </w:pPr>
      <w:proofErr w:type="gramStart"/>
      <w:r w:rsidRPr="00611D89">
        <w:rPr>
          <w:rFonts w:ascii="Arial" w:eastAsia="Times New Roman" w:hAnsi="Arial" w:cs="Arial"/>
          <w:b/>
          <w:bCs/>
          <w:color w:val="000000"/>
          <w:sz w:val="23"/>
          <w:szCs w:val="23"/>
          <w:lang w:eastAsia="tr-TR"/>
        </w:rPr>
        <w:t>Yukarıda sayılan kişisel verileriniz, </w:t>
      </w:r>
      <w:r w:rsidRPr="00611D89">
        <w:rPr>
          <w:rFonts w:ascii="Arial" w:eastAsia="Times New Roman" w:hAnsi="Arial" w:cs="Arial"/>
          <w:color w:val="000000"/>
          <w:sz w:val="23"/>
          <w:szCs w:val="23"/>
          <w:lang w:eastAsia="tr-TR"/>
        </w:rPr>
        <w:t>Üniversitemiz turnikelerinden geçebilmeniz kütüphaneye girişinizin sağlanabilmesi ve okul için düzenlemelerinin sağlanması amaçlarıyla; hazırlanan kimlik kartınızı üretebilmek için, Veri sorumlusunun hukuki yükümlülüğünü yerine getirebilmesi için zorunlu olması, bir hakkın tesisi, kullanılması veya korunması için veri işlemenin zorunlu olması hukuki sebeplerine dayalı olarak kimlik kartınızı üretecek olan “</w:t>
      </w:r>
      <w:r w:rsidRPr="00611D89">
        <w:rPr>
          <w:rFonts w:ascii="Arial" w:eastAsia="Times New Roman" w:hAnsi="Arial" w:cs="Arial"/>
          <w:b/>
          <w:bCs/>
          <w:color w:val="000000"/>
          <w:sz w:val="23"/>
          <w:szCs w:val="23"/>
          <w:lang w:eastAsia="tr-TR"/>
        </w:rPr>
        <w:t>tedarikçi</w:t>
      </w:r>
      <w:r w:rsidRPr="00611D89">
        <w:rPr>
          <w:rFonts w:ascii="Arial" w:eastAsia="Times New Roman" w:hAnsi="Arial" w:cs="Arial"/>
          <w:color w:val="000000"/>
          <w:sz w:val="23"/>
          <w:szCs w:val="23"/>
          <w:lang w:eastAsia="tr-TR"/>
        </w:rPr>
        <w:t>” şirkete aktarılacaktır.</w:t>
      </w:r>
      <w:proofErr w:type="gramEnd"/>
    </w:p>
    <w:p w:rsidR="00611D89" w:rsidRPr="00611D89" w:rsidRDefault="00611D89" w:rsidP="00611D89">
      <w:pPr>
        <w:spacing w:before="200" w:after="0" w:line="240" w:lineRule="auto"/>
        <w:jc w:val="both"/>
        <w:rPr>
          <w:rFonts w:ascii="Arial" w:eastAsia="Times New Roman" w:hAnsi="Arial" w:cs="Arial"/>
          <w:sz w:val="23"/>
          <w:szCs w:val="23"/>
          <w:lang w:eastAsia="tr-TR"/>
        </w:rPr>
      </w:pPr>
      <w:r w:rsidRPr="00611D89">
        <w:rPr>
          <w:rFonts w:ascii="Arial" w:eastAsia="Times New Roman" w:hAnsi="Arial" w:cs="Arial"/>
          <w:b/>
          <w:bCs/>
          <w:color w:val="000000"/>
          <w:sz w:val="23"/>
          <w:szCs w:val="23"/>
          <w:lang w:eastAsia="tr-TR"/>
        </w:rPr>
        <w:t xml:space="preserve">Ad, </w:t>
      </w:r>
      <w:proofErr w:type="spellStart"/>
      <w:r w:rsidRPr="00611D89">
        <w:rPr>
          <w:rFonts w:ascii="Arial" w:eastAsia="Times New Roman" w:hAnsi="Arial" w:cs="Arial"/>
          <w:b/>
          <w:bCs/>
          <w:color w:val="000000"/>
          <w:sz w:val="23"/>
          <w:szCs w:val="23"/>
          <w:lang w:eastAsia="tr-TR"/>
        </w:rPr>
        <w:t>soyad</w:t>
      </w:r>
      <w:proofErr w:type="spellEnd"/>
      <w:r w:rsidRPr="00611D89">
        <w:rPr>
          <w:rFonts w:ascii="Arial" w:eastAsia="Times New Roman" w:hAnsi="Arial" w:cs="Arial"/>
          <w:b/>
          <w:bCs/>
          <w:color w:val="000000"/>
          <w:sz w:val="23"/>
          <w:szCs w:val="23"/>
          <w:lang w:eastAsia="tr-TR"/>
        </w:rPr>
        <w:t xml:space="preserve">, TC kimlik </w:t>
      </w:r>
      <w:proofErr w:type="spellStart"/>
      <w:r w:rsidRPr="00611D89">
        <w:rPr>
          <w:rFonts w:ascii="Arial" w:eastAsia="Times New Roman" w:hAnsi="Arial" w:cs="Arial"/>
          <w:b/>
          <w:bCs/>
          <w:color w:val="000000"/>
          <w:sz w:val="23"/>
          <w:szCs w:val="23"/>
          <w:lang w:eastAsia="tr-TR"/>
        </w:rPr>
        <w:t>no</w:t>
      </w:r>
      <w:proofErr w:type="spellEnd"/>
      <w:r w:rsidRPr="00611D89">
        <w:rPr>
          <w:rFonts w:ascii="Arial" w:eastAsia="Times New Roman" w:hAnsi="Arial" w:cs="Arial"/>
          <w:b/>
          <w:bCs/>
          <w:color w:val="000000"/>
          <w:sz w:val="23"/>
          <w:szCs w:val="23"/>
          <w:lang w:eastAsia="tr-TR"/>
        </w:rPr>
        <w:t>, öğrenci numarası, fakülte/bölüm, fotoğraf, GSM numarası, kart ID </w:t>
      </w:r>
      <w:r w:rsidRPr="00611D89">
        <w:rPr>
          <w:rFonts w:ascii="Arial" w:eastAsia="Times New Roman" w:hAnsi="Arial" w:cs="Arial"/>
          <w:color w:val="000000"/>
          <w:sz w:val="23"/>
          <w:szCs w:val="23"/>
          <w:lang w:eastAsia="tr-TR"/>
        </w:rPr>
        <w:t xml:space="preserve">şeklindeki kişisel verileriniz, Konya Belediyesi’nin el kartı ile öğrenci kimlik kartınızın </w:t>
      </w:r>
      <w:proofErr w:type="gramStart"/>
      <w:r w:rsidRPr="00611D89">
        <w:rPr>
          <w:rFonts w:ascii="Arial" w:eastAsia="Times New Roman" w:hAnsi="Arial" w:cs="Arial"/>
          <w:color w:val="000000"/>
          <w:sz w:val="23"/>
          <w:szCs w:val="23"/>
          <w:lang w:eastAsia="tr-TR"/>
        </w:rPr>
        <w:t>senkronizasyonunun</w:t>
      </w:r>
      <w:proofErr w:type="gramEnd"/>
      <w:r w:rsidRPr="00611D89">
        <w:rPr>
          <w:rFonts w:ascii="Arial" w:eastAsia="Times New Roman" w:hAnsi="Arial" w:cs="Arial"/>
          <w:color w:val="000000"/>
          <w:sz w:val="23"/>
          <w:szCs w:val="23"/>
          <w:lang w:eastAsia="tr-TR"/>
        </w:rPr>
        <w:t xml:space="preserve"> sağlanması amacıyla bu hizmetten yararlanma talebinde bulunmanız halinde açık rızanıza dayanarak </w:t>
      </w:r>
      <w:r w:rsidRPr="00611D89">
        <w:rPr>
          <w:rFonts w:ascii="Arial" w:eastAsia="Times New Roman" w:hAnsi="Arial" w:cs="Arial"/>
          <w:b/>
          <w:bCs/>
          <w:color w:val="000000"/>
          <w:sz w:val="23"/>
          <w:szCs w:val="23"/>
          <w:lang w:eastAsia="tr-TR"/>
        </w:rPr>
        <w:t>Konya Belediyesi</w:t>
      </w:r>
      <w:r w:rsidRPr="00611D89">
        <w:rPr>
          <w:rFonts w:ascii="Arial" w:eastAsia="Times New Roman" w:hAnsi="Arial" w:cs="Arial"/>
          <w:color w:val="000000"/>
          <w:sz w:val="23"/>
          <w:szCs w:val="23"/>
          <w:lang w:eastAsia="tr-TR"/>
        </w:rPr>
        <w:t>’ne aktarılmaktadır.</w:t>
      </w:r>
    </w:p>
    <w:p w:rsidR="00611D89" w:rsidRPr="00611D89" w:rsidRDefault="00611D89" w:rsidP="00611D89">
      <w:pPr>
        <w:numPr>
          <w:ilvl w:val="0"/>
          <w:numId w:val="14"/>
        </w:numPr>
        <w:spacing w:before="200" w:after="0" w:line="240" w:lineRule="auto"/>
        <w:ind w:left="593"/>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lastRenderedPageBreak/>
        <w:t>Yurt,   Yemekhane    ve    Kütüphane    Süreçlerine    ilişkin     kişisel    verilerinizin Aktarılması</w:t>
      </w:r>
    </w:p>
    <w:p w:rsidR="00611D89" w:rsidRPr="00611D89" w:rsidRDefault="00611D89" w:rsidP="00611D89">
      <w:pPr>
        <w:numPr>
          <w:ilvl w:val="1"/>
          <w:numId w:val="15"/>
        </w:numPr>
        <w:spacing w:after="0" w:line="240" w:lineRule="auto"/>
        <w:jc w:val="both"/>
        <w:rPr>
          <w:rFonts w:ascii="Arial" w:eastAsia="Times New Roman" w:hAnsi="Arial" w:cs="Arial"/>
          <w:color w:val="000000"/>
          <w:sz w:val="23"/>
          <w:szCs w:val="23"/>
          <w:lang w:eastAsia="tr-TR"/>
        </w:rPr>
      </w:pPr>
      <w:r w:rsidRPr="00611D89">
        <w:rPr>
          <w:rFonts w:ascii="Arial" w:eastAsia="Times New Roman" w:hAnsi="Arial" w:cs="Arial"/>
          <w:b/>
          <w:bCs/>
          <w:color w:val="000000"/>
          <w:sz w:val="24"/>
          <w:szCs w:val="24"/>
          <w:lang w:eastAsia="tr-TR"/>
        </w:rPr>
        <w:t xml:space="preserve">Ad, </w:t>
      </w:r>
      <w:proofErr w:type="spellStart"/>
      <w:r w:rsidRPr="00611D89">
        <w:rPr>
          <w:rFonts w:ascii="Arial" w:eastAsia="Times New Roman" w:hAnsi="Arial" w:cs="Arial"/>
          <w:b/>
          <w:bCs/>
          <w:color w:val="000000"/>
          <w:sz w:val="24"/>
          <w:szCs w:val="24"/>
          <w:lang w:eastAsia="tr-TR"/>
        </w:rPr>
        <w:t>soyad</w:t>
      </w:r>
      <w:proofErr w:type="spellEnd"/>
      <w:r w:rsidRPr="00611D89">
        <w:rPr>
          <w:rFonts w:ascii="Arial" w:eastAsia="Times New Roman" w:hAnsi="Arial" w:cs="Arial"/>
          <w:b/>
          <w:bCs/>
          <w:color w:val="000000"/>
          <w:sz w:val="24"/>
          <w:szCs w:val="24"/>
          <w:lang w:eastAsia="tr-TR"/>
        </w:rPr>
        <w:t xml:space="preserve">, TC </w:t>
      </w:r>
      <w:proofErr w:type="spellStart"/>
      <w:r w:rsidRPr="00611D89">
        <w:rPr>
          <w:rFonts w:ascii="Arial" w:eastAsia="Times New Roman" w:hAnsi="Arial" w:cs="Arial"/>
          <w:b/>
          <w:bCs/>
          <w:color w:val="000000"/>
          <w:sz w:val="24"/>
          <w:szCs w:val="24"/>
          <w:lang w:eastAsia="tr-TR"/>
        </w:rPr>
        <w:t>no</w:t>
      </w:r>
      <w:proofErr w:type="spellEnd"/>
      <w:r w:rsidRPr="00611D89">
        <w:rPr>
          <w:rFonts w:ascii="Arial" w:eastAsia="Times New Roman" w:hAnsi="Arial" w:cs="Arial"/>
          <w:b/>
          <w:bCs/>
          <w:color w:val="000000"/>
          <w:sz w:val="24"/>
          <w:szCs w:val="24"/>
          <w:lang w:eastAsia="tr-TR"/>
        </w:rPr>
        <w:t>, öğrenci numarası, e-</w:t>
      </w:r>
      <w:proofErr w:type="spellStart"/>
      <w:proofErr w:type="gramStart"/>
      <w:r w:rsidRPr="00611D89">
        <w:rPr>
          <w:rFonts w:ascii="Arial" w:eastAsia="Times New Roman" w:hAnsi="Arial" w:cs="Arial"/>
          <w:b/>
          <w:bCs/>
          <w:color w:val="000000"/>
          <w:sz w:val="24"/>
          <w:szCs w:val="24"/>
          <w:lang w:eastAsia="tr-TR"/>
        </w:rPr>
        <w:t>posta,cep</w:t>
      </w:r>
      <w:proofErr w:type="spellEnd"/>
      <w:proofErr w:type="gramEnd"/>
      <w:r w:rsidRPr="00611D89">
        <w:rPr>
          <w:rFonts w:ascii="Arial" w:eastAsia="Times New Roman" w:hAnsi="Arial" w:cs="Arial"/>
          <w:b/>
          <w:bCs/>
          <w:color w:val="000000"/>
          <w:sz w:val="24"/>
          <w:szCs w:val="24"/>
          <w:lang w:eastAsia="tr-TR"/>
        </w:rPr>
        <w:t xml:space="preserve"> telefonu </w:t>
      </w:r>
      <w:r w:rsidRPr="00611D89">
        <w:rPr>
          <w:rFonts w:ascii="Times New Roman" w:eastAsia="Times New Roman" w:hAnsi="Times New Roman" w:cs="Times New Roman"/>
          <w:color w:val="000000"/>
          <w:sz w:val="24"/>
          <w:szCs w:val="24"/>
          <w:lang w:eastAsia="tr-TR"/>
        </w:rPr>
        <w:t>şeklindeki kişisel verileriniz,</w:t>
      </w:r>
    </w:p>
    <w:p w:rsidR="00611D89" w:rsidRPr="00611D89" w:rsidRDefault="00611D89" w:rsidP="00611D89">
      <w:pPr>
        <w:spacing w:before="200"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Atatürk Yurdu’nda konaklamanız halinde, bu yurdun Selçuk Üniversitesi yerleşkesinde bulunması, yemekhane işlemlerinin Üniversitemiz ile birlikte yürütülmesi ve kayıt sistemlerinin Selçuk Üniversitesine ait olması nedenleriyle; yurt ve yemekhaneden yararlanabilmenizi sağlamak için gerekli işlemlerinizi tamamlamak amacıyla;</w:t>
      </w:r>
    </w:p>
    <w:p w:rsidR="00611D89" w:rsidRPr="00611D89" w:rsidRDefault="00611D89" w:rsidP="00611D89">
      <w:pPr>
        <w:spacing w:before="200"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xml:space="preserve">Kütüphaneden ödünç kitap almak istemeniz halinde; Selçuk Üniversitesi Kütüphanesinin ortak olması nedeniyle, ödünç takip işlemlerinizin gerçekleştirilebilmesi ve takibi </w:t>
      </w:r>
      <w:proofErr w:type="gramStart"/>
      <w:r w:rsidRPr="00611D89">
        <w:rPr>
          <w:rFonts w:ascii="Arial" w:eastAsia="Times New Roman" w:hAnsi="Arial" w:cs="Arial"/>
          <w:color w:val="000000"/>
          <w:sz w:val="23"/>
          <w:szCs w:val="23"/>
          <w:lang w:eastAsia="tr-TR"/>
        </w:rPr>
        <w:t>amacıyla ;</w:t>
      </w:r>
      <w:proofErr w:type="gramEnd"/>
    </w:p>
    <w:p w:rsidR="00611D89" w:rsidRPr="00611D89" w:rsidRDefault="00611D89" w:rsidP="00611D89">
      <w:pPr>
        <w:spacing w:before="200"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xml:space="preserve">Bir hakkın tesisi, kullanılması veya korunması için veri işlemenin zorunlu olması, veri sorumlusunun meşru menfaati hukuki sebeplerine dayanarak ilgili mevzuattan doğan bilgi ve belge paylaşımına ilişkin yükümlülüklerini ve ayrıca diğer hukuki yükümlülüklerimizi yerine getirmek amacıyla </w:t>
      </w:r>
      <w:r w:rsidRPr="00611D89">
        <w:rPr>
          <w:rFonts w:ascii="Arial" w:eastAsia="Times New Roman" w:hAnsi="Arial" w:cs="Arial"/>
          <w:b/>
          <w:bCs/>
          <w:color w:val="000000"/>
          <w:sz w:val="23"/>
          <w:szCs w:val="23"/>
          <w:lang w:eastAsia="tr-TR"/>
        </w:rPr>
        <w:t>“Selçuk Üniversitesi” </w:t>
      </w:r>
      <w:r w:rsidRPr="00611D89">
        <w:rPr>
          <w:rFonts w:ascii="Arial" w:eastAsia="Times New Roman" w:hAnsi="Arial" w:cs="Arial"/>
          <w:color w:val="000000"/>
          <w:sz w:val="23"/>
          <w:szCs w:val="23"/>
          <w:lang w:eastAsia="tr-TR"/>
        </w:rPr>
        <w:t>ile paylaşılmaktadır.</w:t>
      </w:r>
    </w:p>
    <w:p w:rsidR="00611D89" w:rsidRPr="00611D89" w:rsidRDefault="00611D89" w:rsidP="00611D89">
      <w:pPr>
        <w:spacing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w:t>
      </w:r>
    </w:p>
    <w:p w:rsidR="00611D89" w:rsidRPr="00611D89" w:rsidRDefault="00611D89" w:rsidP="00611D89">
      <w:pPr>
        <w:numPr>
          <w:ilvl w:val="0"/>
          <w:numId w:val="16"/>
        </w:numPr>
        <w:spacing w:before="200" w:after="0" w:line="240" w:lineRule="auto"/>
        <w:ind w:left="944"/>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Kişisel Verilerinizin Yurt Dışına Aktarılması, Amacı ve Hukuki Sebebi</w:t>
      </w:r>
    </w:p>
    <w:p w:rsidR="00611D89" w:rsidRPr="00611D89" w:rsidRDefault="00611D89" w:rsidP="00611D89">
      <w:pPr>
        <w:numPr>
          <w:ilvl w:val="0"/>
          <w:numId w:val="17"/>
        </w:numPr>
        <w:spacing w:after="0" w:line="240" w:lineRule="auto"/>
        <w:jc w:val="both"/>
        <w:rPr>
          <w:rFonts w:ascii="Arial" w:eastAsia="Times New Roman" w:hAnsi="Arial" w:cs="Arial"/>
          <w:color w:val="000000"/>
          <w:sz w:val="23"/>
          <w:szCs w:val="23"/>
          <w:lang w:eastAsia="tr-TR"/>
        </w:rPr>
      </w:pPr>
      <w:proofErr w:type="gramStart"/>
      <w:r w:rsidRPr="00611D89">
        <w:rPr>
          <w:rFonts w:ascii="Arial" w:eastAsia="Times New Roman" w:hAnsi="Arial" w:cs="Arial"/>
          <w:b/>
          <w:bCs/>
          <w:color w:val="000000"/>
          <w:sz w:val="24"/>
          <w:szCs w:val="24"/>
          <w:lang w:eastAsia="tr-TR"/>
        </w:rPr>
        <w:t>Kişisel verileriniz ve Özel Nitelikli Kişisel Verileriniz, </w:t>
      </w:r>
      <w:r w:rsidRPr="00611D89">
        <w:rPr>
          <w:rFonts w:ascii="Times New Roman" w:eastAsia="Times New Roman" w:hAnsi="Times New Roman" w:cs="Times New Roman"/>
          <w:color w:val="000000"/>
          <w:sz w:val="24"/>
          <w:szCs w:val="24"/>
          <w:lang w:eastAsia="tr-TR"/>
        </w:rPr>
        <w:t xml:space="preserve">e-posta gönderimine konu olması halinde yetkili personel tarafından iş ve işlemlerin yerine getirilmesi, e-posta alışverişinin sağlanması, kişisel mail hesabınızın kullanıma açılabilmesi, </w:t>
      </w:r>
      <w:proofErr w:type="spellStart"/>
      <w:r w:rsidRPr="00611D89">
        <w:rPr>
          <w:rFonts w:ascii="Times New Roman" w:eastAsia="Times New Roman" w:hAnsi="Times New Roman" w:cs="Times New Roman"/>
          <w:color w:val="000000"/>
          <w:sz w:val="24"/>
          <w:szCs w:val="24"/>
          <w:lang w:eastAsia="tr-TR"/>
        </w:rPr>
        <w:t>google</w:t>
      </w:r>
      <w:proofErr w:type="spellEnd"/>
      <w:r w:rsidRPr="00611D89">
        <w:rPr>
          <w:rFonts w:ascii="Times New Roman" w:eastAsia="Times New Roman" w:hAnsi="Times New Roman" w:cs="Times New Roman"/>
          <w:color w:val="000000"/>
          <w:sz w:val="24"/>
          <w:szCs w:val="24"/>
          <w:lang w:eastAsia="tr-TR"/>
        </w:rPr>
        <w:t xml:space="preserve"> ürün ve hizmetlerinden yararlanılabilmesi amacıyla hizmet aldığımız Google </w:t>
      </w:r>
      <w:proofErr w:type="spellStart"/>
      <w:r w:rsidRPr="00611D89">
        <w:rPr>
          <w:rFonts w:ascii="Times New Roman" w:eastAsia="Times New Roman" w:hAnsi="Times New Roman" w:cs="Times New Roman"/>
          <w:color w:val="000000"/>
          <w:sz w:val="24"/>
          <w:szCs w:val="24"/>
          <w:lang w:eastAsia="tr-TR"/>
        </w:rPr>
        <w:t>Workspace</w:t>
      </w:r>
      <w:proofErr w:type="spellEnd"/>
      <w:r w:rsidRPr="00611D89">
        <w:rPr>
          <w:rFonts w:ascii="Times New Roman" w:eastAsia="Times New Roman" w:hAnsi="Times New Roman" w:cs="Times New Roman"/>
          <w:color w:val="000000"/>
          <w:sz w:val="24"/>
          <w:szCs w:val="24"/>
          <w:lang w:eastAsia="tr-TR"/>
        </w:rPr>
        <w:t xml:space="preserve"> ve </w:t>
      </w:r>
      <w:proofErr w:type="spellStart"/>
      <w:r w:rsidRPr="00611D89">
        <w:rPr>
          <w:rFonts w:ascii="Times New Roman" w:eastAsia="Times New Roman" w:hAnsi="Times New Roman" w:cs="Times New Roman"/>
          <w:color w:val="000000"/>
          <w:sz w:val="24"/>
          <w:szCs w:val="24"/>
          <w:lang w:eastAsia="tr-TR"/>
        </w:rPr>
        <w:t>Gmail</w:t>
      </w:r>
      <w:proofErr w:type="spellEnd"/>
      <w:r w:rsidRPr="00611D89">
        <w:rPr>
          <w:rFonts w:ascii="Times New Roman" w:eastAsia="Times New Roman" w:hAnsi="Times New Roman" w:cs="Times New Roman"/>
          <w:color w:val="000000"/>
          <w:sz w:val="24"/>
          <w:szCs w:val="24"/>
          <w:lang w:eastAsia="tr-TR"/>
        </w:rPr>
        <w:t xml:space="preserve"> sunucularının yurt dışında olması sebebiyle açık rızanıza istinaden yurt dışına aktarılmaktadır.</w:t>
      </w:r>
      <w:proofErr w:type="gramEnd"/>
    </w:p>
    <w:p w:rsidR="00611D89" w:rsidRPr="00611D89" w:rsidRDefault="00611D89" w:rsidP="00611D89">
      <w:pPr>
        <w:numPr>
          <w:ilvl w:val="0"/>
          <w:numId w:val="17"/>
        </w:numPr>
        <w:spacing w:after="0" w:line="240" w:lineRule="auto"/>
        <w:jc w:val="both"/>
        <w:rPr>
          <w:rFonts w:ascii="Arial" w:eastAsia="Times New Roman" w:hAnsi="Arial" w:cs="Arial"/>
          <w:color w:val="000000"/>
          <w:sz w:val="23"/>
          <w:szCs w:val="23"/>
          <w:lang w:eastAsia="tr-TR"/>
        </w:rPr>
      </w:pPr>
      <w:r w:rsidRPr="00611D89">
        <w:rPr>
          <w:rFonts w:ascii="Arial" w:eastAsia="Times New Roman" w:hAnsi="Arial" w:cs="Arial"/>
          <w:b/>
          <w:bCs/>
          <w:color w:val="000000"/>
          <w:sz w:val="24"/>
          <w:szCs w:val="24"/>
          <w:lang w:eastAsia="tr-TR"/>
        </w:rPr>
        <w:t xml:space="preserve">Ad, </w:t>
      </w:r>
      <w:proofErr w:type="spellStart"/>
      <w:r w:rsidRPr="00611D89">
        <w:rPr>
          <w:rFonts w:ascii="Arial" w:eastAsia="Times New Roman" w:hAnsi="Arial" w:cs="Arial"/>
          <w:b/>
          <w:bCs/>
          <w:color w:val="000000"/>
          <w:sz w:val="24"/>
          <w:szCs w:val="24"/>
          <w:lang w:eastAsia="tr-TR"/>
        </w:rPr>
        <w:t>soyad</w:t>
      </w:r>
      <w:proofErr w:type="spellEnd"/>
      <w:r w:rsidRPr="00611D89">
        <w:rPr>
          <w:rFonts w:ascii="Arial" w:eastAsia="Times New Roman" w:hAnsi="Arial" w:cs="Arial"/>
          <w:b/>
          <w:bCs/>
          <w:color w:val="000000"/>
          <w:sz w:val="24"/>
          <w:szCs w:val="24"/>
          <w:lang w:eastAsia="tr-TR"/>
        </w:rPr>
        <w:t>, kurumsal e-posta adresi, cep telefonu numarası şeklindeki kişisel verileriniz, </w:t>
      </w:r>
      <w:r w:rsidRPr="00611D89">
        <w:rPr>
          <w:rFonts w:ascii="Times New Roman" w:eastAsia="Times New Roman" w:hAnsi="Times New Roman" w:cs="Times New Roman"/>
          <w:color w:val="000000"/>
          <w:sz w:val="24"/>
          <w:szCs w:val="24"/>
          <w:lang w:eastAsia="tr-TR"/>
        </w:rPr>
        <w:t xml:space="preserve">Microsoft </w:t>
      </w:r>
      <w:proofErr w:type="spellStart"/>
      <w:r w:rsidRPr="00611D89">
        <w:rPr>
          <w:rFonts w:ascii="Times New Roman" w:eastAsia="Times New Roman" w:hAnsi="Times New Roman" w:cs="Times New Roman"/>
          <w:color w:val="000000"/>
          <w:sz w:val="24"/>
          <w:szCs w:val="24"/>
          <w:lang w:eastAsia="tr-TR"/>
        </w:rPr>
        <w:t>office</w:t>
      </w:r>
      <w:proofErr w:type="spellEnd"/>
      <w:r w:rsidRPr="00611D89">
        <w:rPr>
          <w:rFonts w:ascii="Times New Roman" w:eastAsia="Times New Roman" w:hAnsi="Times New Roman" w:cs="Times New Roman"/>
          <w:color w:val="000000"/>
          <w:sz w:val="24"/>
          <w:szCs w:val="24"/>
          <w:lang w:eastAsia="tr-TR"/>
        </w:rPr>
        <w:t xml:space="preserve">, </w:t>
      </w:r>
      <w:proofErr w:type="spellStart"/>
      <w:r w:rsidRPr="00611D89">
        <w:rPr>
          <w:rFonts w:ascii="Times New Roman" w:eastAsia="Times New Roman" w:hAnsi="Times New Roman" w:cs="Times New Roman"/>
          <w:color w:val="000000"/>
          <w:sz w:val="24"/>
          <w:szCs w:val="24"/>
          <w:lang w:eastAsia="tr-TR"/>
        </w:rPr>
        <w:t>teams</w:t>
      </w:r>
      <w:proofErr w:type="spellEnd"/>
      <w:r w:rsidRPr="00611D89">
        <w:rPr>
          <w:rFonts w:ascii="Times New Roman" w:eastAsia="Times New Roman" w:hAnsi="Times New Roman" w:cs="Times New Roman"/>
          <w:color w:val="000000"/>
          <w:sz w:val="24"/>
          <w:szCs w:val="24"/>
          <w:lang w:eastAsia="tr-TR"/>
        </w:rPr>
        <w:t xml:space="preserve"> ve diğer Microsoft çözümlerini kullanmanız, bu iş ve işlemlerin yapılabilmesi amacıyla açık rızanıza istinaden sunucuları yurt dışında bulunan </w:t>
      </w:r>
      <w:r w:rsidRPr="00611D89">
        <w:rPr>
          <w:rFonts w:ascii="Times New Roman" w:eastAsia="Times New Roman" w:hAnsi="Times New Roman" w:cs="Times New Roman"/>
          <w:b/>
          <w:bCs/>
          <w:color w:val="000000"/>
          <w:sz w:val="24"/>
          <w:szCs w:val="24"/>
          <w:lang w:eastAsia="tr-TR"/>
        </w:rPr>
        <w:t>‘’Microsoft’’ </w:t>
      </w:r>
      <w:r w:rsidRPr="00611D89">
        <w:rPr>
          <w:rFonts w:ascii="Times New Roman" w:eastAsia="Times New Roman" w:hAnsi="Times New Roman" w:cs="Times New Roman"/>
          <w:color w:val="000000"/>
          <w:sz w:val="24"/>
          <w:szCs w:val="24"/>
          <w:lang w:eastAsia="tr-TR"/>
        </w:rPr>
        <w:t>ile paylaşılmaktadır.</w:t>
      </w:r>
    </w:p>
    <w:p w:rsidR="00611D89" w:rsidRPr="00611D89" w:rsidRDefault="00611D89" w:rsidP="00611D89">
      <w:pPr>
        <w:spacing w:before="200" w:after="0" w:line="240" w:lineRule="auto"/>
        <w:ind w:left="116"/>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8.  Haklarınız</w:t>
      </w:r>
    </w:p>
    <w:p w:rsidR="00611D89" w:rsidRPr="00611D89" w:rsidRDefault="00611D89" w:rsidP="00611D89">
      <w:pPr>
        <w:spacing w:before="200"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xml:space="preserve">Konya Teknik Üniversitesi tarafından verilerinizin işlendiği ve Konya Teknik Üniversitesi'nin verilerinizi veri sorumlusu sıfatı ile işlediği ölçüde kişisel verileriniz bakımından aşağıda bulunan haklara sahipsiniz: “Herhangi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Konya Teknik Üniversitesi'nin söz konusu verileri işleyebilmek için hukuki dayanağı veya meşru menfaatinin bulunmaması halinde kişisel verilerin silinmesini veya yok edilmesini isteme; Konya Teknik Üniversitesi’nden, yine Konya Teknik Üniversitesi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w:t>
      </w:r>
      <w:proofErr w:type="gramStart"/>
      <w:r w:rsidRPr="00611D89">
        <w:rPr>
          <w:rFonts w:ascii="Arial" w:eastAsia="Times New Roman" w:hAnsi="Arial" w:cs="Arial"/>
          <w:color w:val="000000"/>
          <w:sz w:val="23"/>
          <w:szCs w:val="23"/>
          <w:lang w:eastAsia="tr-TR"/>
        </w:rPr>
        <w:t>ve;</w:t>
      </w:r>
      <w:proofErr w:type="gramEnd"/>
      <w:r w:rsidRPr="00611D89">
        <w:rPr>
          <w:rFonts w:ascii="Arial" w:eastAsia="Times New Roman" w:hAnsi="Arial" w:cs="Arial"/>
          <w:color w:val="000000"/>
          <w:sz w:val="23"/>
          <w:szCs w:val="23"/>
          <w:lang w:eastAsia="tr-TR"/>
        </w:rPr>
        <w:t xml:space="preserve"> kanuna aykırı bir şekilde işlenmesi sebebiyle zarara uğramanız halinde bu zararın tazmin edilmesini isteme.”</w:t>
      </w:r>
    </w:p>
    <w:p w:rsidR="00611D89" w:rsidRPr="00611D89" w:rsidRDefault="00611D89" w:rsidP="00611D89">
      <w:pPr>
        <w:spacing w:before="200" w:after="0" w:line="240" w:lineRule="auto"/>
        <w:ind w:left="116"/>
        <w:jc w:val="both"/>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Veri Sorumlusuna Başvuru</w:t>
      </w:r>
    </w:p>
    <w:p w:rsidR="00611D89" w:rsidRPr="00611D89" w:rsidRDefault="00611D89" w:rsidP="00611D89">
      <w:pPr>
        <w:spacing w:after="0" w:line="240" w:lineRule="auto"/>
        <w:jc w:val="both"/>
        <w:rPr>
          <w:rFonts w:ascii="Arial" w:eastAsia="Times New Roman" w:hAnsi="Arial" w:cs="Arial"/>
          <w:sz w:val="23"/>
          <w:szCs w:val="23"/>
          <w:lang w:eastAsia="tr-TR"/>
        </w:rPr>
      </w:pPr>
      <w:r w:rsidRPr="00611D89">
        <w:rPr>
          <w:rFonts w:ascii="Arial" w:eastAsia="Times New Roman" w:hAnsi="Arial" w:cs="Arial"/>
          <w:b/>
          <w:bCs/>
          <w:color w:val="000000"/>
          <w:sz w:val="23"/>
          <w:szCs w:val="23"/>
          <w:lang w:eastAsia="tr-TR"/>
        </w:rPr>
        <w:t> </w:t>
      </w:r>
    </w:p>
    <w:p w:rsidR="00611D89" w:rsidRPr="00611D89" w:rsidRDefault="00611D89" w:rsidP="00611D89">
      <w:pPr>
        <w:spacing w:before="93" w:after="0" w:line="240" w:lineRule="auto"/>
        <w:ind w:firstLine="9"/>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lastRenderedPageBreak/>
        <w:t>Kanunun ilgili kişinin haklarını düzenleyen 11. maddesi kapsamındaki   taleplerinizi, “Veri Sorumlusuna Başvuru Usul ve Esasları Hakkında Tebliğe” göre Üniversitemizin fiziki adresine bizzat başvurarak yazılı olarak, noter aracılığıyla, Kayıtlı Elektronik Posta (KEP) ile veya kimliğinizin daha önce teyit edilmiş olması şartıyla elektronik posta üzerinden Üniversitemiz elektronik posta adresine iletebilirsiniz.</w:t>
      </w:r>
    </w:p>
    <w:p w:rsidR="00611D89" w:rsidRPr="00611D89" w:rsidRDefault="00611D89" w:rsidP="00611D89">
      <w:pPr>
        <w:spacing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w:t>
      </w:r>
    </w:p>
    <w:p w:rsidR="00611D89" w:rsidRPr="00611D89" w:rsidRDefault="00611D89" w:rsidP="00611D89">
      <w:pPr>
        <w:spacing w:after="0" w:line="240" w:lineRule="auto"/>
        <w:jc w:val="both"/>
        <w:rPr>
          <w:rFonts w:ascii="Arial" w:eastAsia="Times New Roman" w:hAnsi="Arial" w:cs="Arial"/>
          <w:sz w:val="23"/>
          <w:szCs w:val="23"/>
          <w:lang w:eastAsia="tr-TR"/>
        </w:rPr>
      </w:pPr>
      <w:r w:rsidRPr="00611D89">
        <w:rPr>
          <w:rFonts w:ascii="Arial" w:eastAsia="Times New Roman" w:hAnsi="Arial" w:cs="Arial"/>
          <w:b/>
          <w:bCs/>
          <w:color w:val="202124"/>
          <w:sz w:val="23"/>
          <w:szCs w:val="23"/>
          <w:lang w:eastAsia="tr-TR"/>
        </w:rPr>
        <w:t xml:space="preserve">Veri Sorumlusu </w:t>
      </w:r>
      <w:proofErr w:type="spellStart"/>
      <w:proofErr w:type="gramStart"/>
      <w:r w:rsidRPr="00611D89">
        <w:rPr>
          <w:rFonts w:ascii="Arial" w:eastAsia="Times New Roman" w:hAnsi="Arial" w:cs="Arial"/>
          <w:b/>
          <w:bCs/>
          <w:color w:val="202124"/>
          <w:sz w:val="23"/>
          <w:szCs w:val="23"/>
          <w:lang w:eastAsia="tr-TR"/>
        </w:rPr>
        <w:t>Ünvan</w:t>
      </w:r>
      <w:proofErr w:type="spellEnd"/>
      <w:r w:rsidRPr="00611D89">
        <w:rPr>
          <w:rFonts w:ascii="Arial" w:eastAsia="Times New Roman" w:hAnsi="Arial" w:cs="Arial"/>
          <w:b/>
          <w:bCs/>
          <w:color w:val="202124"/>
          <w:sz w:val="23"/>
          <w:szCs w:val="23"/>
          <w:lang w:eastAsia="tr-TR"/>
        </w:rPr>
        <w:t xml:space="preserve"> : </w:t>
      </w:r>
      <w:r w:rsidRPr="00611D89">
        <w:rPr>
          <w:rFonts w:ascii="Arial" w:eastAsia="Times New Roman" w:hAnsi="Arial" w:cs="Arial"/>
          <w:color w:val="202124"/>
          <w:sz w:val="23"/>
          <w:szCs w:val="23"/>
          <w:lang w:eastAsia="tr-TR"/>
        </w:rPr>
        <w:t>Konya</w:t>
      </w:r>
      <w:proofErr w:type="gramEnd"/>
      <w:r w:rsidRPr="00611D89">
        <w:rPr>
          <w:rFonts w:ascii="Arial" w:eastAsia="Times New Roman" w:hAnsi="Arial" w:cs="Arial"/>
          <w:color w:val="202124"/>
          <w:sz w:val="23"/>
          <w:szCs w:val="23"/>
          <w:lang w:eastAsia="tr-TR"/>
        </w:rPr>
        <w:t xml:space="preserve"> Teknik Üniversitesi</w:t>
      </w:r>
    </w:p>
    <w:p w:rsidR="00611D89" w:rsidRPr="00611D89" w:rsidRDefault="00611D89" w:rsidP="00611D89">
      <w:pPr>
        <w:spacing w:after="0" w:line="240" w:lineRule="auto"/>
        <w:jc w:val="both"/>
        <w:rPr>
          <w:rFonts w:ascii="Arial" w:eastAsia="Times New Roman" w:hAnsi="Arial" w:cs="Arial"/>
          <w:sz w:val="23"/>
          <w:szCs w:val="23"/>
          <w:lang w:eastAsia="tr-TR"/>
        </w:rPr>
      </w:pPr>
      <w:r w:rsidRPr="00611D89">
        <w:rPr>
          <w:rFonts w:ascii="Arial" w:eastAsia="Times New Roman" w:hAnsi="Arial" w:cs="Arial"/>
          <w:b/>
          <w:bCs/>
          <w:color w:val="202124"/>
          <w:sz w:val="23"/>
          <w:szCs w:val="23"/>
          <w:lang w:eastAsia="tr-TR"/>
        </w:rPr>
        <w:t>Adres: </w:t>
      </w:r>
      <w:r w:rsidRPr="00611D89">
        <w:rPr>
          <w:rFonts w:ascii="Arial" w:eastAsia="Times New Roman" w:hAnsi="Arial" w:cs="Arial"/>
          <w:color w:val="202124"/>
          <w:sz w:val="23"/>
          <w:szCs w:val="23"/>
          <w:lang w:eastAsia="tr-TR"/>
        </w:rPr>
        <w:t>Akademi Mah. Yeni İstanbul Cad. No: 235/1 Selçuklu/KONYA</w:t>
      </w:r>
    </w:p>
    <w:p w:rsidR="00611D89" w:rsidRPr="00611D89" w:rsidRDefault="00611D89" w:rsidP="00611D89">
      <w:pPr>
        <w:spacing w:after="0" w:line="240" w:lineRule="auto"/>
        <w:jc w:val="both"/>
        <w:rPr>
          <w:rFonts w:ascii="Arial" w:eastAsia="Times New Roman" w:hAnsi="Arial" w:cs="Arial"/>
          <w:sz w:val="23"/>
          <w:szCs w:val="23"/>
          <w:lang w:eastAsia="tr-TR"/>
        </w:rPr>
      </w:pPr>
      <w:proofErr w:type="spellStart"/>
      <w:r w:rsidRPr="00611D89">
        <w:rPr>
          <w:rFonts w:ascii="Arial" w:eastAsia="Times New Roman" w:hAnsi="Arial" w:cs="Arial"/>
          <w:b/>
          <w:bCs/>
          <w:color w:val="202124"/>
          <w:sz w:val="23"/>
          <w:szCs w:val="23"/>
          <w:lang w:eastAsia="tr-TR"/>
        </w:rPr>
        <w:t>Detsis</w:t>
      </w:r>
      <w:proofErr w:type="spellEnd"/>
      <w:r w:rsidRPr="00611D89">
        <w:rPr>
          <w:rFonts w:ascii="Arial" w:eastAsia="Times New Roman" w:hAnsi="Arial" w:cs="Arial"/>
          <w:b/>
          <w:bCs/>
          <w:color w:val="202124"/>
          <w:sz w:val="23"/>
          <w:szCs w:val="23"/>
          <w:lang w:eastAsia="tr-TR"/>
        </w:rPr>
        <w:t xml:space="preserve"> Numarası: </w:t>
      </w:r>
      <w:r w:rsidRPr="00611D89">
        <w:rPr>
          <w:rFonts w:ascii="Arial" w:eastAsia="Times New Roman" w:hAnsi="Arial" w:cs="Arial"/>
          <w:color w:val="202124"/>
          <w:sz w:val="23"/>
          <w:szCs w:val="23"/>
          <w:lang w:eastAsia="tr-TR"/>
        </w:rPr>
        <w:t>88113471</w:t>
      </w:r>
    </w:p>
    <w:p w:rsidR="00611D89" w:rsidRPr="00611D89" w:rsidRDefault="00611D89" w:rsidP="00611D89">
      <w:pPr>
        <w:spacing w:after="0" w:line="240" w:lineRule="auto"/>
        <w:jc w:val="both"/>
        <w:rPr>
          <w:rFonts w:ascii="Arial" w:eastAsia="Times New Roman" w:hAnsi="Arial" w:cs="Arial"/>
          <w:sz w:val="23"/>
          <w:szCs w:val="23"/>
          <w:lang w:eastAsia="tr-TR"/>
        </w:rPr>
      </w:pPr>
      <w:r w:rsidRPr="00611D89">
        <w:rPr>
          <w:rFonts w:ascii="Arial" w:eastAsia="Times New Roman" w:hAnsi="Arial" w:cs="Arial"/>
          <w:b/>
          <w:bCs/>
          <w:color w:val="202124"/>
          <w:sz w:val="23"/>
          <w:szCs w:val="23"/>
          <w:lang w:eastAsia="tr-TR"/>
        </w:rPr>
        <w:t>KVKK İşlemleri E-Posta: </w:t>
      </w:r>
      <w:hyperlink r:id="rId5" w:history="1">
        <w:r w:rsidRPr="00611D89">
          <w:rPr>
            <w:rFonts w:ascii="Arial" w:eastAsia="Times New Roman" w:hAnsi="Arial" w:cs="Arial"/>
            <w:color w:val="202124"/>
            <w:sz w:val="23"/>
            <w:szCs w:val="23"/>
            <w:u w:val="single"/>
            <w:lang w:eastAsia="tr-TR"/>
          </w:rPr>
          <w:t>kvkk@ktun.edu.tr</w:t>
        </w:r>
      </w:hyperlink>
    </w:p>
    <w:p w:rsidR="00611D89" w:rsidRPr="00611D89" w:rsidRDefault="00611D89" w:rsidP="00611D89">
      <w:pPr>
        <w:spacing w:after="150" w:line="240" w:lineRule="auto"/>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w:t>
      </w:r>
    </w:p>
    <w:p w:rsidR="00611D89" w:rsidRPr="00611D89" w:rsidRDefault="00611D89" w:rsidP="00611D89">
      <w:pPr>
        <w:spacing w:before="79" w:after="0" w:line="240" w:lineRule="auto"/>
        <w:rPr>
          <w:rFonts w:ascii="Arial" w:eastAsia="Times New Roman" w:hAnsi="Arial" w:cs="Arial"/>
          <w:sz w:val="23"/>
          <w:szCs w:val="23"/>
          <w:lang w:eastAsia="tr-TR"/>
        </w:rPr>
      </w:pPr>
      <w:r w:rsidRPr="00611D89">
        <w:rPr>
          <w:rFonts w:ascii="Arial" w:eastAsia="Times New Roman" w:hAnsi="Arial" w:cs="Arial"/>
          <w:b/>
          <w:bCs/>
          <w:color w:val="202124"/>
          <w:sz w:val="23"/>
          <w:szCs w:val="23"/>
          <w:lang w:eastAsia="tr-TR"/>
        </w:rPr>
        <w:t>KVKK İşlemleri Telefon: (0332) 205 1258</w:t>
      </w:r>
    </w:p>
    <w:p w:rsidR="00611D89" w:rsidRPr="00611D89" w:rsidRDefault="00611D89" w:rsidP="00611D89">
      <w:pPr>
        <w:spacing w:after="0" w:line="240" w:lineRule="auto"/>
        <w:rPr>
          <w:rFonts w:ascii="Arial" w:eastAsia="Times New Roman" w:hAnsi="Arial" w:cs="Arial"/>
          <w:sz w:val="23"/>
          <w:szCs w:val="23"/>
          <w:lang w:eastAsia="tr-TR"/>
        </w:rPr>
      </w:pPr>
      <w:r w:rsidRPr="00611D89">
        <w:rPr>
          <w:rFonts w:ascii="Arial" w:eastAsia="Times New Roman" w:hAnsi="Arial" w:cs="Arial"/>
          <w:b/>
          <w:bCs/>
          <w:color w:val="202124"/>
          <w:sz w:val="23"/>
          <w:szCs w:val="23"/>
          <w:lang w:eastAsia="tr-TR"/>
        </w:rPr>
        <w:t>Kayıtlı Elektronik Posta (KEP): </w:t>
      </w:r>
      <w:hyperlink r:id="rId6" w:history="1">
        <w:r w:rsidRPr="00611D89">
          <w:rPr>
            <w:rFonts w:ascii="Arial" w:eastAsia="Times New Roman" w:hAnsi="Arial" w:cs="Arial"/>
            <w:color w:val="202124"/>
            <w:sz w:val="23"/>
            <w:szCs w:val="23"/>
            <w:u w:val="single"/>
            <w:lang w:eastAsia="tr-TR"/>
          </w:rPr>
          <w:t>konyateknikuniversitesi@hs01.kep.tr</w:t>
        </w:r>
      </w:hyperlink>
    </w:p>
    <w:p w:rsidR="00611D89" w:rsidRPr="00611D89" w:rsidRDefault="00611D89" w:rsidP="00611D89">
      <w:pPr>
        <w:spacing w:after="0" w:line="240" w:lineRule="auto"/>
        <w:ind w:left="116"/>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Detaylı Bilgi İçin Web Adresimiz: </w:t>
      </w:r>
      <w:r w:rsidRPr="00611D89">
        <w:rPr>
          <w:rFonts w:ascii="Times New Roman" w:eastAsia="Times New Roman" w:hAnsi="Times New Roman" w:cs="Times New Roman"/>
          <w:b/>
          <w:bCs/>
          <w:color w:val="202124"/>
          <w:kern w:val="36"/>
          <w:sz w:val="24"/>
          <w:szCs w:val="24"/>
          <w:u w:val="single"/>
          <w:lang w:eastAsia="tr-TR"/>
        </w:rPr>
        <w:t>https://www.ktun.edu.tr/tr/Birim/Index/?brm=FdXTo7m9JCTAcJOflaR/Ew==</w:t>
      </w:r>
    </w:p>
    <w:p w:rsidR="00611D89" w:rsidRPr="00611D89" w:rsidRDefault="00611D89" w:rsidP="00611D89">
      <w:pPr>
        <w:spacing w:before="7" w:after="0" w:line="240" w:lineRule="auto"/>
        <w:jc w:val="both"/>
        <w:rPr>
          <w:rFonts w:ascii="Arial" w:eastAsia="Times New Roman" w:hAnsi="Arial" w:cs="Arial"/>
          <w:sz w:val="23"/>
          <w:szCs w:val="23"/>
          <w:lang w:eastAsia="tr-TR"/>
        </w:rPr>
      </w:pPr>
      <w:r w:rsidRPr="00611D89">
        <w:rPr>
          <w:rFonts w:ascii="Arial" w:eastAsia="Times New Roman" w:hAnsi="Arial" w:cs="Arial"/>
          <w:color w:val="000000"/>
          <w:sz w:val="23"/>
          <w:szCs w:val="23"/>
          <w:lang w:eastAsia="tr-TR"/>
        </w:rPr>
        <w:t> </w:t>
      </w:r>
    </w:p>
    <w:p w:rsidR="00611D89" w:rsidRPr="00611D89" w:rsidRDefault="00611D89" w:rsidP="00611D89">
      <w:pPr>
        <w:spacing w:before="93" w:after="0" w:line="240" w:lineRule="auto"/>
        <w:ind w:left="116"/>
        <w:outlineLvl w:val="0"/>
        <w:rPr>
          <w:rFonts w:ascii="Arial" w:eastAsia="Times New Roman" w:hAnsi="Arial" w:cs="Arial"/>
          <w:b/>
          <w:bCs/>
          <w:kern w:val="36"/>
          <w:sz w:val="23"/>
          <w:szCs w:val="23"/>
          <w:u w:val="single"/>
          <w:lang w:eastAsia="tr-TR"/>
        </w:rPr>
      </w:pPr>
      <w:r w:rsidRPr="00611D89">
        <w:rPr>
          <w:rFonts w:ascii="Times New Roman" w:eastAsia="Times New Roman" w:hAnsi="Times New Roman" w:cs="Times New Roman"/>
          <w:b/>
          <w:bCs/>
          <w:color w:val="000000"/>
          <w:kern w:val="36"/>
          <w:sz w:val="24"/>
          <w:szCs w:val="24"/>
          <w:u w:val="single"/>
          <w:lang w:eastAsia="tr-TR"/>
        </w:rPr>
        <w:t>Kişisel verilerimin yukarıda açıklanan amaçlar doğrultusunda işlenmesi, aktarılması hakkında aydınlatılarak bilgilendirildim.</w:t>
      </w:r>
    </w:p>
    <w:p w:rsidR="00611D89" w:rsidRPr="00611D89" w:rsidRDefault="00611D89" w:rsidP="00611D89">
      <w:pPr>
        <w:spacing w:after="0" w:line="240" w:lineRule="auto"/>
        <w:jc w:val="both"/>
        <w:rPr>
          <w:rFonts w:ascii="Arial" w:eastAsia="Times New Roman" w:hAnsi="Arial" w:cs="Arial"/>
          <w:sz w:val="23"/>
          <w:szCs w:val="23"/>
          <w:lang w:eastAsia="tr-TR"/>
        </w:rPr>
      </w:pPr>
      <w:r w:rsidRPr="00611D89">
        <w:rPr>
          <w:rFonts w:ascii="Times New Roman" w:eastAsia="Times New Roman" w:hAnsi="Times New Roman" w:cs="Times New Roman"/>
          <w:sz w:val="24"/>
          <w:szCs w:val="24"/>
          <w:lang w:eastAsia="tr-TR"/>
        </w:rPr>
        <w:t> </w:t>
      </w:r>
    </w:p>
    <w:p w:rsidR="000167A6" w:rsidRDefault="000167A6">
      <w:bookmarkStart w:id="0" w:name="_GoBack"/>
      <w:bookmarkEnd w:id="0"/>
    </w:p>
    <w:sectPr w:rsidR="00016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A7B"/>
    <w:multiLevelType w:val="multilevel"/>
    <w:tmpl w:val="01D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C77CE"/>
    <w:multiLevelType w:val="multilevel"/>
    <w:tmpl w:val="EE6A1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8378C"/>
    <w:multiLevelType w:val="multilevel"/>
    <w:tmpl w:val="7D6E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694675"/>
    <w:multiLevelType w:val="multilevel"/>
    <w:tmpl w:val="5FD6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8E0750"/>
    <w:multiLevelType w:val="multilevel"/>
    <w:tmpl w:val="89CC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A1238"/>
    <w:multiLevelType w:val="multilevel"/>
    <w:tmpl w:val="5F7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0534A"/>
    <w:multiLevelType w:val="multilevel"/>
    <w:tmpl w:val="08482A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EE7034"/>
    <w:multiLevelType w:val="multilevel"/>
    <w:tmpl w:val="845C4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75AEB"/>
    <w:multiLevelType w:val="multilevel"/>
    <w:tmpl w:val="5628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4A2043"/>
    <w:multiLevelType w:val="multilevel"/>
    <w:tmpl w:val="CAE0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6212F6"/>
    <w:multiLevelType w:val="multilevel"/>
    <w:tmpl w:val="2B2E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EA7661"/>
    <w:multiLevelType w:val="multilevel"/>
    <w:tmpl w:val="6FE0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3B046C"/>
    <w:multiLevelType w:val="multilevel"/>
    <w:tmpl w:val="9312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E608A3"/>
    <w:multiLevelType w:val="multilevel"/>
    <w:tmpl w:val="1B02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3F7345"/>
    <w:multiLevelType w:val="multilevel"/>
    <w:tmpl w:val="EFF6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A271D5"/>
    <w:multiLevelType w:val="multilevel"/>
    <w:tmpl w:val="B72A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8157DD"/>
    <w:multiLevelType w:val="multilevel"/>
    <w:tmpl w:val="F9B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9"/>
  </w:num>
  <w:num w:numId="4">
    <w:abstractNumId w:val="0"/>
  </w:num>
  <w:num w:numId="5">
    <w:abstractNumId w:val="8"/>
  </w:num>
  <w:num w:numId="6">
    <w:abstractNumId w:val="13"/>
  </w:num>
  <w:num w:numId="7">
    <w:abstractNumId w:val="11"/>
  </w:num>
  <w:num w:numId="8">
    <w:abstractNumId w:val="4"/>
  </w:num>
  <w:num w:numId="9">
    <w:abstractNumId w:val="3"/>
  </w:num>
  <w:num w:numId="10">
    <w:abstractNumId w:val="7"/>
  </w:num>
  <w:num w:numId="11">
    <w:abstractNumId w:val="5"/>
  </w:num>
  <w:num w:numId="12">
    <w:abstractNumId w:val="14"/>
  </w:num>
  <w:num w:numId="13">
    <w:abstractNumId w:val="2"/>
  </w:num>
  <w:num w:numId="14">
    <w:abstractNumId w:val="1"/>
  </w:num>
  <w:num w:numId="15">
    <w:abstractNumId w:val="6"/>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89"/>
    <w:rsid w:val="000167A6"/>
    <w:rsid w:val="00611D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898F2-05E0-430C-90D4-DAEC347E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11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611D8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1D89"/>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611D89"/>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11D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1D89"/>
    <w:rPr>
      <w:b/>
      <w:bCs/>
    </w:rPr>
  </w:style>
  <w:style w:type="character" w:styleId="Kpr">
    <w:name w:val="Hyperlink"/>
    <w:basedOn w:val="VarsaylanParagrafYazTipi"/>
    <w:uiPriority w:val="99"/>
    <w:semiHidden/>
    <w:unhideWhenUsed/>
    <w:rsid w:val="0061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13048">
      <w:bodyDiv w:val="1"/>
      <w:marLeft w:val="0"/>
      <w:marRight w:val="0"/>
      <w:marTop w:val="0"/>
      <w:marBottom w:val="0"/>
      <w:divBdr>
        <w:top w:val="none" w:sz="0" w:space="0" w:color="auto"/>
        <w:left w:val="none" w:sz="0" w:space="0" w:color="auto"/>
        <w:bottom w:val="none" w:sz="0" w:space="0" w:color="auto"/>
        <w:right w:val="none" w:sz="0" w:space="0" w:color="auto"/>
      </w:divBdr>
      <w:divsChild>
        <w:div w:id="1871995787">
          <w:marLeft w:val="0"/>
          <w:marRight w:val="0"/>
          <w:marTop w:val="0"/>
          <w:marBottom w:val="0"/>
          <w:divBdr>
            <w:top w:val="none" w:sz="0" w:space="0" w:color="auto"/>
            <w:left w:val="none" w:sz="0" w:space="0" w:color="auto"/>
            <w:bottom w:val="none" w:sz="0" w:space="0" w:color="auto"/>
            <w:right w:val="none" w:sz="0" w:space="0" w:color="auto"/>
          </w:divBdr>
          <w:divsChild>
            <w:div w:id="377975741">
              <w:marLeft w:val="0"/>
              <w:marRight w:val="0"/>
              <w:marTop w:val="0"/>
              <w:marBottom w:val="0"/>
              <w:divBdr>
                <w:top w:val="none" w:sz="0" w:space="0" w:color="auto"/>
                <w:left w:val="none" w:sz="0" w:space="0" w:color="auto"/>
                <w:bottom w:val="none" w:sz="0" w:space="0" w:color="auto"/>
                <w:right w:val="none" w:sz="0" w:space="0" w:color="auto"/>
              </w:divBdr>
            </w:div>
            <w:div w:id="792750065">
              <w:marLeft w:val="0"/>
              <w:marRight w:val="0"/>
              <w:marTop w:val="0"/>
              <w:marBottom w:val="0"/>
              <w:divBdr>
                <w:top w:val="none" w:sz="0" w:space="0" w:color="auto"/>
                <w:left w:val="none" w:sz="0" w:space="0" w:color="auto"/>
                <w:bottom w:val="none" w:sz="0" w:space="0" w:color="auto"/>
                <w:right w:val="none" w:sz="0" w:space="0" w:color="auto"/>
              </w:divBdr>
            </w:div>
            <w:div w:id="1304773955">
              <w:marLeft w:val="0"/>
              <w:marRight w:val="0"/>
              <w:marTop w:val="0"/>
              <w:marBottom w:val="0"/>
              <w:divBdr>
                <w:top w:val="none" w:sz="0" w:space="0" w:color="auto"/>
                <w:left w:val="none" w:sz="0" w:space="0" w:color="auto"/>
                <w:bottom w:val="none" w:sz="0" w:space="0" w:color="auto"/>
                <w:right w:val="none" w:sz="0" w:space="0" w:color="auto"/>
              </w:divBdr>
            </w:div>
            <w:div w:id="326784410">
              <w:marLeft w:val="0"/>
              <w:marRight w:val="0"/>
              <w:marTop w:val="0"/>
              <w:marBottom w:val="0"/>
              <w:divBdr>
                <w:top w:val="none" w:sz="0" w:space="0" w:color="auto"/>
                <w:left w:val="none" w:sz="0" w:space="0" w:color="auto"/>
                <w:bottom w:val="none" w:sz="0" w:space="0" w:color="auto"/>
                <w:right w:val="none" w:sz="0" w:space="0" w:color="auto"/>
              </w:divBdr>
            </w:div>
            <w:div w:id="84351041">
              <w:marLeft w:val="0"/>
              <w:marRight w:val="0"/>
              <w:marTop w:val="0"/>
              <w:marBottom w:val="0"/>
              <w:divBdr>
                <w:top w:val="none" w:sz="0" w:space="0" w:color="auto"/>
                <w:left w:val="none" w:sz="0" w:space="0" w:color="auto"/>
                <w:bottom w:val="none" w:sz="0" w:space="0" w:color="auto"/>
                <w:right w:val="none" w:sz="0" w:space="0" w:color="auto"/>
              </w:divBdr>
            </w:div>
            <w:div w:id="1154839411">
              <w:marLeft w:val="0"/>
              <w:marRight w:val="0"/>
              <w:marTop w:val="0"/>
              <w:marBottom w:val="0"/>
              <w:divBdr>
                <w:top w:val="none" w:sz="0" w:space="0" w:color="auto"/>
                <w:left w:val="none" w:sz="0" w:space="0" w:color="auto"/>
                <w:bottom w:val="none" w:sz="0" w:space="0" w:color="auto"/>
                <w:right w:val="none" w:sz="0" w:space="0" w:color="auto"/>
              </w:divBdr>
            </w:div>
            <w:div w:id="14529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yateknikuniversitesi@hs01.kep.tr" TargetMode="External"/><Relationship Id="rId5" Type="http://schemas.openxmlformats.org/officeDocument/2006/relationships/hyperlink" Target="mailto:kvkk@ktu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2025-10-14T11:19:00Z</dcterms:created>
  <dcterms:modified xsi:type="dcterms:W3CDTF">2025-10-14T11:20:00Z</dcterms:modified>
</cp:coreProperties>
</file>