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ÖĞRENCİ</w:t>
      </w:r>
      <w:r>
        <w:rPr>
          <w:spacing w:val="-6"/>
        </w:rPr>
        <w:t> </w:t>
      </w:r>
      <w:r>
        <w:rPr/>
        <w:t>TOPLULUKLARINA</w:t>
      </w:r>
      <w:r>
        <w:rPr>
          <w:spacing w:val="-15"/>
        </w:rPr>
        <w:t> </w:t>
      </w:r>
      <w:r>
        <w:rPr/>
        <w:t>ÜYELİK</w:t>
      </w:r>
      <w:r>
        <w:rPr>
          <w:spacing w:val="-15"/>
        </w:rPr>
        <w:t> </w:t>
      </w:r>
      <w:r>
        <w:rPr/>
        <w:t>AÇIK</w:t>
      </w:r>
      <w:r>
        <w:rPr>
          <w:spacing w:val="-1"/>
        </w:rPr>
        <w:t> </w:t>
      </w:r>
      <w:r>
        <w:rPr/>
        <w:t>RIZA</w:t>
      </w:r>
      <w:r>
        <w:rPr>
          <w:spacing w:val="-14"/>
        </w:rPr>
        <w:t> </w:t>
      </w:r>
      <w:r>
        <w:rPr/>
        <w:t>FORMU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spacing w:before="0"/>
        <w:ind w:left="116" w:right="99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pacing w:val="-1"/>
          <w:sz w:val="22"/>
        </w:rPr>
        <w:t>sorumlusunun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aydınlatma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yükümlülüğü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hükümleri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kapsamında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Teknik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Üniversitesi</w:t>
      </w:r>
      <w:r>
        <w:rPr>
          <w:rFonts w:ascii="Arial" w:hAnsi="Arial"/>
          <w:b/>
          <w:spacing w:val="-2"/>
          <w:sz w:val="22"/>
        </w:rPr>
        <w:t> </w:t>
      </w:r>
      <w:r>
        <w:rPr>
          <w:spacing w:val="-1"/>
          <w:sz w:val="22"/>
        </w:rPr>
        <w:t>tarafından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size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sunulan</w:t>
      </w:r>
      <w:r>
        <w:rPr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Aydınlatma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Metninin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ardından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Kişisel</w:t>
      </w:r>
      <w:r>
        <w:rPr>
          <w:spacing w:val="-14"/>
          <w:sz w:val="22"/>
        </w:rPr>
        <w:t> </w:t>
      </w:r>
      <w:r>
        <w:rPr>
          <w:sz w:val="22"/>
        </w:rPr>
        <w:t>Verilerinizin</w:t>
      </w:r>
      <w:r>
        <w:rPr>
          <w:spacing w:val="-14"/>
          <w:sz w:val="22"/>
        </w:rPr>
        <w:t> </w:t>
      </w:r>
      <w:r>
        <w:rPr>
          <w:sz w:val="22"/>
        </w:rPr>
        <w:t>aktarılması</w:t>
      </w:r>
      <w:r>
        <w:rPr>
          <w:spacing w:val="-14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-2"/>
          <w:sz w:val="22"/>
        </w:rPr>
        <w:t> </w:t>
      </w:r>
      <w:r>
        <w:rPr>
          <w:sz w:val="22"/>
        </w:rPr>
        <w:t>açık</w:t>
      </w:r>
      <w:r>
        <w:rPr>
          <w:spacing w:val="-2"/>
          <w:sz w:val="22"/>
        </w:rPr>
        <w:t> </w:t>
      </w:r>
      <w:r>
        <w:rPr>
          <w:sz w:val="22"/>
        </w:rPr>
        <w:t>rıza</w:t>
      </w:r>
      <w:r>
        <w:rPr>
          <w:spacing w:val="-1"/>
          <w:sz w:val="22"/>
        </w:rPr>
        <w:t> </w:t>
      </w:r>
      <w:r>
        <w:rPr>
          <w:sz w:val="22"/>
        </w:rPr>
        <w:t>tercihlerinizi</w:t>
      </w:r>
      <w:r>
        <w:rPr>
          <w:spacing w:val="-2"/>
          <w:sz w:val="22"/>
        </w:rPr>
        <w:t> </w:t>
      </w:r>
      <w:r>
        <w:rPr>
          <w:sz w:val="22"/>
        </w:rPr>
        <w:t>almak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sunulmaktadır.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pt;margin-top:14.982555pt;width:452pt;height:120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before="110"/>
                    <w:ind w:left="96" w:right="91"/>
                    <w:jc w:val="both"/>
                  </w:pP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verileriniz,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/>
                    <w:t>e-postaya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konu olması halinde başvurunuzun gerçekleştirilmesi,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sizlerle iletişime geçilebilmesi, iş ve işlemlerinizin yerine getirilebilmesi </w:t>
                  </w:r>
                  <w:r>
                    <w:rPr/>
                    <w:t>amacıyla hizmet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aldığımız Google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sunucularının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yurt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dışında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sebebiyle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açık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rızanıza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istinaden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yurt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dışına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aktarılmaktadır.</w:t>
                  </w:r>
                </w:p>
                <w:p>
                  <w:pPr>
                    <w:spacing w:line="226" w:lineRule="exact" w:before="200"/>
                    <w:ind w:left="96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belirtiniz.</w:t>
                  </w:r>
                </w:p>
                <w:p>
                  <w:pPr>
                    <w:tabs>
                      <w:tab w:pos="7343" w:val="left" w:leader="none"/>
                    </w:tabs>
                    <w:spacing w:line="314" w:lineRule="exact" w:before="0"/>
                    <w:ind w:left="96" w:right="0" w:firstLine="0"/>
                    <w:jc w:val="left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5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VARDIR</w:t>
                    <w:tab/>
                  </w: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-4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</w:p>
                <w:p>
                  <w:pPr>
                    <w:spacing w:line="230" w:lineRule="exact" w:before="0"/>
                    <w:ind w:left="96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8456"/>
      </w:pPr>
      <w:r>
        <w:rPr/>
        <w:t>Tarih</w:t>
      </w:r>
    </w:p>
    <w:p>
      <w:pPr>
        <w:spacing w:before="0"/>
        <w:ind w:left="77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type w:val="continuous"/>
      <w:pgSz w:w="11920" w:h="16840"/>
      <w:pgMar w:top="134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647" w:right="186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TOPLULUKLARINA ÜYELİK AÇIK RIZA FORMU (3).docx adlı dosyanın kopyası</dc:title>
  <dcterms:created xsi:type="dcterms:W3CDTF">2022-09-20T05:37:05Z</dcterms:created>
  <dcterms:modified xsi:type="dcterms:W3CDTF">2022-09-20T05:37:05Z</dcterms:modified>
</cp:coreProperties>
</file>