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45" w:rsidRPr="003556A0" w:rsidRDefault="003556A0" w:rsidP="003556A0">
      <w:pPr>
        <w:jc w:val="center"/>
        <w:rPr>
          <w:b/>
          <w:sz w:val="20"/>
          <w:szCs w:val="16"/>
        </w:rPr>
      </w:pPr>
      <w:bookmarkStart w:id="0" w:name="_GoBack"/>
      <w:bookmarkEnd w:id="0"/>
      <w:r w:rsidRPr="003556A0">
        <w:rPr>
          <w:b/>
          <w:sz w:val="20"/>
          <w:szCs w:val="16"/>
        </w:rPr>
        <w:t>KONYA TEKNİK ÜNİVERSİTESİ</w:t>
      </w:r>
    </w:p>
    <w:p w:rsidR="003556A0" w:rsidRPr="003556A0" w:rsidRDefault="003556A0" w:rsidP="003556A0">
      <w:pPr>
        <w:jc w:val="center"/>
        <w:rPr>
          <w:b/>
          <w:sz w:val="20"/>
          <w:szCs w:val="16"/>
        </w:rPr>
      </w:pPr>
      <w:r w:rsidRPr="003556A0">
        <w:rPr>
          <w:b/>
          <w:sz w:val="20"/>
          <w:szCs w:val="16"/>
        </w:rPr>
        <w:t>SAĞLIK, KÜLTÜR VE SPOR DAİRE BAŞKANLIĞI</w:t>
      </w:r>
    </w:p>
    <w:p w:rsidR="003556A0" w:rsidRPr="003556A0" w:rsidRDefault="003556A0" w:rsidP="003556A0">
      <w:pPr>
        <w:jc w:val="right"/>
        <w:rPr>
          <w:b/>
          <w:sz w:val="20"/>
          <w:szCs w:val="16"/>
        </w:rPr>
      </w:pPr>
      <w:r w:rsidRPr="003556A0">
        <w:rPr>
          <w:b/>
          <w:sz w:val="20"/>
          <w:szCs w:val="16"/>
        </w:rPr>
        <w:t xml:space="preserve">                                                                 EK-10(C)</w:t>
      </w:r>
    </w:p>
    <w:p w:rsidR="003556A0" w:rsidRPr="003556A0" w:rsidRDefault="003556A0" w:rsidP="003556A0">
      <w:pPr>
        <w:jc w:val="center"/>
        <w:rPr>
          <w:b/>
          <w:sz w:val="20"/>
          <w:szCs w:val="16"/>
        </w:rPr>
      </w:pPr>
      <w:r w:rsidRPr="003556A0">
        <w:rPr>
          <w:b/>
          <w:sz w:val="20"/>
          <w:szCs w:val="16"/>
        </w:rPr>
        <w:t xml:space="preserve"> </w:t>
      </w:r>
    </w:p>
    <w:tbl>
      <w:tblPr>
        <w:tblStyle w:val="TableNormal"/>
        <w:tblpPr w:leftFromText="141" w:rightFromText="141" w:vertAnchor="text" w:horzAnchor="margin" w:tblpXSpec="center" w:tblpY="314"/>
        <w:tblW w:w="100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45"/>
        <w:gridCol w:w="471"/>
        <w:gridCol w:w="736"/>
        <w:gridCol w:w="1489"/>
        <w:gridCol w:w="843"/>
        <w:gridCol w:w="1583"/>
        <w:gridCol w:w="834"/>
        <w:gridCol w:w="1789"/>
        <w:gridCol w:w="846"/>
      </w:tblGrid>
      <w:tr w:rsidR="003556A0" w:rsidTr="003556A0">
        <w:trPr>
          <w:trHeight w:val="557"/>
        </w:trPr>
        <w:tc>
          <w:tcPr>
            <w:tcW w:w="2662" w:type="dxa"/>
            <w:gridSpan w:val="4"/>
          </w:tcPr>
          <w:p w:rsidR="003556A0" w:rsidRDefault="003556A0" w:rsidP="003556A0">
            <w:pPr>
              <w:pStyle w:val="TableParagraph"/>
              <w:spacing w:before="73"/>
              <w:ind w:left="64"/>
              <w:rPr>
                <w:sz w:val="13"/>
              </w:rPr>
            </w:pPr>
            <w:r>
              <w:rPr>
                <w:color w:val="161616"/>
                <w:sz w:val="13"/>
              </w:rPr>
              <w:t>ETKİNLİK</w:t>
            </w:r>
            <w:r>
              <w:rPr>
                <w:color w:val="161616"/>
                <w:spacing w:val="-2"/>
                <w:sz w:val="13"/>
              </w:rPr>
              <w:t xml:space="preserve"> </w:t>
            </w:r>
            <w:r>
              <w:rPr>
                <w:color w:val="282828"/>
                <w:sz w:val="13"/>
              </w:rPr>
              <w:t>YAPAN</w:t>
            </w:r>
            <w:r>
              <w:rPr>
                <w:color w:val="282828"/>
                <w:spacing w:val="3"/>
                <w:sz w:val="13"/>
              </w:rPr>
              <w:t xml:space="preserve">  </w:t>
            </w:r>
            <w:r>
              <w:rPr>
                <w:color w:val="161616"/>
                <w:sz w:val="13"/>
              </w:rPr>
              <w:t>TOPL</w:t>
            </w:r>
            <w:r>
              <w:rPr>
                <w:color w:val="3D3D3D"/>
                <w:sz w:val="13"/>
              </w:rPr>
              <w:t>ULUK</w:t>
            </w:r>
          </w:p>
        </w:tc>
        <w:tc>
          <w:tcPr>
            <w:tcW w:w="7384" w:type="dxa"/>
            <w:gridSpan w:val="6"/>
          </w:tcPr>
          <w:p w:rsidR="003556A0" w:rsidRDefault="003556A0" w:rsidP="003556A0">
            <w:pPr>
              <w:pStyle w:val="TableParagraph"/>
              <w:rPr>
                <w:sz w:val="14"/>
              </w:rPr>
            </w:pPr>
          </w:p>
        </w:tc>
      </w:tr>
      <w:tr w:rsidR="003556A0" w:rsidTr="003556A0">
        <w:trPr>
          <w:trHeight w:val="576"/>
        </w:trPr>
        <w:tc>
          <w:tcPr>
            <w:tcW w:w="2662" w:type="dxa"/>
            <w:gridSpan w:val="4"/>
          </w:tcPr>
          <w:p w:rsidR="003556A0" w:rsidRDefault="003556A0" w:rsidP="003556A0">
            <w:pPr>
              <w:pStyle w:val="TableParagraph"/>
              <w:spacing w:before="78"/>
              <w:ind w:left="69"/>
              <w:rPr>
                <w:sz w:val="13"/>
              </w:rPr>
            </w:pPr>
            <w:r>
              <w:rPr>
                <w:color w:val="161616"/>
                <w:w w:val="105"/>
                <w:sz w:val="13"/>
              </w:rPr>
              <w:t>ETKİNLİK ADI</w:t>
            </w:r>
          </w:p>
        </w:tc>
        <w:tc>
          <w:tcPr>
            <w:tcW w:w="7384" w:type="dxa"/>
            <w:gridSpan w:val="6"/>
          </w:tcPr>
          <w:p w:rsidR="003556A0" w:rsidRDefault="003556A0" w:rsidP="003556A0">
            <w:pPr>
              <w:pStyle w:val="TableParagraph"/>
              <w:rPr>
                <w:sz w:val="14"/>
              </w:rPr>
            </w:pPr>
          </w:p>
        </w:tc>
      </w:tr>
      <w:tr w:rsidR="003556A0" w:rsidTr="003556A0">
        <w:trPr>
          <w:trHeight w:val="929"/>
        </w:trPr>
        <w:tc>
          <w:tcPr>
            <w:tcW w:w="710" w:type="dxa"/>
          </w:tcPr>
          <w:p w:rsidR="003556A0" w:rsidRPr="00060A48" w:rsidRDefault="003556A0" w:rsidP="003556A0">
            <w:pPr>
              <w:pStyle w:val="TableParagraph"/>
              <w:jc w:val="center"/>
              <w:rPr>
                <w:b/>
                <w:sz w:val="13"/>
              </w:rPr>
            </w:pPr>
          </w:p>
          <w:p w:rsidR="003556A0" w:rsidRPr="00060A48" w:rsidRDefault="003556A0" w:rsidP="003556A0">
            <w:pPr>
              <w:pStyle w:val="TableParagraph"/>
              <w:ind w:left="196"/>
              <w:jc w:val="center"/>
              <w:rPr>
                <w:b/>
                <w:sz w:val="14"/>
              </w:rPr>
            </w:pPr>
            <w:r w:rsidRPr="00060A48">
              <w:rPr>
                <w:b/>
                <w:color w:val="161616"/>
                <w:sz w:val="14"/>
              </w:rPr>
              <w:t>Tarih</w:t>
            </w:r>
          </w:p>
        </w:tc>
        <w:tc>
          <w:tcPr>
            <w:tcW w:w="745" w:type="dxa"/>
          </w:tcPr>
          <w:p w:rsidR="003556A0" w:rsidRPr="00060A48" w:rsidRDefault="003556A0" w:rsidP="003556A0">
            <w:pPr>
              <w:pStyle w:val="TableParagraph"/>
              <w:spacing w:before="10"/>
              <w:ind w:left="115"/>
              <w:jc w:val="center"/>
              <w:rPr>
                <w:b/>
                <w:sz w:val="13"/>
              </w:rPr>
            </w:pPr>
            <w:r w:rsidRPr="00060A48">
              <w:rPr>
                <w:b/>
                <w:color w:val="161616"/>
                <w:w w:val="105"/>
                <w:sz w:val="13"/>
              </w:rPr>
              <w:t>Oğrenci</w:t>
            </w:r>
            <w:r w:rsidRPr="00060A48">
              <w:rPr>
                <w:b/>
                <w:color w:val="161616"/>
                <w:spacing w:val="-2"/>
                <w:w w:val="105"/>
                <w:sz w:val="13"/>
              </w:rPr>
              <w:t xml:space="preserve"> </w:t>
            </w:r>
            <w:r w:rsidRPr="00060A48">
              <w:rPr>
                <w:b/>
                <w:color w:val="3D3D3D"/>
                <w:w w:val="105"/>
                <w:sz w:val="13"/>
              </w:rPr>
              <w:t>/</w:t>
            </w:r>
          </w:p>
          <w:p w:rsidR="003556A0" w:rsidRPr="00060A48" w:rsidRDefault="003556A0" w:rsidP="003556A0">
            <w:pPr>
              <w:pStyle w:val="TableParagraph"/>
              <w:spacing w:line="102" w:lineRule="exact"/>
              <w:ind w:left="204"/>
              <w:jc w:val="center"/>
              <w:rPr>
                <w:b/>
                <w:sz w:val="13"/>
              </w:rPr>
            </w:pPr>
            <w:r w:rsidRPr="00060A48">
              <w:rPr>
                <w:b/>
                <w:color w:val="282828"/>
                <w:sz w:val="12"/>
              </w:rPr>
              <w:t>Katılımcı Sayısı</w:t>
            </w:r>
          </w:p>
        </w:tc>
        <w:tc>
          <w:tcPr>
            <w:tcW w:w="471" w:type="dxa"/>
          </w:tcPr>
          <w:p w:rsidR="003556A0" w:rsidRPr="00060A48" w:rsidRDefault="003556A0" w:rsidP="003556A0">
            <w:pPr>
              <w:pStyle w:val="TableParagraph"/>
              <w:spacing w:before="78" w:line="155" w:lineRule="exact"/>
              <w:ind w:left="79"/>
              <w:jc w:val="center"/>
              <w:rPr>
                <w:b/>
                <w:sz w:val="14"/>
              </w:rPr>
            </w:pPr>
            <w:r w:rsidRPr="00060A48">
              <w:rPr>
                <w:b/>
                <w:color w:val="282828"/>
                <w:sz w:val="14"/>
              </w:rPr>
              <w:t>Araç</w:t>
            </w:r>
          </w:p>
          <w:p w:rsidR="003556A0" w:rsidRPr="00060A48" w:rsidRDefault="003556A0" w:rsidP="003556A0">
            <w:pPr>
              <w:pStyle w:val="TableParagraph"/>
              <w:spacing w:line="155" w:lineRule="exact"/>
              <w:ind w:left="52"/>
              <w:jc w:val="center"/>
              <w:rPr>
                <w:b/>
                <w:sz w:val="14"/>
              </w:rPr>
            </w:pPr>
            <w:r w:rsidRPr="00060A48">
              <w:rPr>
                <w:b/>
                <w:color w:val="161616"/>
                <w:w w:val="110"/>
                <w:sz w:val="14"/>
              </w:rPr>
              <w:t>Sayısı</w:t>
            </w:r>
          </w:p>
        </w:tc>
        <w:tc>
          <w:tcPr>
            <w:tcW w:w="736" w:type="dxa"/>
          </w:tcPr>
          <w:p w:rsidR="003556A0" w:rsidRPr="00060A48" w:rsidRDefault="003556A0" w:rsidP="003556A0">
            <w:pPr>
              <w:pStyle w:val="TableParagraph"/>
              <w:jc w:val="center"/>
              <w:rPr>
                <w:b/>
                <w:sz w:val="13"/>
              </w:rPr>
            </w:pPr>
          </w:p>
          <w:p w:rsidR="003556A0" w:rsidRPr="00060A48" w:rsidRDefault="003556A0" w:rsidP="003556A0">
            <w:pPr>
              <w:pStyle w:val="TableParagraph"/>
              <w:ind w:left="99"/>
              <w:jc w:val="center"/>
              <w:rPr>
                <w:b/>
                <w:sz w:val="13"/>
              </w:rPr>
            </w:pPr>
            <w:r w:rsidRPr="00060A48">
              <w:rPr>
                <w:b/>
                <w:color w:val="3D3D3D"/>
                <w:spacing w:val="-3"/>
                <w:w w:val="110"/>
                <w:sz w:val="13"/>
              </w:rPr>
              <w:t>Araç</w:t>
            </w:r>
            <w:r w:rsidRPr="00060A48">
              <w:rPr>
                <w:b/>
                <w:color w:val="161616"/>
                <w:spacing w:val="-10"/>
                <w:w w:val="110"/>
                <w:sz w:val="13"/>
              </w:rPr>
              <w:t xml:space="preserve"> </w:t>
            </w:r>
            <w:r w:rsidRPr="00060A48">
              <w:rPr>
                <w:b/>
                <w:color w:val="161616"/>
                <w:spacing w:val="-2"/>
                <w:w w:val="110"/>
                <w:sz w:val="13"/>
              </w:rPr>
              <w:t>Tipi</w:t>
            </w:r>
          </w:p>
        </w:tc>
        <w:tc>
          <w:tcPr>
            <w:tcW w:w="1489" w:type="dxa"/>
          </w:tcPr>
          <w:p w:rsidR="003556A0" w:rsidRPr="00060A48" w:rsidRDefault="003556A0" w:rsidP="003556A0">
            <w:pPr>
              <w:pStyle w:val="TableParagraph"/>
              <w:spacing w:before="115"/>
              <w:ind w:left="324"/>
              <w:jc w:val="center"/>
              <w:rPr>
                <w:b/>
                <w:sz w:val="13"/>
              </w:rPr>
            </w:pPr>
            <w:r w:rsidRPr="00060A48">
              <w:rPr>
                <w:rFonts w:ascii="Arial Unicode MS" w:hAnsi="Arial Unicode MS"/>
                <w:b/>
                <w:color w:val="282828"/>
                <w:sz w:val="13"/>
              </w:rPr>
              <w:t>Kalkış</w:t>
            </w:r>
            <w:r w:rsidRPr="00060A48">
              <w:rPr>
                <w:rFonts w:ascii="Arial Unicode MS" w:hAnsi="Arial Unicode MS"/>
                <w:b/>
                <w:color w:val="282828"/>
                <w:spacing w:val="3"/>
                <w:sz w:val="13"/>
              </w:rPr>
              <w:t xml:space="preserve"> </w:t>
            </w:r>
            <w:r w:rsidRPr="00060A48">
              <w:rPr>
                <w:b/>
                <w:color w:val="282828"/>
                <w:sz w:val="13"/>
              </w:rPr>
              <w:t>Noktası</w:t>
            </w:r>
          </w:p>
        </w:tc>
        <w:tc>
          <w:tcPr>
            <w:tcW w:w="843" w:type="dxa"/>
          </w:tcPr>
          <w:p w:rsidR="003556A0" w:rsidRPr="00060A48" w:rsidRDefault="003556A0" w:rsidP="003556A0">
            <w:pPr>
              <w:pStyle w:val="TableParagraph"/>
              <w:spacing w:before="140"/>
              <w:ind w:left="76"/>
              <w:jc w:val="center"/>
              <w:rPr>
                <w:b/>
                <w:sz w:val="13"/>
              </w:rPr>
            </w:pPr>
            <w:r w:rsidRPr="00060A48">
              <w:rPr>
                <w:b/>
                <w:color w:val="282828"/>
                <w:sz w:val="14"/>
              </w:rPr>
              <w:t>Kalkış</w:t>
            </w:r>
            <w:r w:rsidRPr="00060A48">
              <w:rPr>
                <w:b/>
                <w:color w:val="282828"/>
                <w:spacing w:val="-4"/>
                <w:sz w:val="14"/>
              </w:rPr>
              <w:t xml:space="preserve"> </w:t>
            </w:r>
            <w:r w:rsidRPr="00060A48">
              <w:rPr>
                <w:b/>
                <w:color w:val="282828"/>
                <w:sz w:val="13"/>
              </w:rPr>
              <w:t>Saati</w:t>
            </w:r>
          </w:p>
        </w:tc>
        <w:tc>
          <w:tcPr>
            <w:tcW w:w="1583" w:type="dxa"/>
          </w:tcPr>
          <w:p w:rsidR="003556A0" w:rsidRPr="00060A48" w:rsidRDefault="003556A0" w:rsidP="003556A0">
            <w:pPr>
              <w:pStyle w:val="TableParagraph"/>
              <w:spacing w:before="140"/>
              <w:ind w:left="409"/>
              <w:jc w:val="center"/>
              <w:rPr>
                <w:b/>
                <w:sz w:val="14"/>
              </w:rPr>
            </w:pPr>
            <w:r w:rsidRPr="00060A48">
              <w:rPr>
                <w:b/>
                <w:color w:val="282828"/>
                <w:w w:val="95"/>
                <w:sz w:val="14"/>
              </w:rPr>
              <w:t>Varış</w:t>
            </w:r>
            <w:r w:rsidRPr="00060A48">
              <w:rPr>
                <w:b/>
                <w:color w:val="282828"/>
                <w:spacing w:val="-7"/>
                <w:w w:val="95"/>
                <w:sz w:val="14"/>
              </w:rPr>
              <w:t xml:space="preserve"> </w:t>
            </w:r>
            <w:r w:rsidRPr="00060A48">
              <w:rPr>
                <w:b/>
                <w:color w:val="3D3D3D"/>
                <w:w w:val="95"/>
                <w:sz w:val="14"/>
              </w:rPr>
              <w:t>N</w:t>
            </w:r>
            <w:r w:rsidRPr="00060A48">
              <w:rPr>
                <w:b/>
                <w:color w:val="161616"/>
                <w:w w:val="95"/>
                <w:sz w:val="14"/>
              </w:rPr>
              <w:t>oktası</w:t>
            </w:r>
          </w:p>
        </w:tc>
        <w:tc>
          <w:tcPr>
            <w:tcW w:w="834" w:type="dxa"/>
          </w:tcPr>
          <w:p w:rsidR="003556A0" w:rsidRPr="00060A48" w:rsidRDefault="003556A0" w:rsidP="003556A0">
            <w:pPr>
              <w:pStyle w:val="TableParagraph"/>
              <w:spacing w:before="64" w:line="161" w:lineRule="exact"/>
              <w:ind w:left="243"/>
              <w:jc w:val="center"/>
              <w:rPr>
                <w:b/>
                <w:sz w:val="15"/>
              </w:rPr>
            </w:pPr>
            <w:r w:rsidRPr="00060A48">
              <w:rPr>
                <w:b/>
                <w:color w:val="161616"/>
                <w:w w:val="90"/>
                <w:sz w:val="15"/>
              </w:rPr>
              <w:t>Dön</w:t>
            </w:r>
            <w:r w:rsidRPr="00060A48">
              <w:rPr>
                <w:b/>
                <w:color w:val="3D3D3D"/>
                <w:w w:val="90"/>
                <w:sz w:val="15"/>
              </w:rPr>
              <w:t>üş</w:t>
            </w:r>
          </w:p>
          <w:p w:rsidR="003556A0" w:rsidRPr="00060A48" w:rsidRDefault="003556A0" w:rsidP="003556A0">
            <w:pPr>
              <w:pStyle w:val="TableParagraph"/>
              <w:spacing w:line="149" w:lineRule="exact"/>
              <w:ind w:left="236"/>
              <w:jc w:val="center"/>
              <w:rPr>
                <w:b/>
                <w:sz w:val="14"/>
              </w:rPr>
            </w:pPr>
            <w:r w:rsidRPr="00060A48">
              <w:rPr>
                <w:b/>
                <w:color w:val="282828"/>
                <w:sz w:val="14"/>
              </w:rPr>
              <w:t>Tarihi</w:t>
            </w:r>
          </w:p>
        </w:tc>
        <w:tc>
          <w:tcPr>
            <w:tcW w:w="1789" w:type="dxa"/>
          </w:tcPr>
          <w:p w:rsidR="003556A0" w:rsidRPr="00060A48" w:rsidRDefault="003556A0" w:rsidP="003556A0">
            <w:pPr>
              <w:pStyle w:val="TableParagraph"/>
              <w:jc w:val="center"/>
              <w:rPr>
                <w:b/>
                <w:sz w:val="13"/>
              </w:rPr>
            </w:pPr>
          </w:p>
          <w:p w:rsidR="003556A0" w:rsidRPr="00060A48" w:rsidRDefault="003556A0" w:rsidP="003556A0">
            <w:pPr>
              <w:pStyle w:val="TableParagraph"/>
              <w:ind w:left="469"/>
              <w:jc w:val="center"/>
              <w:rPr>
                <w:b/>
                <w:sz w:val="13"/>
              </w:rPr>
            </w:pPr>
            <w:r w:rsidRPr="00060A48">
              <w:rPr>
                <w:b/>
                <w:color w:val="161616"/>
                <w:w w:val="105"/>
                <w:sz w:val="13"/>
              </w:rPr>
              <w:t>Dönü</w:t>
            </w:r>
            <w:r w:rsidRPr="00060A48">
              <w:rPr>
                <w:b/>
                <w:color w:val="3D3D3D"/>
                <w:w w:val="105"/>
                <w:sz w:val="13"/>
              </w:rPr>
              <w:t>ş</w:t>
            </w:r>
            <w:r w:rsidRPr="00060A48">
              <w:rPr>
                <w:b/>
                <w:color w:val="3D3D3D"/>
                <w:spacing w:val="-1"/>
                <w:w w:val="105"/>
                <w:sz w:val="13"/>
              </w:rPr>
              <w:t xml:space="preserve"> </w:t>
            </w:r>
            <w:r w:rsidRPr="00060A48">
              <w:rPr>
                <w:b/>
                <w:color w:val="282828"/>
                <w:w w:val="105"/>
                <w:sz w:val="13"/>
              </w:rPr>
              <w:t>Noktası</w:t>
            </w:r>
          </w:p>
        </w:tc>
        <w:tc>
          <w:tcPr>
            <w:tcW w:w="846" w:type="dxa"/>
          </w:tcPr>
          <w:p w:rsidR="003556A0" w:rsidRPr="00060A48" w:rsidRDefault="003556A0" w:rsidP="003556A0">
            <w:pPr>
              <w:pStyle w:val="TableParagraph"/>
              <w:spacing w:before="5"/>
              <w:jc w:val="center"/>
              <w:rPr>
                <w:b/>
                <w:sz w:val="13"/>
              </w:rPr>
            </w:pPr>
          </w:p>
          <w:p w:rsidR="003556A0" w:rsidRPr="00060A48" w:rsidRDefault="003556A0" w:rsidP="003556A0">
            <w:pPr>
              <w:pStyle w:val="TableParagraph"/>
              <w:ind w:left="89"/>
              <w:jc w:val="center"/>
              <w:rPr>
                <w:b/>
                <w:sz w:val="13"/>
              </w:rPr>
            </w:pPr>
            <w:r w:rsidRPr="00060A48">
              <w:rPr>
                <w:b/>
                <w:color w:val="282828"/>
                <w:w w:val="115"/>
                <w:sz w:val="13"/>
              </w:rPr>
              <w:t>Dönüş Saati</w:t>
            </w:r>
          </w:p>
        </w:tc>
      </w:tr>
      <w:tr w:rsidR="003556A0" w:rsidTr="003556A0">
        <w:trPr>
          <w:trHeight w:val="296"/>
        </w:trPr>
        <w:tc>
          <w:tcPr>
            <w:tcW w:w="710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471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736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489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43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583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789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46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</w:tr>
      <w:tr w:rsidR="003556A0" w:rsidTr="003556A0">
        <w:trPr>
          <w:trHeight w:val="307"/>
        </w:trPr>
        <w:tc>
          <w:tcPr>
            <w:tcW w:w="710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471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736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489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43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583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789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46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</w:tr>
      <w:tr w:rsidR="003556A0" w:rsidTr="003556A0">
        <w:trPr>
          <w:trHeight w:val="307"/>
        </w:trPr>
        <w:tc>
          <w:tcPr>
            <w:tcW w:w="710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471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736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489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43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583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789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46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</w:tr>
      <w:tr w:rsidR="003556A0" w:rsidTr="003556A0">
        <w:trPr>
          <w:trHeight w:val="307"/>
        </w:trPr>
        <w:tc>
          <w:tcPr>
            <w:tcW w:w="710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471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736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489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43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583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789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46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</w:tr>
      <w:tr w:rsidR="003556A0" w:rsidTr="003556A0">
        <w:trPr>
          <w:trHeight w:val="296"/>
        </w:trPr>
        <w:tc>
          <w:tcPr>
            <w:tcW w:w="710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471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736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489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43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583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789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46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</w:tr>
      <w:tr w:rsidR="003556A0" w:rsidTr="003556A0">
        <w:trPr>
          <w:trHeight w:val="339"/>
        </w:trPr>
        <w:tc>
          <w:tcPr>
            <w:tcW w:w="710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471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736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1489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843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1583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834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1789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846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</w:tr>
      <w:tr w:rsidR="003556A0" w:rsidTr="003556A0">
        <w:trPr>
          <w:trHeight w:val="296"/>
        </w:trPr>
        <w:tc>
          <w:tcPr>
            <w:tcW w:w="710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471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736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489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43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583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789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46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</w:tr>
      <w:tr w:rsidR="003556A0" w:rsidTr="003556A0">
        <w:trPr>
          <w:trHeight w:val="339"/>
        </w:trPr>
        <w:tc>
          <w:tcPr>
            <w:tcW w:w="710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471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736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1489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843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1583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834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1789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846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</w:tr>
      <w:tr w:rsidR="003556A0" w:rsidTr="003556A0">
        <w:trPr>
          <w:trHeight w:val="296"/>
        </w:trPr>
        <w:tc>
          <w:tcPr>
            <w:tcW w:w="710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471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736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489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43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583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34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1789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  <w:tc>
          <w:tcPr>
            <w:tcW w:w="846" w:type="dxa"/>
          </w:tcPr>
          <w:p w:rsidR="003556A0" w:rsidRDefault="003556A0" w:rsidP="003556A0">
            <w:pPr>
              <w:pStyle w:val="TableParagraph"/>
              <w:rPr>
                <w:sz w:val="8"/>
              </w:rPr>
            </w:pPr>
          </w:p>
        </w:tc>
      </w:tr>
      <w:tr w:rsidR="003556A0" w:rsidTr="003556A0">
        <w:trPr>
          <w:trHeight w:val="339"/>
        </w:trPr>
        <w:tc>
          <w:tcPr>
            <w:tcW w:w="710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471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736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1489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843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1583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834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1789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  <w:tc>
          <w:tcPr>
            <w:tcW w:w="846" w:type="dxa"/>
          </w:tcPr>
          <w:p w:rsidR="003556A0" w:rsidRDefault="003556A0" w:rsidP="003556A0">
            <w:pPr>
              <w:pStyle w:val="TableParagraph"/>
              <w:rPr>
                <w:sz w:val="10"/>
              </w:rPr>
            </w:pPr>
          </w:p>
        </w:tc>
      </w:tr>
      <w:tr w:rsidR="003556A0" w:rsidTr="003556A0">
        <w:trPr>
          <w:trHeight w:val="1207"/>
        </w:trPr>
        <w:tc>
          <w:tcPr>
            <w:tcW w:w="710" w:type="dxa"/>
          </w:tcPr>
          <w:p w:rsidR="003556A0" w:rsidRDefault="003556A0" w:rsidP="003556A0">
            <w:pPr>
              <w:pStyle w:val="TableParagraph"/>
              <w:rPr>
                <w:sz w:val="14"/>
              </w:rPr>
            </w:pPr>
          </w:p>
        </w:tc>
        <w:tc>
          <w:tcPr>
            <w:tcW w:w="9336" w:type="dxa"/>
            <w:gridSpan w:val="9"/>
            <w:tcBorders>
              <w:right w:val="single" w:sz="2" w:space="0" w:color="000000"/>
            </w:tcBorders>
          </w:tcPr>
          <w:p w:rsidR="003556A0" w:rsidRDefault="003556A0" w:rsidP="003556A0">
            <w:pPr>
              <w:pStyle w:val="TableParagraph"/>
              <w:spacing w:before="45"/>
              <w:ind w:left="3390" w:right="3356"/>
              <w:jc w:val="center"/>
              <w:rPr>
                <w:color w:val="282828"/>
                <w:sz w:val="14"/>
              </w:rPr>
            </w:pPr>
            <w:r>
              <w:rPr>
                <w:color w:val="282828"/>
                <w:sz w:val="14"/>
              </w:rPr>
              <w:t>ARAÇ GÜZERGAHI (Teknik Şartnamesi)</w:t>
            </w:r>
          </w:p>
          <w:p w:rsidR="003556A0" w:rsidRDefault="003556A0" w:rsidP="003556A0">
            <w:pPr>
              <w:pStyle w:val="TableParagraph"/>
              <w:spacing w:before="45"/>
              <w:ind w:left="3390" w:right="3356"/>
              <w:jc w:val="center"/>
              <w:rPr>
                <w:b/>
                <w:sz w:val="13"/>
              </w:rPr>
            </w:pPr>
            <w:r>
              <w:rPr>
                <w:color w:val="282828"/>
                <w:sz w:val="14"/>
              </w:rPr>
              <w:t>(Seyahat dönüşü teslim edilir)</w:t>
            </w:r>
          </w:p>
        </w:tc>
      </w:tr>
    </w:tbl>
    <w:p w:rsidR="003556A0" w:rsidRPr="003556A0" w:rsidRDefault="003556A0" w:rsidP="003556A0">
      <w:pPr>
        <w:jc w:val="center"/>
        <w:rPr>
          <w:b/>
          <w:sz w:val="20"/>
          <w:szCs w:val="16"/>
        </w:rPr>
      </w:pPr>
      <w:r w:rsidRPr="003556A0">
        <w:rPr>
          <w:b/>
          <w:sz w:val="20"/>
          <w:szCs w:val="16"/>
        </w:rPr>
        <w:t>ARAÇ TALEP FORMU</w:t>
      </w:r>
    </w:p>
    <w:p w:rsidR="003556A0" w:rsidRDefault="003556A0" w:rsidP="003556A0">
      <w:pPr>
        <w:jc w:val="center"/>
        <w:rPr>
          <w:b/>
          <w:sz w:val="16"/>
          <w:szCs w:val="16"/>
        </w:rPr>
      </w:pPr>
    </w:p>
    <w:p w:rsidR="003556A0" w:rsidRPr="003556A0" w:rsidRDefault="003556A0" w:rsidP="003556A0">
      <w:pPr>
        <w:spacing w:before="95"/>
        <w:ind w:left="1043"/>
        <w:rPr>
          <w:rFonts w:ascii="Arial" w:hAnsi="Arial"/>
          <w:i/>
          <w:sz w:val="18"/>
        </w:rPr>
      </w:pPr>
      <w:r w:rsidRPr="003556A0">
        <w:rPr>
          <w:rFonts w:cstheme="minorHAnsi"/>
          <w:color w:val="282828"/>
          <w:spacing w:val="-1"/>
          <w:w w:val="102"/>
          <w:sz w:val="24"/>
          <w:szCs w:val="20"/>
        </w:rPr>
        <w:t>Yukarıdak</w:t>
      </w:r>
      <w:r w:rsidRPr="003556A0">
        <w:rPr>
          <w:rFonts w:cstheme="minorHAnsi"/>
          <w:color w:val="282828"/>
          <w:w w:val="102"/>
          <w:sz w:val="24"/>
          <w:szCs w:val="20"/>
        </w:rPr>
        <w:t>i</w:t>
      </w:r>
      <w:r w:rsidRPr="003556A0">
        <w:rPr>
          <w:rFonts w:cstheme="minorHAnsi"/>
          <w:color w:val="282828"/>
          <w:spacing w:val="6"/>
          <w:sz w:val="24"/>
          <w:szCs w:val="20"/>
        </w:rPr>
        <w:t xml:space="preserve"> </w:t>
      </w:r>
      <w:r w:rsidRPr="003556A0">
        <w:rPr>
          <w:rFonts w:cstheme="minorHAnsi"/>
          <w:color w:val="282828"/>
          <w:sz w:val="24"/>
          <w:szCs w:val="20"/>
        </w:rPr>
        <w:t>güzergaha</w:t>
      </w:r>
      <w:r w:rsidRPr="003556A0">
        <w:rPr>
          <w:rFonts w:cstheme="minorHAnsi"/>
          <w:color w:val="282828"/>
          <w:spacing w:val="-1"/>
          <w:sz w:val="24"/>
          <w:szCs w:val="20"/>
        </w:rPr>
        <w:t xml:space="preserve"> </w:t>
      </w:r>
      <w:r w:rsidRPr="003556A0">
        <w:rPr>
          <w:rFonts w:cstheme="minorHAnsi"/>
          <w:color w:val="282828"/>
          <w:w w:val="102"/>
          <w:sz w:val="24"/>
          <w:szCs w:val="20"/>
        </w:rPr>
        <w:t>göre</w:t>
      </w:r>
      <w:r w:rsidRPr="003556A0">
        <w:rPr>
          <w:rFonts w:cstheme="minorHAnsi"/>
          <w:color w:val="282828"/>
          <w:spacing w:val="8"/>
          <w:sz w:val="24"/>
          <w:szCs w:val="20"/>
        </w:rPr>
        <w:t xml:space="preserve"> </w:t>
      </w:r>
      <w:r w:rsidRPr="003556A0">
        <w:rPr>
          <w:rFonts w:cstheme="minorHAnsi"/>
          <w:color w:val="282828"/>
          <w:w w:val="50"/>
          <w:sz w:val="32"/>
          <w:szCs w:val="24"/>
        </w:rPr>
        <w:t>gezi</w:t>
      </w:r>
      <w:r w:rsidRPr="003556A0">
        <w:rPr>
          <w:rFonts w:cstheme="minorHAnsi"/>
          <w:color w:val="282828"/>
          <w:spacing w:val="-1"/>
          <w:w w:val="102"/>
          <w:sz w:val="24"/>
          <w:szCs w:val="20"/>
        </w:rPr>
        <w:t>/seyahat sorumluluğu</w:t>
      </w:r>
      <w:r w:rsidRPr="003556A0">
        <w:rPr>
          <w:rFonts w:cstheme="minorHAnsi"/>
          <w:color w:val="282828"/>
          <w:w w:val="102"/>
          <w:sz w:val="24"/>
          <w:szCs w:val="20"/>
        </w:rPr>
        <w:t>m</w:t>
      </w:r>
      <w:r w:rsidRPr="003556A0">
        <w:rPr>
          <w:rFonts w:cstheme="minorHAnsi"/>
          <w:color w:val="282828"/>
          <w:spacing w:val="7"/>
          <w:sz w:val="24"/>
          <w:szCs w:val="20"/>
        </w:rPr>
        <w:t xml:space="preserve"> </w:t>
      </w:r>
      <w:r w:rsidRPr="003556A0">
        <w:rPr>
          <w:rFonts w:cstheme="minorHAnsi"/>
          <w:color w:val="505050"/>
          <w:spacing w:val="-6"/>
          <w:w w:val="104"/>
          <w:sz w:val="24"/>
          <w:szCs w:val="20"/>
        </w:rPr>
        <w:t>v</w:t>
      </w:r>
      <w:r w:rsidRPr="003556A0">
        <w:rPr>
          <w:rFonts w:cstheme="minorHAnsi"/>
          <w:color w:val="282828"/>
          <w:w w:val="104"/>
          <w:sz w:val="24"/>
          <w:szCs w:val="20"/>
        </w:rPr>
        <w:t>e</w:t>
      </w:r>
      <w:r w:rsidRPr="003556A0">
        <w:rPr>
          <w:rFonts w:cstheme="minorHAnsi"/>
          <w:color w:val="282828"/>
          <w:spacing w:val="4"/>
          <w:sz w:val="24"/>
          <w:szCs w:val="20"/>
        </w:rPr>
        <w:t xml:space="preserve"> </w:t>
      </w:r>
      <w:r w:rsidRPr="003556A0">
        <w:rPr>
          <w:rFonts w:cstheme="minorHAnsi"/>
          <w:color w:val="282828"/>
          <w:w w:val="102"/>
          <w:sz w:val="24"/>
          <w:szCs w:val="20"/>
        </w:rPr>
        <w:t>bilgim</w:t>
      </w:r>
      <w:r w:rsidRPr="003556A0">
        <w:rPr>
          <w:rFonts w:cstheme="minorHAnsi"/>
          <w:color w:val="282828"/>
          <w:spacing w:val="4"/>
          <w:sz w:val="24"/>
          <w:szCs w:val="20"/>
        </w:rPr>
        <w:t xml:space="preserve"> </w:t>
      </w:r>
      <w:r w:rsidRPr="003556A0">
        <w:rPr>
          <w:rFonts w:cstheme="minorHAnsi"/>
          <w:color w:val="282828"/>
          <w:w w:val="103"/>
          <w:sz w:val="24"/>
          <w:szCs w:val="20"/>
        </w:rPr>
        <w:t>dahilinde</w:t>
      </w:r>
      <w:r w:rsidRPr="003556A0">
        <w:rPr>
          <w:rFonts w:cstheme="minorHAnsi"/>
          <w:color w:val="282828"/>
          <w:spacing w:val="7"/>
          <w:sz w:val="24"/>
          <w:szCs w:val="20"/>
        </w:rPr>
        <w:t xml:space="preserve"> </w:t>
      </w:r>
      <w:r w:rsidRPr="003556A0">
        <w:rPr>
          <w:rFonts w:cstheme="minorHAnsi"/>
          <w:color w:val="3D3D3D"/>
          <w:w w:val="103"/>
          <w:sz w:val="24"/>
          <w:szCs w:val="20"/>
        </w:rPr>
        <w:t>gerçekleşmiştir.</w:t>
      </w:r>
      <w:r w:rsidRPr="003556A0">
        <w:rPr>
          <w:color w:val="505050"/>
          <w:spacing w:val="11"/>
          <w:sz w:val="18"/>
        </w:rPr>
        <w:t xml:space="preserve"> </w:t>
      </w:r>
      <w:r w:rsidRPr="003556A0">
        <w:rPr>
          <w:i/>
          <w:color w:val="505050"/>
          <w:w w:val="103"/>
          <w:sz w:val="18"/>
        </w:rPr>
        <w:t>....</w:t>
      </w:r>
      <w:r w:rsidRPr="003556A0">
        <w:rPr>
          <w:i/>
          <w:color w:val="505050"/>
          <w:spacing w:val="-5"/>
          <w:sz w:val="18"/>
        </w:rPr>
        <w:t xml:space="preserve"> </w:t>
      </w:r>
      <w:r w:rsidRPr="003556A0">
        <w:rPr>
          <w:rFonts w:ascii="Arial" w:hAnsi="Arial"/>
          <w:i/>
          <w:color w:val="6E6E6E"/>
          <w:spacing w:val="2"/>
          <w:sz w:val="18"/>
        </w:rPr>
        <w:t>J</w:t>
      </w:r>
      <w:r w:rsidRPr="003556A0">
        <w:rPr>
          <w:rFonts w:ascii="Arial" w:hAnsi="Arial"/>
          <w:i/>
          <w:color w:val="505050"/>
          <w:spacing w:val="-1"/>
          <w:w w:val="119"/>
          <w:sz w:val="18"/>
        </w:rPr>
        <w:t>...</w:t>
      </w:r>
      <w:r w:rsidRPr="003556A0">
        <w:rPr>
          <w:rFonts w:ascii="Arial" w:hAnsi="Arial"/>
          <w:i/>
          <w:color w:val="505050"/>
          <w:spacing w:val="-3"/>
          <w:w w:val="119"/>
          <w:sz w:val="18"/>
        </w:rPr>
        <w:t>.</w:t>
      </w:r>
      <w:r w:rsidRPr="003556A0">
        <w:rPr>
          <w:rFonts w:ascii="Arial" w:hAnsi="Arial"/>
          <w:i/>
          <w:color w:val="6E6E6E"/>
          <w:spacing w:val="-7"/>
          <w:w w:val="87"/>
          <w:sz w:val="18"/>
        </w:rPr>
        <w:t>J</w:t>
      </w:r>
      <w:r w:rsidRPr="003556A0">
        <w:rPr>
          <w:rFonts w:ascii="Arial" w:hAnsi="Arial"/>
          <w:i/>
          <w:color w:val="282828"/>
          <w:spacing w:val="-1"/>
          <w:sz w:val="18"/>
        </w:rPr>
        <w:t>2</w:t>
      </w:r>
      <w:r w:rsidRPr="003556A0">
        <w:rPr>
          <w:rFonts w:ascii="Arial" w:hAnsi="Arial"/>
          <w:i/>
          <w:color w:val="282828"/>
          <w:spacing w:val="1"/>
          <w:sz w:val="18"/>
        </w:rPr>
        <w:t>0</w:t>
      </w:r>
      <w:r w:rsidRPr="003556A0">
        <w:rPr>
          <w:rFonts w:ascii="Arial" w:hAnsi="Arial"/>
          <w:i/>
          <w:color w:val="505050"/>
          <w:spacing w:val="-1"/>
          <w:sz w:val="18"/>
        </w:rPr>
        <w:t>.</w:t>
      </w:r>
      <w:r w:rsidRPr="003556A0">
        <w:rPr>
          <w:rFonts w:ascii="Arial" w:hAnsi="Arial"/>
          <w:i/>
          <w:color w:val="505050"/>
          <w:sz w:val="18"/>
        </w:rPr>
        <w:t>.</w:t>
      </w:r>
      <w:r w:rsidRPr="003556A0">
        <w:rPr>
          <w:rFonts w:ascii="Arial" w:hAnsi="Arial"/>
          <w:i/>
          <w:color w:val="505050"/>
          <w:spacing w:val="-25"/>
          <w:sz w:val="18"/>
        </w:rPr>
        <w:t xml:space="preserve"> </w:t>
      </w:r>
      <w:r w:rsidRPr="003556A0">
        <w:rPr>
          <w:rFonts w:ascii="Arial" w:hAnsi="Arial"/>
          <w:i/>
          <w:color w:val="161616"/>
          <w:spacing w:val="11"/>
          <w:sz w:val="18"/>
        </w:rPr>
        <w:t>.</w:t>
      </w:r>
      <w:r w:rsidRPr="003556A0">
        <w:rPr>
          <w:rFonts w:ascii="Arial" w:hAnsi="Arial"/>
          <w:i/>
          <w:color w:val="3D3D3D"/>
          <w:sz w:val="18"/>
        </w:rPr>
        <w:t>.</w:t>
      </w:r>
    </w:p>
    <w:p w:rsidR="003556A0" w:rsidRDefault="003556A0" w:rsidP="003556A0">
      <w:pPr>
        <w:rPr>
          <w:rFonts w:ascii="Arial" w:eastAsia="Times New Roman" w:hAnsi="Times New Roman" w:cs="Times New Roman"/>
          <w:i/>
          <w:sz w:val="20"/>
          <w:szCs w:val="24"/>
        </w:rPr>
      </w:pPr>
    </w:p>
    <w:p w:rsidR="003556A0" w:rsidRPr="003556A0" w:rsidRDefault="003556A0" w:rsidP="003556A0">
      <w:pPr>
        <w:rPr>
          <w:b/>
          <w:sz w:val="12"/>
          <w:szCs w:val="16"/>
        </w:rPr>
      </w:pPr>
      <w:r w:rsidRPr="003556A0">
        <w:rPr>
          <w:rFonts w:ascii="Arial" w:eastAsia="Times New Roman" w:hAnsi="Times New Roman" w:cs="Times New Roman"/>
          <w:i/>
          <w:sz w:val="16"/>
          <w:szCs w:val="24"/>
        </w:rPr>
        <w:t>Topluluk Ba</w:t>
      </w:r>
      <w:r w:rsidRPr="003556A0">
        <w:rPr>
          <w:rFonts w:ascii="Arial" w:eastAsia="Times New Roman" w:hAnsi="Times New Roman" w:cs="Times New Roman"/>
          <w:i/>
          <w:sz w:val="16"/>
          <w:szCs w:val="24"/>
        </w:rPr>
        <w:t>ş</w:t>
      </w:r>
      <w:r w:rsidRPr="003556A0">
        <w:rPr>
          <w:rFonts w:ascii="Arial" w:eastAsia="Times New Roman" w:hAnsi="Times New Roman" w:cs="Times New Roman"/>
          <w:i/>
          <w:sz w:val="16"/>
          <w:szCs w:val="24"/>
        </w:rPr>
        <w:t>kan</w:t>
      </w:r>
      <w:r w:rsidRPr="003556A0">
        <w:rPr>
          <w:rFonts w:ascii="Arial" w:eastAsia="Times New Roman" w:hAnsi="Times New Roman" w:cs="Times New Roman"/>
          <w:i/>
          <w:sz w:val="16"/>
          <w:szCs w:val="24"/>
        </w:rPr>
        <w:t>ı</w:t>
      </w:r>
      <w:r w:rsidRPr="003556A0">
        <w:rPr>
          <w:rFonts w:ascii="Arial" w:eastAsia="Times New Roman" w:hAnsi="Times New Roman" w:cs="Times New Roman"/>
          <w:i/>
          <w:sz w:val="16"/>
          <w:szCs w:val="24"/>
        </w:rPr>
        <w:t xml:space="preserve"> (imza)                Akademik Dan</w:t>
      </w:r>
      <w:r w:rsidRPr="003556A0">
        <w:rPr>
          <w:rFonts w:ascii="Arial" w:eastAsia="Times New Roman" w:hAnsi="Times New Roman" w:cs="Times New Roman"/>
          <w:i/>
          <w:sz w:val="16"/>
          <w:szCs w:val="24"/>
        </w:rPr>
        <w:t>ış</w:t>
      </w:r>
      <w:r w:rsidRPr="003556A0">
        <w:rPr>
          <w:rFonts w:ascii="Arial" w:eastAsia="Times New Roman" w:hAnsi="Times New Roman" w:cs="Times New Roman"/>
          <w:i/>
          <w:sz w:val="16"/>
          <w:szCs w:val="24"/>
        </w:rPr>
        <w:t xml:space="preserve">man/Sorumlu </w:t>
      </w:r>
      <w:r w:rsidRPr="003556A0">
        <w:rPr>
          <w:rFonts w:ascii="Arial" w:eastAsia="Times New Roman" w:hAnsi="Times New Roman" w:cs="Times New Roman"/>
          <w:i/>
          <w:sz w:val="16"/>
          <w:szCs w:val="24"/>
        </w:rPr>
        <w:t>Öğ</w:t>
      </w:r>
      <w:r w:rsidRPr="003556A0">
        <w:rPr>
          <w:rFonts w:ascii="Arial" w:eastAsia="Times New Roman" w:hAnsi="Times New Roman" w:cs="Times New Roman"/>
          <w:i/>
          <w:sz w:val="16"/>
          <w:szCs w:val="24"/>
        </w:rPr>
        <w:t>retim Eleman</w:t>
      </w:r>
      <w:r w:rsidRPr="003556A0">
        <w:rPr>
          <w:rFonts w:ascii="Arial" w:eastAsia="Times New Roman" w:hAnsi="Times New Roman" w:cs="Times New Roman"/>
          <w:i/>
          <w:sz w:val="16"/>
          <w:szCs w:val="24"/>
        </w:rPr>
        <w:t>ı</w:t>
      </w:r>
      <w:r w:rsidRPr="003556A0">
        <w:rPr>
          <w:rFonts w:ascii="Arial" w:eastAsia="Times New Roman" w:hAnsi="Times New Roman" w:cs="Times New Roman"/>
          <w:i/>
          <w:sz w:val="16"/>
          <w:szCs w:val="24"/>
        </w:rPr>
        <w:t xml:space="preserve"> (imza)</w:t>
      </w:r>
      <w:r>
        <w:rPr>
          <w:rFonts w:ascii="Arial" w:eastAsia="Times New Roman" w:hAnsi="Times New Roman" w:cs="Times New Roman"/>
          <w:i/>
          <w:sz w:val="16"/>
          <w:szCs w:val="24"/>
        </w:rPr>
        <w:t xml:space="preserve">                        Ara</w:t>
      </w:r>
      <w:r>
        <w:rPr>
          <w:rFonts w:ascii="Arial" w:eastAsia="Times New Roman" w:hAnsi="Times New Roman" w:cs="Times New Roman"/>
          <w:i/>
          <w:sz w:val="16"/>
          <w:szCs w:val="24"/>
        </w:rPr>
        <w:t>ç</w:t>
      </w:r>
      <w:r>
        <w:rPr>
          <w:rFonts w:ascii="Arial" w:eastAsia="Times New Roman" w:hAnsi="Times New Roman" w:cs="Times New Roman"/>
          <w:i/>
          <w:sz w:val="16"/>
          <w:szCs w:val="24"/>
        </w:rPr>
        <w:t xml:space="preserve"> </w:t>
      </w:r>
      <w:r>
        <w:rPr>
          <w:rFonts w:ascii="Arial" w:eastAsia="Times New Roman" w:hAnsi="Times New Roman" w:cs="Times New Roman"/>
          <w:i/>
          <w:sz w:val="16"/>
          <w:szCs w:val="24"/>
        </w:rPr>
        <w:t>Şö</w:t>
      </w:r>
      <w:r>
        <w:rPr>
          <w:rFonts w:ascii="Arial" w:eastAsia="Times New Roman" w:hAnsi="Times New Roman" w:cs="Times New Roman"/>
          <w:i/>
          <w:sz w:val="16"/>
          <w:szCs w:val="24"/>
        </w:rPr>
        <w:t>f</w:t>
      </w:r>
      <w:r>
        <w:rPr>
          <w:rFonts w:ascii="Arial" w:eastAsia="Times New Roman" w:hAnsi="Times New Roman" w:cs="Times New Roman"/>
          <w:i/>
          <w:sz w:val="16"/>
          <w:szCs w:val="24"/>
        </w:rPr>
        <w:t>ö</w:t>
      </w:r>
      <w:r>
        <w:rPr>
          <w:rFonts w:ascii="Arial" w:eastAsia="Times New Roman" w:hAnsi="Times New Roman" w:cs="Times New Roman"/>
          <w:i/>
          <w:sz w:val="16"/>
          <w:szCs w:val="24"/>
        </w:rPr>
        <w:t>r</w:t>
      </w:r>
      <w:r>
        <w:rPr>
          <w:rFonts w:ascii="Arial" w:eastAsia="Times New Roman" w:hAnsi="Times New Roman" w:cs="Times New Roman"/>
          <w:i/>
          <w:sz w:val="16"/>
          <w:szCs w:val="24"/>
        </w:rPr>
        <w:t>ü</w:t>
      </w:r>
      <w:r>
        <w:rPr>
          <w:rFonts w:ascii="Arial" w:eastAsia="Times New Roman" w:hAnsi="Times New Roman" w:cs="Times New Roman"/>
          <w:i/>
          <w:sz w:val="16"/>
          <w:szCs w:val="24"/>
        </w:rPr>
        <w:t xml:space="preserve"> (imza)</w:t>
      </w:r>
    </w:p>
    <w:sectPr w:rsidR="003556A0" w:rsidRPr="0035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A2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0A7"/>
    <w:multiLevelType w:val="hybridMultilevel"/>
    <w:tmpl w:val="02AE067E"/>
    <w:lvl w:ilvl="0" w:tplc="822C4D3A">
      <w:start w:val="1"/>
      <w:numFmt w:val="decimal"/>
      <w:lvlText w:val="%1."/>
      <w:lvlJc w:val="left"/>
      <w:pPr>
        <w:ind w:left="2015" w:hanging="237"/>
      </w:pPr>
      <w:rPr>
        <w:rFonts w:hint="default"/>
        <w:w w:val="102"/>
        <w:lang w:val="tr-TR" w:eastAsia="en-US" w:bidi="ar-SA"/>
      </w:rPr>
    </w:lvl>
    <w:lvl w:ilvl="1" w:tplc="3622238E">
      <w:start w:val="1"/>
      <w:numFmt w:val="decimal"/>
      <w:lvlText w:val="%2."/>
      <w:lvlJc w:val="left"/>
      <w:pPr>
        <w:ind w:left="2020" w:hanging="361"/>
        <w:jc w:val="right"/>
      </w:pPr>
      <w:rPr>
        <w:rFonts w:hint="default"/>
        <w:spacing w:val="-1"/>
        <w:w w:val="102"/>
        <w:lang w:val="tr-TR" w:eastAsia="en-US" w:bidi="ar-SA"/>
      </w:rPr>
    </w:lvl>
    <w:lvl w:ilvl="2" w:tplc="8ABE2FA4">
      <w:numFmt w:val="bullet"/>
      <w:lvlText w:val="•"/>
      <w:lvlJc w:val="left"/>
      <w:pPr>
        <w:ind w:left="3740" w:hanging="361"/>
      </w:pPr>
      <w:rPr>
        <w:rFonts w:hint="default"/>
        <w:lang w:val="tr-TR" w:eastAsia="en-US" w:bidi="ar-SA"/>
      </w:rPr>
    </w:lvl>
    <w:lvl w:ilvl="3" w:tplc="F1A2940C">
      <w:numFmt w:val="bullet"/>
      <w:lvlText w:val="•"/>
      <w:lvlJc w:val="left"/>
      <w:pPr>
        <w:ind w:left="4601" w:hanging="361"/>
      </w:pPr>
      <w:rPr>
        <w:rFonts w:hint="default"/>
        <w:lang w:val="tr-TR" w:eastAsia="en-US" w:bidi="ar-SA"/>
      </w:rPr>
    </w:lvl>
    <w:lvl w:ilvl="4" w:tplc="00EA4F2A">
      <w:numFmt w:val="bullet"/>
      <w:lvlText w:val="•"/>
      <w:lvlJc w:val="left"/>
      <w:pPr>
        <w:ind w:left="5461" w:hanging="361"/>
      </w:pPr>
      <w:rPr>
        <w:rFonts w:hint="default"/>
        <w:lang w:val="tr-TR" w:eastAsia="en-US" w:bidi="ar-SA"/>
      </w:rPr>
    </w:lvl>
    <w:lvl w:ilvl="5" w:tplc="5D60A06A">
      <w:numFmt w:val="bullet"/>
      <w:lvlText w:val="•"/>
      <w:lvlJc w:val="left"/>
      <w:pPr>
        <w:ind w:left="6322" w:hanging="361"/>
      </w:pPr>
      <w:rPr>
        <w:rFonts w:hint="default"/>
        <w:lang w:val="tr-TR" w:eastAsia="en-US" w:bidi="ar-SA"/>
      </w:rPr>
    </w:lvl>
    <w:lvl w:ilvl="6" w:tplc="ADCE61BA">
      <w:numFmt w:val="bullet"/>
      <w:lvlText w:val="•"/>
      <w:lvlJc w:val="left"/>
      <w:pPr>
        <w:ind w:left="7182" w:hanging="361"/>
      </w:pPr>
      <w:rPr>
        <w:rFonts w:hint="default"/>
        <w:lang w:val="tr-TR" w:eastAsia="en-US" w:bidi="ar-SA"/>
      </w:rPr>
    </w:lvl>
    <w:lvl w:ilvl="7" w:tplc="98DCD3E6">
      <w:numFmt w:val="bullet"/>
      <w:lvlText w:val="•"/>
      <w:lvlJc w:val="left"/>
      <w:pPr>
        <w:ind w:left="8042" w:hanging="361"/>
      </w:pPr>
      <w:rPr>
        <w:rFonts w:hint="default"/>
        <w:lang w:val="tr-TR" w:eastAsia="en-US" w:bidi="ar-SA"/>
      </w:rPr>
    </w:lvl>
    <w:lvl w:ilvl="8" w:tplc="B852AC18">
      <w:numFmt w:val="bullet"/>
      <w:lvlText w:val="•"/>
      <w:lvlJc w:val="left"/>
      <w:pPr>
        <w:ind w:left="8903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B"/>
    <w:rsid w:val="00086CDC"/>
    <w:rsid w:val="00293845"/>
    <w:rsid w:val="003556A0"/>
    <w:rsid w:val="00367ECB"/>
    <w:rsid w:val="003854F3"/>
    <w:rsid w:val="004B0199"/>
    <w:rsid w:val="004E6E36"/>
    <w:rsid w:val="00690893"/>
    <w:rsid w:val="006E1D97"/>
    <w:rsid w:val="009005B1"/>
    <w:rsid w:val="00BF54AC"/>
    <w:rsid w:val="00F05624"/>
    <w:rsid w:val="00F07889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FCBE-8793-4C02-8FE9-4083A74A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67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7ECB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367EC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86CDC"/>
    <w:pPr>
      <w:widowControl w:val="0"/>
      <w:autoSpaceDE w:val="0"/>
      <w:autoSpaceDN w:val="0"/>
      <w:spacing w:after="0" w:line="240" w:lineRule="auto"/>
      <w:ind w:left="533" w:hanging="28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56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gökhan çelikkol</cp:lastModifiedBy>
  <cp:revision>2</cp:revision>
  <dcterms:created xsi:type="dcterms:W3CDTF">2021-04-13T13:44:00Z</dcterms:created>
  <dcterms:modified xsi:type="dcterms:W3CDTF">2021-04-13T13:44:00Z</dcterms:modified>
</cp:coreProperties>
</file>