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02678457" w:displacedByCustomXml="next"/>
    <w:bookmarkStart w:id="1" w:name="_Toc203205506" w:displacedByCustomXml="next"/>
    <w:sdt>
      <w:sdtPr>
        <w:rPr>
          <w:rFonts w:ascii="Times New Roman" w:eastAsia="Times New Roman" w:hAnsi="Times New Roman" w:cs="Times New Roman"/>
          <w:sz w:val="2"/>
          <w:szCs w:val="24"/>
        </w:rPr>
        <w:id w:val="503551600"/>
        <w:docPartObj>
          <w:docPartGallery w:val="Cover Pages"/>
          <w:docPartUnique/>
        </w:docPartObj>
      </w:sdtPr>
      <w:sdtEndPr>
        <w:rPr>
          <w:b/>
          <w:bCs/>
          <w:color w:val="4F81BD" w:themeColor="accent1"/>
          <w:sz w:val="22"/>
        </w:rPr>
      </w:sdtEndPr>
      <w:sdtContent>
        <w:p w:rsidR="00231F00" w:rsidRDefault="00231F00">
          <w:pPr>
            <w:pStyle w:val="AralkYok"/>
            <w:rPr>
              <w:sz w:val="2"/>
            </w:rPr>
          </w:pPr>
          <w:r>
            <w:rPr>
              <w:noProof/>
              <w:sz w:val="2"/>
            </w:rPr>
            <mc:AlternateContent>
              <mc:Choice Requires="wps">
                <w:drawing>
                  <wp:anchor distT="0" distB="0" distL="114300" distR="114300" simplePos="0" relativeHeight="251648512" behindDoc="0" locked="0" layoutInCell="1" allowOverlap="1" wp14:anchorId="0732B2A2" wp14:editId="3EFBB0D7">
                    <wp:simplePos x="0" y="0"/>
                    <wp:positionH relativeFrom="column">
                      <wp:posOffset>870585</wp:posOffset>
                    </wp:positionH>
                    <wp:positionV relativeFrom="paragraph">
                      <wp:posOffset>-509651</wp:posOffset>
                    </wp:positionV>
                    <wp:extent cx="3760013" cy="2450592"/>
                    <wp:effectExtent l="0" t="0" r="0" b="6985"/>
                    <wp:wrapNone/>
                    <wp:docPr id="1" name="Metin Kutusu 1"/>
                    <wp:cNvGraphicFramePr/>
                    <a:graphic xmlns:a="http://schemas.openxmlformats.org/drawingml/2006/main">
                      <a:graphicData uri="http://schemas.microsoft.com/office/word/2010/wordprocessingShape">
                        <wps:wsp>
                          <wps:cNvSpPr txBox="1"/>
                          <wps:spPr>
                            <a:xfrm>
                              <a:off x="0" y="0"/>
                              <a:ext cx="3760013" cy="2450592"/>
                            </a:xfrm>
                            <a:prstGeom prst="rect">
                              <a:avLst/>
                            </a:prstGeom>
                            <a:solidFill>
                              <a:schemeClr val="lt1"/>
                            </a:solidFill>
                            <a:ln w="6350">
                              <a:noFill/>
                            </a:ln>
                          </wps:spPr>
                          <wps:txbx>
                            <w:txbxContent>
                              <w:p w:rsidR="00A30394" w:rsidRDefault="00A30394" w:rsidP="00231F00">
                                <w:pPr>
                                  <w:ind w:firstLine="0"/>
                                  <w:jc w:val="center"/>
                                </w:pPr>
                                <w:r>
                                  <w:rPr>
                                    <w:noProof/>
                                  </w:rPr>
                                  <w:drawing>
                                    <wp:inline distT="0" distB="0" distL="0" distR="0" wp14:anchorId="69B1EE4C" wp14:editId="6A0FDA1C">
                                      <wp:extent cx="3570605" cy="2229408"/>
                                      <wp:effectExtent l="0" t="0" r="0" b="0"/>
                                      <wp:docPr id="4" name="Resim 4" descr="https://www.ktun.edu.tr/Content/images/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tun.edu.tr/Content/images/logo/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0605" cy="22294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32B2A2" id="_x0000_t202" coordsize="21600,21600" o:spt="202" path="m,l,21600r21600,l21600,xe">
                    <v:stroke joinstyle="miter"/>
                    <v:path gradientshapeok="t" o:connecttype="rect"/>
                  </v:shapetype>
                  <v:shape id="Metin Kutusu 1" o:spid="_x0000_s1026" type="#_x0000_t202" style="position:absolute;margin-left:68.55pt;margin-top:-40.15pt;width:296.05pt;height:192.9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0ARwIAAH4EAAAOAAAAZHJzL2Uyb0RvYy54bWysVE1v2zAMvQ/YfxB0X+18dg3qFFmKDsO6&#10;tkA79KzIciJAFjWJjp39+lGyk3bdTsMuMiVST3x8pC+vutqwvfJBgy346CznTFkJpbbbgn9/uvnw&#10;kbOAwpbCgFUFP6jAr5bv3122bqHGsANTKs8IxIZF6wq+Q3SLLAtyp2oRzsApS84KfC2Qtn6blV60&#10;hF6bbJzn86wFXzoPUoVAp9e9ky8TflUpifdVFRQyU3DKDdPq07qJa7a8FIutF26n5ZCG+IcsaqEt&#10;PXqCuhYoWOP1H1C1lh4CVHgmoc6gqrRUiQOxGeVv2DzuhFOJCxUnuFOZwv+DlXf7B890SdpxZkVN&#10;En1TqC372mATGjaKFWpdWFDgo6NQ7D5BF6OH80CHkXhX+Tp+iRIjP9X6cKqv6pBJOpycz/N8NOFM&#10;km88neWzi3HEyV6uOx/ws4KaRaPgngRMdRX724B96DEkvhbA6PJGG5M2sWnU2ni2FyS3wZQkgf8W&#10;ZSxrCz6fzPIEbCFe75GNpVwi2Z5UtLDbdAPTDZQHKoCHvomCkzeakrwVAR+Ep64hzjQJeE9LZYAe&#10;gcHibAf+59/OYzyJSV7OWurCgocfjfCKM/PFkswXo+k0tm3aTGfnY9r4157Na49t6jUQc5KSsktm&#10;jEdzNCsP9TMNzCq+Si5hJb1dcDyaa+xngwZOqtUqBVGjOoG39tHJCB0rHSV46p6Fd4NOSBLfwbFf&#10;xeKNXH1svGlh1SBUOmkZC9xXdag7NXnqhmEg4xS93qeol9/G8hcAAAD//wMAUEsDBBQABgAIAAAA&#10;IQAkR8hw4gAAAAsBAAAPAAAAZHJzL2Rvd25yZXYueG1sTI/LTsMwEEX3SPyDNUhsUGs3VpsS4lQI&#10;8ZC6o+Ehdm5skoh4HMVuEv6eYQXLqzm690y+m13HRjuE1qOC1VIAs1h502Kt4KV8WGyBhajR6M6j&#10;VfBtA+yK87NcZ8ZP+GzHQ6wZlWDItIImxj7jPFSNdTosfW+Rbp9+cDpSHGpuBj1Ruet4IsSGO90i&#10;LTS6t3eNrb4OJ6fg46p+34f58XWSa9nfP41l+mZKpS4v5tsbYNHO8Q+GX31Sh4Kcjv6EJrCOskxX&#10;hCpYbIUERkSaXCfAjgqkWG+AFzn//0PxAwAA//8DAFBLAQItABQABgAIAAAAIQC2gziS/gAAAOEB&#10;AAATAAAAAAAAAAAAAAAAAAAAAABbQ29udGVudF9UeXBlc10ueG1sUEsBAi0AFAAGAAgAAAAhADj9&#10;If/WAAAAlAEAAAsAAAAAAAAAAAAAAAAALwEAAF9yZWxzLy5yZWxzUEsBAi0AFAAGAAgAAAAhAPqX&#10;HQBHAgAAfgQAAA4AAAAAAAAAAAAAAAAALgIAAGRycy9lMm9Eb2MueG1sUEsBAi0AFAAGAAgAAAAh&#10;ACRHyHDiAAAACwEAAA8AAAAAAAAAAAAAAAAAoQQAAGRycy9kb3ducmV2LnhtbFBLBQYAAAAABAAE&#10;APMAAACwBQAAAAA=&#10;" fillcolor="white [3201]" stroked="f" strokeweight=".5pt">
                    <v:textbox>
                      <w:txbxContent>
                        <w:p w:rsidR="00A30394" w:rsidRDefault="00A30394" w:rsidP="00231F00">
                          <w:pPr>
                            <w:ind w:firstLine="0"/>
                            <w:jc w:val="center"/>
                          </w:pPr>
                          <w:r>
                            <w:rPr>
                              <w:noProof/>
                            </w:rPr>
                            <w:drawing>
                              <wp:inline distT="0" distB="0" distL="0" distR="0" wp14:anchorId="69B1EE4C" wp14:editId="6A0FDA1C">
                                <wp:extent cx="3570605" cy="2229408"/>
                                <wp:effectExtent l="0" t="0" r="0" b="0"/>
                                <wp:docPr id="4" name="Resim 4" descr="https://www.ktun.edu.tr/Content/images/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tun.edu.tr/Content/images/logo/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0605" cy="2229408"/>
                                        </a:xfrm>
                                        <a:prstGeom prst="rect">
                                          <a:avLst/>
                                        </a:prstGeom>
                                        <a:noFill/>
                                        <a:ln>
                                          <a:noFill/>
                                        </a:ln>
                                      </pic:spPr>
                                    </pic:pic>
                                  </a:graphicData>
                                </a:graphic>
                              </wp:inline>
                            </w:drawing>
                          </w:r>
                        </w:p>
                      </w:txbxContent>
                    </v:textbox>
                  </v:shape>
                </w:pict>
              </mc:Fallback>
            </mc:AlternateContent>
          </w:r>
        </w:p>
        <w:p w:rsidR="00231F00" w:rsidRDefault="00231F00">
          <w:r>
            <w:rPr>
              <w:noProof/>
            </w:rPr>
            <mc:AlternateContent>
              <mc:Choice Requires="wps">
                <w:drawing>
                  <wp:anchor distT="0" distB="0" distL="114300" distR="114300" simplePos="0" relativeHeight="251644416" behindDoc="0" locked="0" layoutInCell="1" allowOverlap="1" wp14:anchorId="58BC0697" wp14:editId="4055AA91">
                    <wp:simplePos x="0" y="0"/>
                    <wp:positionH relativeFrom="page">
                      <wp:align>center</wp:align>
                    </wp:positionH>
                    <wp:positionV relativeFrom="margin">
                      <wp:align>bottom</wp:align>
                    </wp:positionV>
                    <wp:extent cx="5943600" cy="374904"/>
                    <wp:effectExtent l="0" t="0" r="0" b="2540"/>
                    <wp:wrapNone/>
                    <wp:docPr id="69" name="Metin Kutusu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0394" w:rsidRDefault="00EE4730">
                                <w:pPr>
                                  <w:pStyle w:val="AralkYok"/>
                                  <w:jc w:val="right"/>
                                  <w:rPr>
                                    <w:color w:val="4F81BD" w:themeColor="accent1"/>
                                    <w:sz w:val="36"/>
                                    <w:szCs w:val="36"/>
                                  </w:rPr>
                                </w:pPr>
                                <w:sdt>
                                  <w:sdtPr>
                                    <w:rPr>
                                      <w:color w:val="4F81BD" w:themeColor="accent1"/>
                                      <w:sz w:val="36"/>
                                      <w:szCs w:val="36"/>
                                    </w:rPr>
                                    <w:alias w:val="Okul"/>
                                    <w:tag w:val="Okul"/>
                                    <w:id w:val="1950657761"/>
                                    <w:dataBinding w:prefixMappings="xmlns:ns0='http://schemas.openxmlformats.org/officeDocument/2006/extended-properties' " w:xpath="/ns0:Properties[1]/ns0:Company[1]" w:storeItemID="{6668398D-A668-4E3E-A5EB-62B293D839F1}"/>
                                    <w:text/>
                                  </w:sdtPr>
                                  <w:sdtEndPr/>
                                  <w:sdtContent>
                                    <w:r w:rsidR="00A30394">
                                      <w:rPr>
                                        <w:color w:val="4F81BD" w:themeColor="accent1"/>
                                        <w:sz w:val="36"/>
                                        <w:szCs w:val="36"/>
                                      </w:rPr>
                                      <w:t>2021</w:t>
                                    </w:r>
                                  </w:sdtContent>
                                </w:sdt>
                              </w:p>
                              <w:sdt>
                                <w:sdtPr>
                                  <w:rPr>
                                    <w:color w:val="4F81BD" w:themeColor="accent1"/>
                                    <w:sz w:val="36"/>
                                    <w:szCs w:val="36"/>
                                  </w:rPr>
                                  <w:alias w:val="Kurs"/>
                                  <w:tag w:val="Kurs"/>
                                  <w:id w:val="-1663227509"/>
                                  <w:showingPlcHdr/>
                                  <w:dataBinding w:prefixMappings="xmlns:ns0='http://purl.org/dc/elements/1.1/' xmlns:ns1='http://schemas.openxmlformats.org/package/2006/metadata/core-properties' " w:xpath="/ns1:coreProperties[1]/ns1:category[1]" w:storeItemID="{6C3C8BC8-F283-45AE-878A-BAB7291924A1}"/>
                                  <w:text/>
                                </w:sdtPr>
                                <w:sdtEndPr/>
                                <w:sdtContent>
                                  <w:p w:rsidR="00A30394" w:rsidRDefault="00A30394">
                                    <w:pPr>
                                      <w:pStyle w:val="AralkYok"/>
                                      <w:jc w:val="right"/>
                                      <w:rPr>
                                        <w:color w:val="4F81BD" w:themeColor="accent1"/>
                                        <w:sz w:val="36"/>
                                        <w:szCs w:val="36"/>
                                      </w:rPr>
                                    </w:pPr>
                                    <w:r>
                                      <w:rPr>
                                        <w:color w:val="4F81BD"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58BC0697" id="Metin Kutusu 69" o:spid="_x0000_s1027" type="#_x0000_t202" style="position:absolute;left:0;text-align:left;margin-left:0;margin-top:0;width:468pt;height:29.5pt;z-index:251644416;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nfAIAAF8FAAAOAAAAZHJzL2Uyb0RvYy54bWysVEtv1DAQviPxHyzfadIndNVstbQqQpS2&#10;okU9ex27G2F7jD3ZZPn1jJ1ktypcirg4k5lvxvP4xmfnvTVsrUJswFV8f6/kTDkJdeOeKv794erd&#10;B84iClcLA05VfKMiP5+/fXPW+Zk6gBWYWgVGQVycdb7iK0Q/K4ooV8qKuAdeOTJqCFYg/Yanog6i&#10;o+jWFAdleVJ0EGofQKoYSXs5GPk8x9daSbzVOipkpuKUG+Yz5HOZzmJ+JmZPQfhVI8c0xD9kYUXj&#10;6NJtqEuBgrWh+SOUbWSACBr3JNgCtG6kyjVQNfvli2ruV8KrXAs1J/ptm+L/Cytv1neBNXXFT045&#10;c8LSjL4qbBz70mIbW0Zq6lHn44yg957A2H+EnmY96SMpU+m9DjZ9qShGdur2Ztth1SOTpDw+PTo8&#10;KckkyXb4/ui0PEphip23DxE/KbAsCRUPNMHcWLG+jjhAJ0i6zMFVY0yeonGsozIOj8vssLVQcOMS&#10;VmU+jGFSRUPmWcKNUQlj3DelqR+5gKTITFQXJrC1IA4JKZXDXHuOS+iE0pTEaxxH/C6r1zgPdUw3&#10;g8Ots20chFz9i7TrH1PKesBTz5/VnUTsl30mwnawS6g3NO8Aw9ZEL68aGsq1iHgnAq0JzZFWH2/p&#10;0Aao+TBKnK0g/PqbPuGJvWTlrKO1q3j82YqgODOfHfE67egkhElYToJr7QXQFPbpUfEyi+QQ0Eyi&#10;DmAf6UVYpFvIJJykuyq+nMQLHJafXhSpFosMok30Aq/dvZcpdBpKothD/yiCH3mIxOAbmBZSzF7Q&#10;ccBmvvhFi0TKzNXU16GLY79pizPbxxcnPRPP/zNq9y7OfwMAAP//AwBQSwMEFAAGAAgAAAAhADHD&#10;oo3aAAAABAEAAA8AAABkcnMvZG93bnJldi54bWxMj91qwkAQhe8LvsMyhd7VTf9EYzYiUqGlFK31&#10;ASbZMQlmZ0N21fTtO+1NezNwOMM538kWg2vVmfrQeDZwN05AEZfeNlwZ2H+ub6egQkS22HomA18U&#10;YJGPrjJMrb/wB513sVISwiFFA3WMXap1KGtyGMa+Ixbv4HuHUWRfadvjRcJdq++TZKIdNiwNNXa0&#10;qqk87k5OSsLxEPFx/f6mV8VLwc/b1+mmMubmeljOQUUa4t8z/OALOuTCVPgT26BaAzIk/l7xZg8T&#10;kYWBp1kCOs/0f/j8GwAA//8DAFBLAQItABQABgAIAAAAIQC2gziS/gAAAOEBAAATAAAAAAAAAAAA&#10;AAAAAAAAAABbQ29udGVudF9UeXBlc10ueG1sUEsBAi0AFAAGAAgAAAAhADj9If/WAAAAlAEAAAsA&#10;AAAAAAAAAAAAAAAALwEAAF9yZWxzLy5yZWxzUEsBAi0AFAAGAAgAAAAhAP++eKd8AgAAXwUAAA4A&#10;AAAAAAAAAAAAAAAALgIAAGRycy9lMm9Eb2MueG1sUEsBAi0AFAAGAAgAAAAhADHDoo3aAAAABAEA&#10;AA8AAAAAAAAAAAAAAAAA1gQAAGRycy9kb3ducmV2LnhtbFBLBQYAAAAABAAEAPMAAADdBQAAAAA=&#10;" filled="f" stroked="f" strokeweight=".5pt">
                    <v:textbox style="mso-fit-shape-to-text:t" inset="0,0,0,0">
                      <w:txbxContent>
                        <w:p w:rsidR="00A30394" w:rsidRDefault="00EE4730">
                          <w:pPr>
                            <w:pStyle w:val="AralkYok"/>
                            <w:jc w:val="right"/>
                            <w:rPr>
                              <w:color w:val="4F81BD" w:themeColor="accent1"/>
                              <w:sz w:val="36"/>
                              <w:szCs w:val="36"/>
                            </w:rPr>
                          </w:pPr>
                          <w:sdt>
                            <w:sdtPr>
                              <w:rPr>
                                <w:color w:val="4F81BD" w:themeColor="accent1"/>
                                <w:sz w:val="36"/>
                                <w:szCs w:val="36"/>
                              </w:rPr>
                              <w:alias w:val="Okul"/>
                              <w:tag w:val="Okul"/>
                              <w:id w:val="1950657761"/>
                              <w:dataBinding w:prefixMappings="xmlns:ns0='http://schemas.openxmlformats.org/officeDocument/2006/extended-properties' " w:xpath="/ns0:Properties[1]/ns0:Company[1]" w:storeItemID="{6668398D-A668-4E3E-A5EB-62B293D839F1}"/>
                              <w:text/>
                            </w:sdtPr>
                            <w:sdtEndPr/>
                            <w:sdtContent>
                              <w:r w:rsidR="00A30394">
                                <w:rPr>
                                  <w:color w:val="4F81BD" w:themeColor="accent1"/>
                                  <w:sz w:val="36"/>
                                  <w:szCs w:val="36"/>
                                </w:rPr>
                                <w:t>2021</w:t>
                              </w:r>
                            </w:sdtContent>
                          </w:sdt>
                        </w:p>
                        <w:sdt>
                          <w:sdtPr>
                            <w:rPr>
                              <w:color w:val="4F81BD" w:themeColor="accent1"/>
                              <w:sz w:val="36"/>
                              <w:szCs w:val="36"/>
                            </w:rPr>
                            <w:alias w:val="Kurs"/>
                            <w:tag w:val="Kurs"/>
                            <w:id w:val="-1663227509"/>
                            <w:showingPlcHdr/>
                            <w:dataBinding w:prefixMappings="xmlns:ns0='http://purl.org/dc/elements/1.1/' xmlns:ns1='http://schemas.openxmlformats.org/package/2006/metadata/core-properties' " w:xpath="/ns1:coreProperties[1]/ns1:category[1]" w:storeItemID="{6C3C8BC8-F283-45AE-878A-BAB7291924A1}"/>
                            <w:text/>
                          </w:sdtPr>
                          <w:sdtEndPr/>
                          <w:sdtContent>
                            <w:p w:rsidR="00A30394" w:rsidRDefault="00A30394">
                              <w:pPr>
                                <w:pStyle w:val="AralkYok"/>
                                <w:jc w:val="right"/>
                                <w:rPr>
                                  <w:color w:val="4F81BD" w:themeColor="accent1"/>
                                  <w:sz w:val="36"/>
                                  <w:szCs w:val="36"/>
                                </w:rPr>
                              </w:pPr>
                              <w:r>
                                <w:rPr>
                                  <w:color w:val="4F81BD" w:themeColor="accent1"/>
                                  <w:sz w:val="36"/>
                                  <w:szCs w:val="36"/>
                                </w:rPr>
                                <w:t xml:space="preserve">     </w:t>
                              </w:r>
                            </w:p>
                          </w:sdtContent>
                        </w:sdt>
                      </w:txbxContent>
                    </v:textbox>
                    <w10:wrap anchorx="page" anchory="margin"/>
                  </v:shape>
                </w:pict>
              </mc:Fallback>
            </mc:AlternateContent>
          </w:r>
        </w:p>
        <w:p w:rsidR="00B8171F" w:rsidRDefault="008171AA">
          <w:pPr>
            <w:spacing w:before="0" w:after="0" w:line="240" w:lineRule="auto"/>
            <w:ind w:firstLine="0"/>
            <w:jc w:val="left"/>
            <w:rPr>
              <w:rFonts w:asciiTheme="minorHAnsi" w:eastAsiaTheme="minorEastAsia" w:hAnsiTheme="minorHAnsi" w:cstheme="minorBidi"/>
              <w:b/>
              <w:bCs/>
              <w:color w:val="4F81BD" w:themeColor="accent1"/>
              <w:sz w:val="22"/>
              <w:szCs w:val="22"/>
            </w:rPr>
            <w:sectPr w:rsidR="00B8171F" w:rsidSect="009A0FBC">
              <w:headerReference w:type="default" r:id="rId10"/>
              <w:pgSz w:w="11899" w:h="16838"/>
              <w:pgMar w:top="1560" w:right="1418" w:bottom="1843" w:left="1797" w:header="709" w:footer="1047" w:gutter="0"/>
              <w:cols w:space="708"/>
              <w:noEndnote/>
              <w:docGrid w:linePitch="326"/>
            </w:sectPr>
          </w:pPr>
          <w:r>
            <w:rPr>
              <w:noProof/>
            </w:rPr>
            <mc:AlternateContent>
              <mc:Choice Requires="wpg">
                <w:drawing>
                  <wp:anchor distT="0" distB="0" distL="114300" distR="114300" simplePos="0" relativeHeight="251660800" behindDoc="0" locked="0" layoutInCell="1" allowOverlap="1" wp14:anchorId="317D631B" wp14:editId="324FC1E6">
                    <wp:simplePos x="0" y="0"/>
                    <wp:positionH relativeFrom="column">
                      <wp:posOffset>-526618</wp:posOffset>
                    </wp:positionH>
                    <wp:positionV relativeFrom="paragraph">
                      <wp:posOffset>4189079</wp:posOffset>
                    </wp:positionV>
                    <wp:extent cx="3086100" cy="1739380"/>
                    <wp:effectExtent l="0" t="38100" r="19050" b="13335"/>
                    <wp:wrapNone/>
                    <wp:docPr id="18" name="Gr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739380"/>
                              <a:chOff x="3605" y="11858"/>
                              <a:chExt cx="4860" cy="1737"/>
                            </a:xfrm>
                          </wpg:grpSpPr>
                          <wps:wsp>
                            <wps:cNvPr id="19" name="AutoShape 3"/>
                            <wps:cNvSpPr>
                              <a:spLocks noChangeArrowheads="1"/>
                            </wps:cNvSpPr>
                            <wps:spPr bwMode="auto">
                              <a:xfrm>
                                <a:off x="3605" y="12218"/>
                                <a:ext cx="4860" cy="1377"/>
                              </a:xfrm>
                              <a:prstGeom prst="bracePair">
                                <a:avLst>
                                  <a:gd name="adj" fmla="val 8333"/>
                                </a:avLst>
                              </a:prstGeom>
                              <a:solidFill>
                                <a:srgbClr val="FFFF99"/>
                              </a:solidFill>
                              <a:ln w="9525">
                                <a:solidFill>
                                  <a:srgbClr val="FF0000"/>
                                </a:solidFill>
                                <a:round/>
                                <a:headEnd/>
                                <a:tailEnd/>
                              </a:ln>
                            </wps:spPr>
                            <wps:txbx>
                              <w:txbxContent>
                                <w:p w:rsidR="00A30394" w:rsidRPr="00AF40D2" w:rsidRDefault="00A30394" w:rsidP="008171AA">
                                  <w:pPr>
                                    <w:spacing w:line="240" w:lineRule="auto"/>
                                    <w:ind w:firstLine="0"/>
                                    <w:jc w:val="center"/>
                                    <w:rPr>
                                      <w:b/>
                                      <w:color w:val="FF0000"/>
                                      <w:sz w:val="20"/>
                                      <w:szCs w:val="20"/>
                                    </w:rPr>
                                  </w:pPr>
                                  <w:r w:rsidRPr="00AF40D2">
                                    <w:rPr>
                                      <w:b/>
                                      <w:color w:val="FF0000"/>
                                      <w:sz w:val="20"/>
                                      <w:szCs w:val="20"/>
                                    </w:rPr>
                                    <w:t>Dikkat!</w:t>
                                  </w:r>
                                </w:p>
                                <w:p w:rsidR="00A30394" w:rsidRPr="00AF40D2" w:rsidRDefault="00A30394" w:rsidP="008171AA">
                                  <w:pPr>
                                    <w:spacing w:line="240" w:lineRule="auto"/>
                                    <w:ind w:firstLine="0"/>
                                    <w:jc w:val="center"/>
                                    <w:rPr>
                                      <w:b/>
                                      <w:color w:val="0000FF"/>
                                      <w:sz w:val="20"/>
                                      <w:szCs w:val="20"/>
                                    </w:rPr>
                                  </w:pPr>
                                  <w:r>
                                    <w:rPr>
                                      <w:b/>
                                      <w:color w:val="0000FF"/>
                                      <w:sz w:val="20"/>
                                      <w:szCs w:val="20"/>
                                    </w:rPr>
                                    <w:t>Acil Eylem Planı</w:t>
                                  </w:r>
                                  <w:r w:rsidRPr="00AF40D2">
                                    <w:rPr>
                                      <w:b/>
                                      <w:color w:val="0000FF"/>
                                      <w:sz w:val="20"/>
                                      <w:szCs w:val="20"/>
                                    </w:rPr>
                                    <w:t xml:space="preserve"> yapılan birimin adını yazınız. </w:t>
                                  </w:r>
                                </w:p>
                                <w:p w:rsidR="00A30394" w:rsidRPr="00AF40D2" w:rsidRDefault="00A30394" w:rsidP="008171AA">
                                  <w:pPr>
                                    <w:spacing w:line="240" w:lineRule="auto"/>
                                    <w:ind w:firstLine="0"/>
                                    <w:jc w:val="center"/>
                                    <w:rPr>
                                      <w:b/>
                                      <w:color w:val="0000FF"/>
                                      <w:sz w:val="20"/>
                                      <w:szCs w:val="20"/>
                                    </w:rPr>
                                  </w:pPr>
                                  <w:r w:rsidRPr="00AF40D2">
                                    <w:rPr>
                                      <w:b/>
                                      <w:color w:val="0000FF"/>
                                      <w:sz w:val="20"/>
                                      <w:szCs w:val="20"/>
                                    </w:rPr>
                                    <w:t>(Örnek: Mimarlık ve Tasarım Fakültesi)</w:t>
                                  </w:r>
                                </w:p>
                                <w:p w:rsidR="00A30394" w:rsidRPr="00AF40D2" w:rsidRDefault="00A30394" w:rsidP="008171AA">
                                  <w:pPr>
                                    <w:spacing w:line="240" w:lineRule="auto"/>
                                    <w:ind w:firstLine="0"/>
                                    <w:jc w:val="center"/>
                                    <w:rPr>
                                      <w:b/>
                                      <w:color w:val="FF0000"/>
                                      <w:sz w:val="20"/>
                                      <w:szCs w:val="20"/>
                                    </w:rPr>
                                  </w:pPr>
                                  <w:r w:rsidRPr="00AF40D2">
                                    <w:rPr>
                                      <w:b/>
                                      <w:color w:val="FF0000"/>
                                      <w:sz w:val="20"/>
                                      <w:szCs w:val="20"/>
                                    </w:rPr>
                                    <w:t>Bu bilgi notunu çıktı almadan önce siliniz.</w:t>
                                  </w:r>
                                </w:p>
                                <w:p w:rsidR="00A30394" w:rsidRDefault="00A30394" w:rsidP="008171AA"/>
                              </w:txbxContent>
                            </wps:txbx>
                            <wps:bodyPr rot="0" vert="horz" wrap="square" lIns="91440" tIns="45720" rIns="91440" bIns="45720" anchor="t" anchorCtr="0" upright="1">
                              <a:noAutofit/>
                            </wps:bodyPr>
                          </wps:wsp>
                          <wps:wsp>
                            <wps:cNvPr id="20" name="AutoShape 4"/>
                            <wps:cNvCnPr>
                              <a:cxnSpLocks noChangeShapeType="1"/>
                            </wps:cNvCnPr>
                            <wps:spPr bwMode="auto">
                              <a:xfrm rot="10800000">
                                <a:off x="6019" y="11858"/>
                                <a:ext cx="0" cy="36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7D631B" id="Grup 18" o:spid="_x0000_s1028" style="position:absolute;margin-left:-41.45pt;margin-top:329.85pt;width:243pt;height:136.95pt;z-index:251660800" coordorigin="3605,11858" coordsize="4860,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hPjwMAALMIAAAOAAAAZHJzL2Uyb0RvYy54bWy8VtuO2zYQfQ/QfyD47pVkybYsrDZY+LII&#10;kLQLJP0AmqIujUQqJL3ypui/dziUvPa2aIMErR/koUmOZs6cOePbt6euJU9Cm0bJnEY3ISVCclU0&#10;ssrpr5/2s5QSY5ksWKukyOmzMPTt3U9vboc+E3NVq7YQmoATabKhz2ltbZ8FgeG16Ji5Ub2QsFkq&#10;3TELS10FhWYDeO/aYB6Gy2BQuui14sIY+HXrN+kd+i9Lwe0vZWmEJW1OITaLT43Pg3sGd7csqzTr&#10;64aPYbDviKJjjYSXnl1tmWXkqJu/uOoarpVRpb3hqgtUWTZcYA6QTRS+yuZBq2OPuVTZUPVnmADa&#10;Vzh9t1v+89OjJk0BtYNKSdZBjR70sSewBGyGvsrgyIPuP/aP2icI5nvFPxvYDl7vu3XlD5PD8EEV&#10;4I4drUJsTqXunAvImpywBM/nEoiTJRx+jMN0GYVQKQ570Spex+lYJF5DJd29eBkuKHHbUbrAKFnG&#10;693oIEmXL7dXLoeAZf7NGO0YnUsNGGdeQDU/BurHmvUCa2UcYhOo6wnUe0ABz5DYA4vHJlSNh5RI&#10;tamZrMS91mqoBSsgqgiTcOGCX3/BLQwU5F8xfsFqPvcVZdkE9QVS8eoaKZb12tgHoTrijJweNOPi&#10;kTUaC8me3huLZChGyrDiN0rKroXeeWItSeMYswTox7NgTS7dRaPaptg3bYsLXR02rSZwM6d7+KzX&#10;Y92ujrWSDDldL+YLDOJqz1y7COHzdy6gn2SBLe+w3Y22ZU3rbYiylUhrj69niT0dTtgi86lyB1U8&#10;A/paeT0B/QOjVvorJQNoSU7NlyPTgpL2nYQKrqMkceKDi2SxmsNCX+4cLneY5OAqp5YSb26sF6xj&#10;r5uqhjdFCIBUjlNlY30jmsxHNYYP1P6fOO6y8cLxwvFkQgoou5FeOfhJjspxpjk2xKfnHlTiiuX+&#10;yj+z3KMfhakrdoiIjMKyDCNou2uBmEg/agP0xciPSZQmdo6EN1YzB/ZGSQlDRGmPObLZa8p0wTFY&#10;KsdlJNZ/zVJiES6rG9CJFigGPdGJAqgmYAA7y4fneIy9PraqAwAH0u/rcL1Ld2kyS+bL3SwJt9vZ&#10;/X6TzJb7aLXYxtvNZhv94fCMkqxuikJIl9w0HKPk23RyHNN+rJ3H4xmo4No7qjSEOH1j0KDXl23o&#10;6T2RHfmNig6TEa+NU9yN3ss12Jf/Ne7+BAAA//8DAFBLAwQUAAYACAAAACEArzP1xuMAAAALAQAA&#10;DwAAAGRycy9kb3ducmV2LnhtbEyPQU+DQBCF7yb+h82YeGsXisWCLE3TqKemia2J8TaFKZCys4Td&#10;Av33ric9Tt6X977J1pNuxUC9bQwrCOcBCOLClA1XCj6Pb7MVCOuQS2wNk4IbWVjn93cZpqUZ+YOG&#10;g6uEL2GbooLauS6V0hY1abRz0xH77Gx6jc6ffSXLHkdfrlu5CIJYamzYL9TY0bam4nK4agXvI46b&#10;KHwddpfz9vZ9XO6/diEp9fgwbV5AOJrcHwy/+l4dcu90MlcurWgVzFaLxKMK4mXyDMITT0EUgjgp&#10;SKIoBpln8v8P+Q8AAAD//wMAUEsBAi0AFAAGAAgAAAAhALaDOJL+AAAA4QEAABMAAAAAAAAAAAAA&#10;AAAAAAAAAFtDb250ZW50X1R5cGVzXS54bWxQSwECLQAUAAYACAAAACEAOP0h/9YAAACUAQAACwAA&#10;AAAAAAAAAAAAAAAvAQAAX3JlbHMvLnJlbHNQSwECLQAUAAYACAAAACEA5WToT48DAACzCAAADgAA&#10;AAAAAAAAAAAAAAAuAgAAZHJzL2Uyb0RvYy54bWxQSwECLQAUAAYACAAAACEArzP1xuMAAAALAQAA&#10;DwAAAAAAAAAAAAAAAADpBQAAZHJzL2Rvd25yZXYueG1sUEsFBgAAAAAEAAQA8wAAAPkGAAAAAA==&#10;">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9" type="#_x0000_t186" style="position:absolute;left:3605;top:12218;width:4860;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pc8vgAAANsAAAAPAAAAZHJzL2Rvd25yZXYueG1sRE/bisIw&#10;EH0X9h/CLOybpruoaDVKUVx89fIBYzO21WZSkqjZv98Igm9zONeZL6NpxZ2cbywr+B5kIIhLqxuu&#10;FBwPm/4EhA/IGlvLpOCPPCwXH7055to+eEf3fahECmGfo4I6hC6X0pc1GfQD2xEn7mydwZCgq6R2&#10;+EjhppU/WTaWBhtODTV2tKqpvO5vRsEUL79F4U6jVZTDY9ST9XYY1kp9fcZiBiJQDG/xy73Vaf4U&#10;nr+kA+TiHwAA//8DAFBLAQItABQABgAIAAAAIQDb4fbL7gAAAIUBAAATAAAAAAAAAAAAAAAAAAAA&#10;AABbQ29udGVudF9UeXBlc10ueG1sUEsBAi0AFAAGAAgAAAAhAFr0LFu/AAAAFQEAAAsAAAAAAAAA&#10;AAAAAAAAHwEAAF9yZWxzLy5yZWxzUEsBAi0AFAAGAAgAAAAhAFHylzy+AAAA2wAAAA8AAAAAAAAA&#10;AAAAAAAABwIAAGRycy9kb3ducmV2LnhtbFBLBQYAAAAAAwADALcAAADyAgAAAAA=&#10;" filled="t" fillcolor="#ff9" strokecolor="red">
                      <v:textbox>
                        <w:txbxContent>
                          <w:p w:rsidR="00A30394" w:rsidRPr="00AF40D2" w:rsidRDefault="00A30394" w:rsidP="008171AA">
                            <w:pPr>
                              <w:spacing w:line="240" w:lineRule="auto"/>
                              <w:ind w:firstLine="0"/>
                              <w:jc w:val="center"/>
                              <w:rPr>
                                <w:b/>
                                <w:color w:val="FF0000"/>
                                <w:sz w:val="20"/>
                                <w:szCs w:val="20"/>
                              </w:rPr>
                            </w:pPr>
                            <w:r w:rsidRPr="00AF40D2">
                              <w:rPr>
                                <w:b/>
                                <w:color w:val="FF0000"/>
                                <w:sz w:val="20"/>
                                <w:szCs w:val="20"/>
                              </w:rPr>
                              <w:t>Dikkat!</w:t>
                            </w:r>
                          </w:p>
                          <w:p w:rsidR="00A30394" w:rsidRPr="00AF40D2" w:rsidRDefault="00A30394" w:rsidP="008171AA">
                            <w:pPr>
                              <w:spacing w:line="240" w:lineRule="auto"/>
                              <w:ind w:firstLine="0"/>
                              <w:jc w:val="center"/>
                              <w:rPr>
                                <w:b/>
                                <w:color w:val="0000FF"/>
                                <w:sz w:val="20"/>
                                <w:szCs w:val="20"/>
                              </w:rPr>
                            </w:pPr>
                            <w:r>
                              <w:rPr>
                                <w:b/>
                                <w:color w:val="0000FF"/>
                                <w:sz w:val="20"/>
                                <w:szCs w:val="20"/>
                              </w:rPr>
                              <w:t>Acil Eylem Planı</w:t>
                            </w:r>
                            <w:r w:rsidRPr="00AF40D2">
                              <w:rPr>
                                <w:b/>
                                <w:color w:val="0000FF"/>
                                <w:sz w:val="20"/>
                                <w:szCs w:val="20"/>
                              </w:rPr>
                              <w:t xml:space="preserve"> yapılan birimin adını yazınız. </w:t>
                            </w:r>
                          </w:p>
                          <w:p w:rsidR="00A30394" w:rsidRPr="00AF40D2" w:rsidRDefault="00A30394" w:rsidP="008171AA">
                            <w:pPr>
                              <w:spacing w:line="240" w:lineRule="auto"/>
                              <w:ind w:firstLine="0"/>
                              <w:jc w:val="center"/>
                              <w:rPr>
                                <w:b/>
                                <w:color w:val="0000FF"/>
                                <w:sz w:val="20"/>
                                <w:szCs w:val="20"/>
                              </w:rPr>
                            </w:pPr>
                            <w:r w:rsidRPr="00AF40D2">
                              <w:rPr>
                                <w:b/>
                                <w:color w:val="0000FF"/>
                                <w:sz w:val="20"/>
                                <w:szCs w:val="20"/>
                              </w:rPr>
                              <w:t>(Örnek: Mimarlık ve Tasarım Fakültesi)</w:t>
                            </w:r>
                          </w:p>
                          <w:p w:rsidR="00A30394" w:rsidRPr="00AF40D2" w:rsidRDefault="00A30394" w:rsidP="008171AA">
                            <w:pPr>
                              <w:spacing w:line="240" w:lineRule="auto"/>
                              <w:ind w:firstLine="0"/>
                              <w:jc w:val="center"/>
                              <w:rPr>
                                <w:b/>
                                <w:color w:val="FF0000"/>
                                <w:sz w:val="20"/>
                                <w:szCs w:val="20"/>
                              </w:rPr>
                            </w:pPr>
                            <w:r w:rsidRPr="00AF40D2">
                              <w:rPr>
                                <w:b/>
                                <w:color w:val="FF0000"/>
                                <w:sz w:val="20"/>
                                <w:szCs w:val="20"/>
                              </w:rPr>
                              <w:t>Bu bilgi notunu çıktı almadan önce siliniz.</w:t>
                            </w:r>
                          </w:p>
                          <w:p w:rsidR="00A30394" w:rsidRDefault="00A30394" w:rsidP="008171AA"/>
                        </w:txbxContent>
                      </v:textbox>
                    </v:shape>
                    <v:shapetype id="_x0000_t32" coordsize="21600,21600" o:spt="32" o:oned="t" path="m,l21600,21600e" filled="f">
                      <v:path arrowok="t" fillok="f" o:connecttype="none"/>
                      <o:lock v:ext="edit" shapetype="t"/>
                    </v:shapetype>
                    <v:shape id="AutoShape 4" o:spid="_x0000_s1030" type="#_x0000_t32" style="position:absolute;left:6019;top:11858;width:0;height:36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aztvwAAANsAAAAPAAAAZHJzL2Rvd25yZXYueG1sRE/NSgMx&#10;EL4LvkMYwZtN3MNi16alrAh6Eax9gOlm3CzdTJZkul3f3hwEjx/f/2a3hFHNlPIQ2cLjyoAi7qIb&#10;uLdw/Hp9eAKVBdnhGJks/FCG3fb2ZoONi1f+pPkgvSohnBu04EWmRuvceQqYV3EiLtx3TAGlwNRr&#10;l/BawsOoK2NqHXDg0uBxotZTdz5cgoWQqvZ0aWdzrH0n72sjLx/12tr7u2X/DEpokX/xn/vNWajK&#10;+vKl/AC9/QUAAP//AwBQSwECLQAUAAYACAAAACEA2+H2y+4AAACFAQAAEwAAAAAAAAAAAAAAAAAA&#10;AAAAW0NvbnRlbnRfVHlwZXNdLnhtbFBLAQItABQABgAIAAAAIQBa9CxbvwAAABUBAAALAAAAAAAA&#10;AAAAAAAAAB8BAABfcmVscy8ucmVsc1BLAQItABQABgAIAAAAIQD7zaztvwAAANsAAAAPAAAAAAAA&#10;AAAAAAAAAAcCAABkcnMvZG93bnJldi54bWxQSwUGAAAAAAMAAwC3AAAA8wIAAAAA&#10;" strokecolor="red">
                      <v:stroke endarrow="block"/>
                    </v:shape>
                  </v:group>
                </w:pict>
              </mc:Fallback>
            </mc:AlternateContent>
          </w:r>
          <w:r>
            <w:rPr>
              <w:noProof/>
            </w:rPr>
            <mc:AlternateContent>
              <mc:Choice Requires="wpg">
                <w:drawing>
                  <wp:anchor distT="0" distB="0" distL="114300" distR="114300" simplePos="0" relativeHeight="251655680" behindDoc="0" locked="0" layoutInCell="1" allowOverlap="1" wp14:anchorId="38CE6C26" wp14:editId="6217AE3E">
                    <wp:simplePos x="0" y="0"/>
                    <wp:positionH relativeFrom="column">
                      <wp:posOffset>3043199</wp:posOffset>
                    </wp:positionH>
                    <wp:positionV relativeFrom="paragraph">
                      <wp:posOffset>5366210</wp:posOffset>
                    </wp:positionV>
                    <wp:extent cx="3086100" cy="1818488"/>
                    <wp:effectExtent l="0" t="0" r="19050" b="48895"/>
                    <wp:wrapNone/>
                    <wp:docPr id="15" name="Gr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818488"/>
                              <a:chOff x="3605" y="12218"/>
                              <a:chExt cx="4860" cy="1816"/>
                            </a:xfrm>
                          </wpg:grpSpPr>
                          <wps:wsp>
                            <wps:cNvPr id="16" name="AutoShape 3"/>
                            <wps:cNvSpPr>
                              <a:spLocks noChangeArrowheads="1"/>
                            </wps:cNvSpPr>
                            <wps:spPr bwMode="auto">
                              <a:xfrm>
                                <a:off x="3605" y="12218"/>
                                <a:ext cx="4860" cy="1377"/>
                              </a:xfrm>
                              <a:prstGeom prst="bracePair">
                                <a:avLst>
                                  <a:gd name="adj" fmla="val 8333"/>
                                </a:avLst>
                              </a:prstGeom>
                              <a:solidFill>
                                <a:srgbClr val="FFFF99"/>
                              </a:solidFill>
                              <a:ln w="9525">
                                <a:solidFill>
                                  <a:srgbClr val="FF0000"/>
                                </a:solidFill>
                                <a:round/>
                                <a:headEnd/>
                                <a:tailEnd/>
                              </a:ln>
                            </wps:spPr>
                            <wps:txbx>
                              <w:txbxContent>
                                <w:p w:rsidR="00A30394" w:rsidRPr="00AF40D2" w:rsidRDefault="00A30394" w:rsidP="008171AA">
                                  <w:pPr>
                                    <w:spacing w:line="240" w:lineRule="auto"/>
                                    <w:ind w:firstLine="0"/>
                                    <w:jc w:val="center"/>
                                    <w:rPr>
                                      <w:b/>
                                      <w:color w:val="FF0000"/>
                                      <w:sz w:val="20"/>
                                      <w:szCs w:val="20"/>
                                    </w:rPr>
                                  </w:pPr>
                                  <w:r w:rsidRPr="00AF40D2">
                                    <w:rPr>
                                      <w:b/>
                                      <w:color w:val="FF0000"/>
                                      <w:sz w:val="20"/>
                                      <w:szCs w:val="20"/>
                                    </w:rPr>
                                    <w:t>Dikkat!</w:t>
                                  </w:r>
                                </w:p>
                                <w:p w:rsidR="00A30394" w:rsidRPr="00AF40D2" w:rsidRDefault="00A30394" w:rsidP="008171AA">
                                  <w:pPr>
                                    <w:spacing w:line="240" w:lineRule="auto"/>
                                    <w:ind w:firstLine="0"/>
                                    <w:jc w:val="center"/>
                                    <w:rPr>
                                      <w:b/>
                                      <w:color w:val="0000FF"/>
                                      <w:sz w:val="20"/>
                                      <w:szCs w:val="20"/>
                                    </w:rPr>
                                  </w:pPr>
                                  <w:r>
                                    <w:rPr>
                                      <w:b/>
                                      <w:color w:val="0000FF"/>
                                      <w:sz w:val="20"/>
                                      <w:szCs w:val="20"/>
                                    </w:rPr>
                                    <w:t>Acil Eylem Planı’nın</w:t>
                                  </w:r>
                                  <w:r w:rsidRPr="00AF40D2">
                                    <w:rPr>
                                      <w:b/>
                                      <w:color w:val="0000FF"/>
                                      <w:sz w:val="20"/>
                                      <w:szCs w:val="20"/>
                                    </w:rPr>
                                    <w:t xml:space="preserve"> </w:t>
                                  </w:r>
                                  <w:r>
                                    <w:rPr>
                                      <w:b/>
                                      <w:color w:val="0000FF"/>
                                      <w:sz w:val="20"/>
                                      <w:szCs w:val="20"/>
                                    </w:rPr>
                                    <w:t>hazırlanış</w:t>
                                  </w:r>
                                  <w:r w:rsidRPr="00AF40D2">
                                    <w:rPr>
                                      <w:b/>
                                      <w:color w:val="0000FF"/>
                                      <w:sz w:val="20"/>
                                      <w:szCs w:val="20"/>
                                    </w:rPr>
                                    <w:t xml:space="preserve"> </w:t>
                                  </w:r>
                                  <w:r>
                                    <w:rPr>
                                      <w:b/>
                                      <w:color w:val="0000FF"/>
                                      <w:sz w:val="20"/>
                                      <w:szCs w:val="20"/>
                                    </w:rPr>
                                    <w:t>tarihi</w:t>
                                  </w:r>
                                  <w:r w:rsidRPr="00AF40D2">
                                    <w:rPr>
                                      <w:b/>
                                      <w:color w:val="0000FF"/>
                                      <w:sz w:val="20"/>
                                      <w:szCs w:val="20"/>
                                    </w:rPr>
                                    <w:t xml:space="preserve"> yazınız. </w:t>
                                  </w:r>
                                </w:p>
                                <w:p w:rsidR="00A30394" w:rsidRPr="00AF40D2" w:rsidRDefault="00A30394" w:rsidP="008171AA">
                                  <w:pPr>
                                    <w:spacing w:line="240" w:lineRule="auto"/>
                                    <w:ind w:firstLine="0"/>
                                    <w:jc w:val="center"/>
                                    <w:rPr>
                                      <w:b/>
                                      <w:color w:val="0000FF"/>
                                      <w:sz w:val="20"/>
                                      <w:szCs w:val="20"/>
                                    </w:rPr>
                                  </w:pPr>
                                  <w:r w:rsidRPr="00AF40D2">
                                    <w:rPr>
                                      <w:b/>
                                      <w:color w:val="0000FF"/>
                                      <w:sz w:val="20"/>
                                      <w:szCs w:val="20"/>
                                    </w:rPr>
                                    <w:t xml:space="preserve">(Örnek: </w:t>
                                  </w:r>
                                  <w:r>
                                    <w:rPr>
                                      <w:b/>
                                      <w:color w:val="0000FF"/>
                                      <w:sz w:val="20"/>
                                      <w:szCs w:val="20"/>
                                    </w:rPr>
                                    <w:t>26.05.2021</w:t>
                                  </w:r>
                                  <w:r w:rsidRPr="00AF40D2">
                                    <w:rPr>
                                      <w:b/>
                                      <w:color w:val="0000FF"/>
                                      <w:sz w:val="20"/>
                                      <w:szCs w:val="20"/>
                                    </w:rPr>
                                    <w:t>)</w:t>
                                  </w:r>
                                </w:p>
                                <w:p w:rsidR="00A30394" w:rsidRPr="00AF40D2" w:rsidRDefault="00A30394" w:rsidP="008171AA">
                                  <w:pPr>
                                    <w:spacing w:line="240" w:lineRule="auto"/>
                                    <w:ind w:firstLine="0"/>
                                    <w:jc w:val="center"/>
                                    <w:rPr>
                                      <w:b/>
                                      <w:color w:val="FF0000"/>
                                      <w:sz w:val="20"/>
                                      <w:szCs w:val="20"/>
                                    </w:rPr>
                                  </w:pPr>
                                  <w:r w:rsidRPr="00AF40D2">
                                    <w:rPr>
                                      <w:b/>
                                      <w:color w:val="FF0000"/>
                                      <w:sz w:val="20"/>
                                      <w:szCs w:val="20"/>
                                    </w:rPr>
                                    <w:t>Bu bilgi notunu çıktı almadan önce siliniz.</w:t>
                                  </w:r>
                                </w:p>
                                <w:p w:rsidR="00A30394" w:rsidRDefault="00A30394" w:rsidP="008171AA"/>
                              </w:txbxContent>
                            </wps:txbx>
                            <wps:bodyPr rot="0" vert="horz" wrap="square" lIns="91440" tIns="45720" rIns="91440" bIns="45720" anchor="t" anchorCtr="0" upright="1">
                              <a:noAutofit/>
                            </wps:bodyPr>
                          </wps:wsp>
                          <wps:wsp>
                            <wps:cNvPr id="17" name="AutoShape 4"/>
                            <wps:cNvCnPr>
                              <a:cxnSpLocks noChangeShapeType="1"/>
                            </wps:cNvCnPr>
                            <wps:spPr bwMode="auto">
                              <a:xfrm>
                                <a:off x="7132" y="13595"/>
                                <a:ext cx="0" cy="439"/>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CE6C26" id="Grup 15" o:spid="_x0000_s1031" style="position:absolute;margin-left:239.6pt;margin-top:422.55pt;width:243pt;height:143.2pt;z-index:251655680" coordorigin="3605,12218" coordsize="4860,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EAtfQMAAKQIAAAOAAAAZHJzL2Uyb0RvYy54bWy8Vttu2zAMfR+wfxD0ntqOncQx6g5FLsWA&#10;XQps+wDFli+bLXmSUqcb9u+jKDtN2gIbNmx5cCVTpMnDo8Nevjq0DbnjStdSpDS48CnhIpN5LcqU&#10;fvq4ncSUaMNEzhopeErvuaavrl6+uOy7hE9lJZucKwJBhE76LqWVMV3ieTqreMv0hey4AGMhVcsM&#10;bFXp5Yr1EL1tvKnvz71eqrxTMuNaw9u1M9IrjF8UPDPvi0JzQ5qUQm4GnwqfO/v0ri5ZUirWVXU2&#10;pMH+IIuW1QI+egy1ZoaRvaqfhGrrTEktC3ORydaTRVFnHGuAagL/UTU3Su47rKVM+rI7wgTQPsLp&#10;j8Nm7+5uFalz6N2MEsFa6NGN2ncEtoBN35UJHLlR3YfuVrkCYflGZl80mL3Hdrsv3WGy69/KHMKx&#10;vZGIzaFQrQ0BVZMDtuD+2AJ+MCSDl6EfzwMfOpWBLYiDOIpj16Ssgk5av3DuQ6rWPJ0GR+NmCBDF&#10;8wfvuXX1WOK+jNkO2dnSgHH6AVT9d6B+qFjHsVfaIjaCOh9BvQYU8AwJHbB4bERVO0iJkKuKiZJf&#10;KyX7irMcsgqwCJsuxHUOdqOhIb/E+DmsRqhPkAoXizOkWNIpbW64bIldpHSnWMZvWa2wkezujTZI&#10;hnygDMs/U1K0DdydO9aQOAyxSoB+OAurMaR11LKp823dNLhR5W7VKAKeKd3Cb7kcsjk71gjSp3Q5&#10;m84wiTObPg/hw++5EHCfRI5X3mK7GdaG1Y1bQ5aNQFo7fB1LzGF3wCty7NxO5veAvpJOT0D/YFFJ&#10;9Y2SHrQkpfrrnilOSfNaQAeXQRRZ8cFNNFtMYaNOLbtTCxMZhEqpocQtV8YJ1r5TdVnBlwIEQEjL&#10;qaI27iLqxGU1pA/U/l8cXzzleGTRHyi7Ek45soMYlONIc7wQH+87UIkzljuX32b5IginThHC2RJ1&#10;iyUjywcxiMKRU6MKjXQcGK6NYhbdlRQCpoZUDmSkrxOR0cFSVkhLXmTSv6YlMYiPUTUIQwOcgkvQ&#10;8hy4xWHi2pVLzxIXyx7upgUAJ9D3pb/cxJs4mkTT+WYS+ev15Hq7iibzbbCYrcP1arUOflhKBVFS&#10;1XnOhS1unIZB9HvCOMxlN8eO8/AIlHceHWUZUhz/YtIg0Kf3zvHZVmffI6FRwmEUotswtu2sPd3j&#10;+Yd/Lq5+AgAA//8DAFBLAwQUAAYACAAAACEAQLq65+IAAAAMAQAADwAAAGRycy9kb3ducmV2Lnht&#10;bEyPwU7CQBCG7ya+w2ZMvMl2gSLUbgkh6omQCCbG29IObUN3tukubXl7x5MeZ+bLP9+frkfbiB47&#10;XzvSoCYRCKTcFTWVGj6Pb09LED4YKkzjCDXc0MM6u79LTVK4gT6wP4RScAj5xGioQmgTKX1eoTV+&#10;4lokvp1dZ03gsStl0ZmBw20jp1G0kNbUxB8q0+K2wvxyuFoN74MZNjP12u8u5+3t+xjvv3YKtX58&#10;GDcvIAKO4Q+GX31Wh4ydTu5KhReNhvnzasqohuU8ViCYWC1i3pwYVTMVg8xS+b9E9gMAAP//AwBQ&#10;SwECLQAUAAYACAAAACEAtoM4kv4AAADhAQAAEwAAAAAAAAAAAAAAAAAAAAAAW0NvbnRlbnRfVHlw&#10;ZXNdLnhtbFBLAQItABQABgAIAAAAIQA4/SH/1gAAAJQBAAALAAAAAAAAAAAAAAAAAC8BAABfcmVs&#10;cy8ucmVsc1BLAQItABQABgAIAAAAIQD8BEAtfQMAAKQIAAAOAAAAAAAAAAAAAAAAAC4CAABkcnMv&#10;ZTJvRG9jLnhtbFBLAQItABQABgAIAAAAIQBAurrn4gAAAAwBAAAPAAAAAAAAAAAAAAAAANcFAABk&#10;cnMvZG93bnJldi54bWxQSwUGAAAAAAQABADzAAAA5gYAAAAA&#10;">
                    <v:shape id="AutoShape 3" o:spid="_x0000_s1032" type="#_x0000_t186" style="position:absolute;left:3605;top:12218;width:4860;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QNOwAAAANsAAAAPAAAAZHJzL2Rvd25yZXYueG1sRE/dasIw&#10;FL4f7B3CGexuphu1uM4oRdnordUHODZnbbfmpCSZZm9vBMG78/H9nuU6mlGcyPnBsoLXWQaCuLV6&#10;4E7BYf/5sgDhA7LG0TIp+CcP69XjwxJLbc+8o1MTOpFC2JeooA9hKqX0bU8G/cxOxIn7ts5gSNB1&#10;Ujs8p3AzyrcsK6TBgVNDjxNtemp/mz+j4B1/vqrKHeebKPND1IttnYetUs9PsfoAESiGu/jmrnWa&#10;X8D1l3SAXF0AAAD//wMAUEsBAi0AFAAGAAgAAAAhANvh9svuAAAAhQEAABMAAAAAAAAAAAAAAAAA&#10;AAAAAFtDb250ZW50X1R5cGVzXS54bWxQSwECLQAUAAYACAAAACEAWvQsW78AAAAVAQAACwAAAAAA&#10;AAAAAAAAAAAfAQAAX3JlbHMvLnJlbHNQSwECLQAUAAYACAAAACEAIG0DTsAAAADbAAAADwAAAAAA&#10;AAAAAAAAAAAHAgAAZHJzL2Rvd25yZXYueG1sUEsFBgAAAAADAAMAtwAAAPQCAAAAAA==&#10;" filled="t" fillcolor="#ff9" strokecolor="red">
                      <v:textbox>
                        <w:txbxContent>
                          <w:p w:rsidR="00A30394" w:rsidRPr="00AF40D2" w:rsidRDefault="00A30394" w:rsidP="008171AA">
                            <w:pPr>
                              <w:spacing w:line="240" w:lineRule="auto"/>
                              <w:ind w:firstLine="0"/>
                              <w:jc w:val="center"/>
                              <w:rPr>
                                <w:b/>
                                <w:color w:val="FF0000"/>
                                <w:sz w:val="20"/>
                                <w:szCs w:val="20"/>
                              </w:rPr>
                            </w:pPr>
                            <w:r w:rsidRPr="00AF40D2">
                              <w:rPr>
                                <w:b/>
                                <w:color w:val="FF0000"/>
                                <w:sz w:val="20"/>
                                <w:szCs w:val="20"/>
                              </w:rPr>
                              <w:t>Dikkat!</w:t>
                            </w:r>
                          </w:p>
                          <w:p w:rsidR="00A30394" w:rsidRPr="00AF40D2" w:rsidRDefault="00A30394" w:rsidP="008171AA">
                            <w:pPr>
                              <w:spacing w:line="240" w:lineRule="auto"/>
                              <w:ind w:firstLine="0"/>
                              <w:jc w:val="center"/>
                              <w:rPr>
                                <w:b/>
                                <w:color w:val="0000FF"/>
                                <w:sz w:val="20"/>
                                <w:szCs w:val="20"/>
                              </w:rPr>
                            </w:pPr>
                            <w:r>
                              <w:rPr>
                                <w:b/>
                                <w:color w:val="0000FF"/>
                                <w:sz w:val="20"/>
                                <w:szCs w:val="20"/>
                              </w:rPr>
                              <w:t>Acil Eylem Planı’nın</w:t>
                            </w:r>
                            <w:r w:rsidRPr="00AF40D2">
                              <w:rPr>
                                <w:b/>
                                <w:color w:val="0000FF"/>
                                <w:sz w:val="20"/>
                                <w:szCs w:val="20"/>
                              </w:rPr>
                              <w:t xml:space="preserve"> </w:t>
                            </w:r>
                            <w:r>
                              <w:rPr>
                                <w:b/>
                                <w:color w:val="0000FF"/>
                                <w:sz w:val="20"/>
                                <w:szCs w:val="20"/>
                              </w:rPr>
                              <w:t>hazırlanış</w:t>
                            </w:r>
                            <w:r w:rsidRPr="00AF40D2">
                              <w:rPr>
                                <w:b/>
                                <w:color w:val="0000FF"/>
                                <w:sz w:val="20"/>
                                <w:szCs w:val="20"/>
                              </w:rPr>
                              <w:t xml:space="preserve"> </w:t>
                            </w:r>
                            <w:r>
                              <w:rPr>
                                <w:b/>
                                <w:color w:val="0000FF"/>
                                <w:sz w:val="20"/>
                                <w:szCs w:val="20"/>
                              </w:rPr>
                              <w:t>tarihi</w:t>
                            </w:r>
                            <w:r w:rsidRPr="00AF40D2">
                              <w:rPr>
                                <w:b/>
                                <w:color w:val="0000FF"/>
                                <w:sz w:val="20"/>
                                <w:szCs w:val="20"/>
                              </w:rPr>
                              <w:t xml:space="preserve"> yazınız. </w:t>
                            </w:r>
                          </w:p>
                          <w:p w:rsidR="00A30394" w:rsidRPr="00AF40D2" w:rsidRDefault="00A30394" w:rsidP="008171AA">
                            <w:pPr>
                              <w:spacing w:line="240" w:lineRule="auto"/>
                              <w:ind w:firstLine="0"/>
                              <w:jc w:val="center"/>
                              <w:rPr>
                                <w:b/>
                                <w:color w:val="0000FF"/>
                                <w:sz w:val="20"/>
                                <w:szCs w:val="20"/>
                              </w:rPr>
                            </w:pPr>
                            <w:r w:rsidRPr="00AF40D2">
                              <w:rPr>
                                <w:b/>
                                <w:color w:val="0000FF"/>
                                <w:sz w:val="20"/>
                                <w:szCs w:val="20"/>
                              </w:rPr>
                              <w:t xml:space="preserve">(Örnek: </w:t>
                            </w:r>
                            <w:r>
                              <w:rPr>
                                <w:b/>
                                <w:color w:val="0000FF"/>
                                <w:sz w:val="20"/>
                                <w:szCs w:val="20"/>
                              </w:rPr>
                              <w:t>26.05.2021</w:t>
                            </w:r>
                            <w:r w:rsidRPr="00AF40D2">
                              <w:rPr>
                                <w:b/>
                                <w:color w:val="0000FF"/>
                                <w:sz w:val="20"/>
                                <w:szCs w:val="20"/>
                              </w:rPr>
                              <w:t>)</w:t>
                            </w:r>
                          </w:p>
                          <w:p w:rsidR="00A30394" w:rsidRPr="00AF40D2" w:rsidRDefault="00A30394" w:rsidP="008171AA">
                            <w:pPr>
                              <w:spacing w:line="240" w:lineRule="auto"/>
                              <w:ind w:firstLine="0"/>
                              <w:jc w:val="center"/>
                              <w:rPr>
                                <w:b/>
                                <w:color w:val="FF0000"/>
                                <w:sz w:val="20"/>
                                <w:szCs w:val="20"/>
                              </w:rPr>
                            </w:pPr>
                            <w:r w:rsidRPr="00AF40D2">
                              <w:rPr>
                                <w:b/>
                                <w:color w:val="FF0000"/>
                                <w:sz w:val="20"/>
                                <w:szCs w:val="20"/>
                              </w:rPr>
                              <w:t>Bu bilgi notunu çıktı almadan önce siliniz.</w:t>
                            </w:r>
                          </w:p>
                          <w:p w:rsidR="00A30394" w:rsidRDefault="00A30394" w:rsidP="008171AA"/>
                        </w:txbxContent>
                      </v:textbox>
                    </v:shape>
                    <v:shape id="AutoShape 4" o:spid="_x0000_s1033" type="#_x0000_t32" style="position:absolute;left:7132;top:13595;width:0;height:4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oyyxQAAANsAAAAPAAAAZHJzL2Rvd25yZXYueG1sRI9Lb8Iw&#10;EITvSPwHa5F6QeAAKo+AQRUFqUdeF26reEki4nUau0nKr8eVKnHb1cw3O7vatKYQNVUut6xgNIxA&#10;ECdW55wquJz3gzkI55E1FpZJwS852Ky7nRXG2jZ8pPrkUxFC2MWoIPO+jKV0SUYG3dCWxEG72cqg&#10;D2uVSl1hE8JNIcdRNJUGcw4XMixpm1FyP/2YUOMxeeyMnb/Xu/5n/9pMDvJ70Sj11ms/liA8tf5l&#10;/qe/dOBm8PdLGECunwAAAP//AwBQSwECLQAUAAYACAAAACEA2+H2y+4AAACFAQAAEwAAAAAAAAAA&#10;AAAAAAAAAAAAW0NvbnRlbnRfVHlwZXNdLnhtbFBLAQItABQABgAIAAAAIQBa9CxbvwAAABUBAAAL&#10;AAAAAAAAAAAAAAAAAB8BAABfcmVscy8ucmVsc1BLAQItABQABgAIAAAAIQCvBoyyxQAAANsAAAAP&#10;AAAAAAAAAAAAAAAAAAcCAABkcnMvZG93bnJldi54bWxQSwUGAAAAAAMAAwC3AAAA+QIAAAAA&#10;" strokecolor="red">
                      <v:stroke endarrow="block"/>
                    </v:shape>
                  </v:group>
                </w:pict>
              </mc:Fallback>
            </mc:AlternateContent>
          </w:r>
          <w:r w:rsidR="00B8171F">
            <w:rPr>
              <w:noProof/>
            </w:rPr>
            <mc:AlternateContent>
              <mc:Choice Requires="wps">
                <w:drawing>
                  <wp:anchor distT="0" distB="0" distL="114300" distR="114300" simplePos="0" relativeHeight="251650560" behindDoc="0" locked="0" layoutInCell="1" allowOverlap="1" wp14:anchorId="41846274" wp14:editId="0EC1E57E">
                    <wp:simplePos x="0" y="0"/>
                    <wp:positionH relativeFrom="page">
                      <wp:posOffset>-775055</wp:posOffset>
                    </wp:positionH>
                    <wp:positionV relativeFrom="page">
                      <wp:posOffset>3313379</wp:posOffset>
                    </wp:positionV>
                    <wp:extent cx="8251419" cy="3101645"/>
                    <wp:effectExtent l="0" t="0" r="0" b="3810"/>
                    <wp:wrapSquare wrapText="bothSides"/>
                    <wp:docPr id="154" name="Metin Kutusu 154"/>
                    <wp:cNvGraphicFramePr/>
                    <a:graphic xmlns:a="http://schemas.openxmlformats.org/drawingml/2006/main">
                      <a:graphicData uri="http://schemas.microsoft.com/office/word/2010/wordprocessingShape">
                        <wps:wsp>
                          <wps:cNvSpPr txBox="1"/>
                          <wps:spPr>
                            <a:xfrm>
                              <a:off x="0" y="0"/>
                              <a:ext cx="8251419" cy="3101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0394" w:rsidRDefault="00EE4730" w:rsidP="00B8171F">
                                <w:pPr>
                                  <w:ind w:firstLine="0"/>
                                  <w:jc w:val="center"/>
                                  <w:rPr>
                                    <w:color w:val="4F81BD" w:themeColor="accent1"/>
                                    <w:sz w:val="64"/>
                                    <w:szCs w:val="64"/>
                                  </w:rPr>
                                </w:pPr>
                                <w:sdt>
                                  <w:sdtPr>
                                    <w:rPr>
                                      <w:caps/>
                                      <w:color w:val="4F81BD" w:themeColor="accent1"/>
                                      <w:sz w:val="64"/>
                                      <w:szCs w:val="64"/>
                                    </w:rPr>
                                    <w:alias w:val="Başlık"/>
                                    <w:tag w:val=""/>
                                    <w:id w:val="158121123"/>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30394">
                                      <w:rPr>
                                        <w:caps/>
                                        <w:color w:val="4F81BD" w:themeColor="accent1"/>
                                        <w:sz w:val="64"/>
                                        <w:szCs w:val="64"/>
                                      </w:rPr>
                                      <w:t xml:space="preserve">KONYA TEKNİK ÜNİVERSİTESİ </w:t>
                                    </w:r>
                                    <w:r w:rsidR="00A30394">
                                      <w:rPr>
                                        <w:caps/>
                                        <w:color w:val="4F81BD" w:themeColor="accent1"/>
                                        <w:sz w:val="64"/>
                                        <w:szCs w:val="64"/>
                                      </w:rPr>
                                      <w:br/>
                                      <w:t>. . . . . . . . . . . . . . . . . . . .</w:t>
                                    </w:r>
                                    <w:r w:rsidR="00A30394">
                                      <w:rPr>
                                        <w:caps/>
                                        <w:color w:val="4F81BD" w:themeColor="accent1"/>
                                        <w:sz w:val="64"/>
                                        <w:szCs w:val="64"/>
                                      </w:rPr>
                                      <w:br/>
                                      <w:t>ACİL EYLEM PLANI</w:t>
                                    </w:r>
                                  </w:sdtContent>
                                </w:sdt>
                              </w:p>
                              <w:sdt>
                                <w:sdtPr>
                                  <w:rPr>
                                    <w:color w:val="404040" w:themeColor="text1" w:themeTint="BF"/>
                                    <w:sz w:val="36"/>
                                    <w:szCs w:val="36"/>
                                  </w:rPr>
                                  <w:alias w:val="Altyazı"/>
                                  <w:tag w:val=""/>
                                  <w:id w:val="748073866"/>
                                  <w:showingPlcHdr/>
                                  <w:dataBinding w:prefixMappings="xmlns:ns0='http://purl.org/dc/elements/1.1/' xmlns:ns1='http://schemas.openxmlformats.org/package/2006/metadata/core-properties' " w:xpath="/ns1:coreProperties[1]/ns0:subject[1]" w:storeItemID="{6C3C8BC8-F283-45AE-878A-BAB7291924A1}"/>
                                  <w:text/>
                                </w:sdtPr>
                                <w:sdtEndPr/>
                                <w:sdtContent>
                                  <w:p w:rsidR="00A30394" w:rsidRDefault="00A30394" w:rsidP="00B8171F">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846274" id="Metin Kutusu 154" o:spid="_x0000_s1034" type="#_x0000_t202" style="position:absolute;margin-left:-61.05pt;margin-top:260.9pt;width:649.7pt;height:244.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ufxiAIAAG0FAAAOAAAAZHJzL2Uyb0RvYy54bWysVN1P2zAQf5+0/8Hy+0gCtOoqUtSBmKYx&#10;QIOJZ9exqTXb59lOk+6v39lJCmJ72bQX53L3u++Ps/PeaLITPiiwNa2OSkqE5dAo+1TTbw9X7xaU&#10;hMhswzRYUdO9CPR89fbNWeeW4hi2oBvhCRqxYdm5mm5jdMuiCHwrDAtH4IRFoQRvWMRf/1Q0nnVo&#10;3ejiuCznRQe+cR64CAG5l4OQrrJ9KQWPt1IGEYmuKcYW8+vzu0lvsTpjyyfP3FbxMQz2D1EYpiw6&#10;PZi6ZJGR1qvfTBnFPQSQ8YiDKUBKxUXOAbOpylfZ3G+ZEzkXLE5whzKF/2eW3+zuPFEN9m52Soll&#10;Bpv0RURlyec2tqEliY9V6lxYIvjeITz2H6BHjYkfkJmS76U36YtpEZRjvfeHGos+Eo7MxfGsOq3e&#10;U8JRdlKV1fx0luwUz+rOh/hRgCGJqKnHJubast11iAN0giRvFq6U1rmR2pKupvOTWZkVDhI0rm3C&#10;ijwSo5mU0hB6puJei4TR9quQWJKcQWLkYRQX2pMdwzFinAsbc/LZLqITSmIQf6M44p+j+hvlIY/J&#10;M9h4UDbKgs/Zvwq7+T6FLAc81vxF3omM/abPs3Do+AaaPTbcw7A4wfErhU25ZiHeMY+bgj3G7Y+3&#10;+EgNWHwYKUq24H/+iZ/wOMAopaTDzatp+NEyLyjRnyyOdjUvS1xtXNb8i4TPxHwxWyT2ZmLb1lwA&#10;NqTCE+N4JhM46omUHswj3od1cogiZjm6relmIi/icArwvnCxXmcQ7qVj8dreO55Mp/6kaXvoH5l3&#10;40hGnOYbmNaTLV9N5oBNmhbWbQSp8timEg8FHUuPO50Hf7w/6Wi8/M+o5yu5+gUAAP//AwBQSwME&#10;FAAGAAgAAAAhAIv2WC3iAAAADgEAAA8AAABkcnMvZG93bnJldi54bWxMj8tOwzAQRfdI/IM1SOxa&#10;P0opCnEqhIKQyooCQuzceHCixuModtvw97gr2M1oju6cW64n37MjjrELpEHOBTCkJtiOnIb3t6fZ&#10;HbCYDFnTB0INPxhhXV1elKaw4USveNwmx3IIxcJoaFMaCs5j06I3cR4GpHz7DqM3Ka+j43Y0pxzu&#10;e66EuOXedJQ/tGbAxxab/fbgNdQbesYXt3CbG6o/Q73cm48vofX11fRwDyzhlP5gOOtndaiy0y4c&#10;yEbWa5hJpWRmNSyVzCXOiFytFsB2eRJSKOBVyf/XqH4BAAD//wMAUEsBAi0AFAAGAAgAAAAhALaD&#10;OJL+AAAA4QEAABMAAAAAAAAAAAAAAAAAAAAAAFtDb250ZW50X1R5cGVzXS54bWxQSwECLQAUAAYA&#10;CAAAACEAOP0h/9YAAACUAQAACwAAAAAAAAAAAAAAAAAvAQAAX3JlbHMvLnJlbHNQSwECLQAUAAYA&#10;CAAAACEAvVLn8YgCAABtBQAADgAAAAAAAAAAAAAAAAAuAgAAZHJzL2Uyb0RvYy54bWxQSwECLQAU&#10;AAYACAAAACEAi/ZYLeIAAAAOAQAADwAAAAAAAAAAAAAAAADiBAAAZHJzL2Rvd25yZXYueG1sUEsF&#10;BgAAAAAEAAQA8wAAAPEFAAAAAA==&#10;" filled="f" stroked="f" strokeweight=".5pt">
                    <v:textbox inset="126pt,0,54pt,0">
                      <w:txbxContent>
                        <w:p w:rsidR="00A30394" w:rsidRDefault="00EE4730" w:rsidP="00B8171F">
                          <w:pPr>
                            <w:ind w:firstLine="0"/>
                            <w:jc w:val="center"/>
                            <w:rPr>
                              <w:color w:val="4F81BD" w:themeColor="accent1"/>
                              <w:sz w:val="64"/>
                              <w:szCs w:val="64"/>
                            </w:rPr>
                          </w:pPr>
                          <w:sdt>
                            <w:sdtPr>
                              <w:rPr>
                                <w:caps/>
                                <w:color w:val="4F81BD" w:themeColor="accent1"/>
                                <w:sz w:val="64"/>
                                <w:szCs w:val="64"/>
                              </w:rPr>
                              <w:alias w:val="Başlık"/>
                              <w:tag w:val=""/>
                              <w:id w:val="158121123"/>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30394">
                                <w:rPr>
                                  <w:caps/>
                                  <w:color w:val="4F81BD" w:themeColor="accent1"/>
                                  <w:sz w:val="64"/>
                                  <w:szCs w:val="64"/>
                                </w:rPr>
                                <w:t xml:space="preserve">KONYA TEKNİK ÜNİVERSİTESİ </w:t>
                              </w:r>
                              <w:r w:rsidR="00A30394">
                                <w:rPr>
                                  <w:caps/>
                                  <w:color w:val="4F81BD" w:themeColor="accent1"/>
                                  <w:sz w:val="64"/>
                                  <w:szCs w:val="64"/>
                                </w:rPr>
                                <w:br/>
                                <w:t>. . . . . . . . . . . . . . . . . . . .</w:t>
                              </w:r>
                              <w:r w:rsidR="00A30394">
                                <w:rPr>
                                  <w:caps/>
                                  <w:color w:val="4F81BD" w:themeColor="accent1"/>
                                  <w:sz w:val="64"/>
                                  <w:szCs w:val="64"/>
                                </w:rPr>
                                <w:br/>
                                <w:t>ACİL EYLEM PLANI</w:t>
                              </w:r>
                            </w:sdtContent>
                          </w:sdt>
                        </w:p>
                        <w:sdt>
                          <w:sdtPr>
                            <w:rPr>
                              <w:color w:val="404040" w:themeColor="text1" w:themeTint="BF"/>
                              <w:sz w:val="36"/>
                              <w:szCs w:val="36"/>
                            </w:rPr>
                            <w:alias w:val="Altyazı"/>
                            <w:tag w:val=""/>
                            <w:id w:val="748073866"/>
                            <w:showingPlcHdr/>
                            <w:dataBinding w:prefixMappings="xmlns:ns0='http://purl.org/dc/elements/1.1/' xmlns:ns1='http://schemas.openxmlformats.org/package/2006/metadata/core-properties' " w:xpath="/ns1:coreProperties[1]/ns0:subject[1]" w:storeItemID="{6C3C8BC8-F283-45AE-878A-BAB7291924A1}"/>
                            <w:text/>
                          </w:sdtPr>
                          <w:sdtEndPr/>
                          <w:sdtContent>
                            <w:p w:rsidR="00A30394" w:rsidRDefault="00A30394" w:rsidP="00B8171F">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sidR="00B8171F">
            <w:rPr>
              <w:noProof/>
              <w:color w:val="4F81BD" w:themeColor="accent1"/>
              <w:sz w:val="36"/>
              <w:szCs w:val="36"/>
            </w:rPr>
            <mc:AlternateContent>
              <mc:Choice Requires="wpg">
                <w:drawing>
                  <wp:anchor distT="0" distB="0" distL="114300" distR="114300" simplePos="0" relativeHeight="251646464" behindDoc="1" locked="0" layoutInCell="1" allowOverlap="1" wp14:anchorId="3F8DD516" wp14:editId="3F347D51">
                    <wp:simplePos x="0" y="0"/>
                    <wp:positionH relativeFrom="page">
                      <wp:posOffset>1816049</wp:posOffset>
                    </wp:positionH>
                    <wp:positionV relativeFrom="page">
                      <wp:posOffset>4472915</wp:posOffset>
                    </wp:positionV>
                    <wp:extent cx="5494369" cy="5696712"/>
                    <wp:effectExtent l="0" t="0" r="0" b="3175"/>
                    <wp:wrapNone/>
                    <wp:docPr id="63" name="Gr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Serbest Biçimli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Serbest Biçimli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Serbest Biçimli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Serbest Biçimli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Serbest Biçimli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13B3337E" id="Grup 2" o:spid="_x0000_s1026" style="position:absolute;margin-left:143pt;margin-top:352.2pt;width:432.65pt;height:448.55pt;z-index:-251670016;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2Z8AYAAKomAAAOAAAAZHJzL2Uyb0RvYy54bWzsmt1uo0YUx+8r9R1GXFbKmm+Mtc6qm91E&#10;ldLtSknVa4KxjYqBAo69rfo8fZC+WP/nDGPGNjjRJr1YybkI4DmcOV8zvxng7bvtKhOPSVWnRT41&#10;rDemIZI8LmZpvpgav95fX4wNUTdRPouyIk+mxpekNt5dfv/d2005SexiWWSzpBJQkteTTTk1lk1T&#10;TkajOl4mq6h+U5RJjsZ5Ua2iBpfVYjSrog20r7KRbZr+aFNUs7Iq4qSu8esH2Whcsv75PImbX+bz&#10;OmlENjVgW8P/K/7/QP9Hl2+jyaKKymUat2ZEX2HFKkpzdLpT9SFqIrGu0iNVqzSuirqYN2/iYjUq&#10;5vM0TtgHeGOZB97cVMW6ZF8Wk82i3IUJoT2I01erjT89fq5EOpsavmOIPFohRzfVuhQ2hWZTLiaQ&#10;uKnKu/JzJf3D6W0R/16LvLhaRvki+bEuEWYkn+4YHd5C14vu/u28WpEeeC62nIYvuzQk20bE+NFz&#10;Q9fxQ0PEaPP80A8stiaaxEtk8+i+ePmxvdN17NCy4Ajd6bqhZTpjtiqaqI7rIktn12mWkRVcZslV&#10;VonHCAXSbG1OYrZe/VzM5G++iT9ZJviZumdRV/080rTAfVx1HXAwds5vSpR43WWxflkW75ZRmXBx&#10;1JQjlUVXZfEuqR6SuhHv03//SVdZKnxXppTFVT5rmUyZOa2FjK2Rc/GwQShQFNG6KTg4KpBtBi3P&#10;tILAM8RxHu2xHThIAGfDHjueDTnqqctGvK6bm6Tgkogeb+sGzRhEM5zJk7Yk7zF256sMQ/OHkXDF&#10;RljBmOuNhJWMpcmg3RdLEvNl8joxWxMzB1ShhHbdQYc9oArB1sQCf0AborMTMwdU+ZoMOTegKtDE&#10;vAFViPiuu6FYYXTtZA5ihfTsEhAtVU7ibd4mBWcC456GLeWoLGoakZQhlMC9nAUwVLc5tQ4IIwck&#10;7LTlcFoYUSZhVTunhRFHEg6epRmRIuFQF4b76KH1tcLMdoiOyhBAx4MsqzJqKEQcCJyKDeZBKk2x&#10;5BOfQ7QqHpP7gmUaipV0iMLedtwJZLkuKGMKQZ7/YJlqVseS9WEASrd5ojohRobBYRVJpUUdpbYj&#10;61RznBV1Iscvuc0Deec/hU0bzJj1aJLl4ZxxJeRF+wPbR8HAfN+GjmZ+puVfoWW75ns7vLj2x8GF&#10;e+16F2Fgji9MK3wf+ibI8OH6bwqq5U6W6WyW5LdpnihyW+7z5tR2DSGZy+ymxIWe7XG+tCkc83m1&#10;eNgRgmZ9iQN4sScGVOczdneZRLOP7XkTpZk8H+1bzMGD2+rIgQAv5KxL5K0nD8XsC2ZgrK5A12VR&#10;/WmIDVYqU6P+Yx1ViSGyn3JAJLRcl5Y2fOF6gY2LSm950Fvy9eqqAOtQCVEeQyuwp06vGrkywtIE&#10;eb3N78qYBLlwq7q53/4WVaUocYqbYPynQkEomqjZG3EhASkL7zpH2gsgULr3/7MQ865c0RyzkIcA&#10;2QZ0vhoLMU59BzM0hphtByYWIlwQVN20rnE813cJlbQ6URdyPCmo6kNIRVSbjjuIIce7+dsDK2zb&#10;YbwP8ZDagYs+sUMe9snoPLRtOxxQhaljZxWL9Rt2yMO+HnUesvH9qg552KdK5+FQrHQecnddrFDR&#10;Zx6+gIecEuIhn9Bk0uFOEgf1wENGljDi3Qko9khByUOqrBacqlkdpRgLkMrTPJSGQew0D4+sU52d&#10;eWicefgt8RBz6hAPeSX62jwcu5bTbg0tM/TkXpzXfZKH7jgI1P7QaS9egYch8dAKeQswyEO0E8R6&#10;xI542COzx0MrdAZU7fHQGo8HDDviYU+Pezwk4/t91Hlo0V6zz0MdiEPB2gMi9depOgPxZRtETgkD&#10;kfLcB0QEn4DYlsHTQEQFngYiao9VPgFE6pB6tk7LHZl3JuJ5h9jt+sS3s0NEuQ8RkfHx2kS0bMs3&#10;8ZSBBpkbjmk3uL9FxNNrk8YqbxEhTcKvhEQr9E8/Mg19fmSKgzSq220eIrFPlY5EK/QIGBA7UqUj&#10;EWI2ONan7RCJfap0JJKOAVU6Emnj2qfqkIh9JulEJB2aqjMRX0ZEDjc/MqWKGSaiSt2TRKQCPElE&#10;Kr1nEFEahsF6esMpgahZdwbiGYjfJBAxEQ4Bkd+kvjYQ5RMdy3NCUG8Phfvvch0nMD21Kn3R01J6&#10;5WcH9undYeDQKz+8vmxfPA+jsE+VjkK0jwdU6SiEGKGwT9shCvus0lFIOgZU6Sikt4d9qnQUDsVK&#10;RyHp0FSdUfgyFHIF8OaQiq8Phe1D0LY2n0QhFKpvIBSV1LF9WorSewYKpWFAoVqQKi3quPeItrNO&#10;NZ+flp6flr7S20P+rgYfRPHL0/bjLfriSr/mt43dJ2aX/wEAAP//AwBQSwMEFAAGAAgAAAAhAKiN&#10;uonjAAAADQEAAA8AAABkcnMvZG93bnJldi54bWxMj8FOwzAQRO9I/IO1SFwQtZOmoYQ4VYXoNRIF&#10;VeLmxEtiEdtR7DTm73FP5TarGc2+KXdBD+SMk1PWcEhWDAia1kplOg6fH4fHLRDnhZFisAY5/KKD&#10;XXV7U4pC2sW84/noOxJLjCsEh977saDUtT1q4VZ2RBO9bztp4eM5dVROYonleqApYznVQpn4oRcj&#10;vvbY/hxnzaHJ1Kz29XPwb8vXKdTruj6lD5zf34X9CxCPwV/DcMGP6FBFpsbORjoycEi3edziOTyx&#10;LANySSSbZA2kiSpnyQZoVdL/K6o/AAAA//8DAFBLAQItABQABgAIAAAAIQC2gziS/gAAAOEBAAAT&#10;AAAAAAAAAAAAAAAAAAAAAABbQ29udGVudF9UeXBlc10ueG1sUEsBAi0AFAAGAAgAAAAhADj9If/W&#10;AAAAlAEAAAsAAAAAAAAAAAAAAAAALwEAAF9yZWxzLy5yZWxzUEsBAi0AFAAGAAgAAAAhAA7JvZnw&#10;BgAAqiYAAA4AAAAAAAAAAAAAAAAALgIAAGRycy9lMm9Eb2MueG1sUEsBAi0AFAAGAAgAAAAhAKiN&#10;uonjAAAADQEAAA8AAAAAAAAAAAAAAAAASgkAAGRycy9kb3ducmV2LnhtbFBLBQYAAAAABAAEAPMA&#10;AABaCgAAAAA=&#10;">
                    <o:lock v:ext="edit" aspectratio="t"/>
                    <v:shape id="Serbest Biçimli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Serbest Biçimli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Serbest Biçimli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Serbest Biçimli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Serbest Biçimli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sidR="00231F00">
            <w:rPr>
              <w:rFonts w:asciiTheme="minorHAnsi" w:eastAsiaTheme="minorEastAsia" w:hAnsiTheme="minorHAnsi" w:cstheme="minorBidi"/>
              <w:b/>
              <w:bCs/>
              <w:color w:val="4F81BD" w:themeColor="accent1"/>
              <w:sz w:val="22"/>
              <w:szCs w:val="22"/>
            </w:rPr>
            <w:br w:type="page"/>
          </w:r>
        </w:p>
        <w:p w:rsidR="00231F00" w:rsidRDefault="00EE4730">
          <w:pPr>
            <w:spacing w:before="0" w:after="0" w:line="240" w:lineRule="auto"/>
            <w:ind w:firstLine="0"/>
            <w:jc w:val="left"/>
            <w:rPr>
              <w:rFonts w:asciiTheme="minorHAnsi" w:eastAsiaTheme="minorEastAsia" w:hAnsiTheme="minorHAnsi" w:cstheme="minorBidi"/>
              <w:color w:val="4F81BD" w:themeColor="accent1"/>
              <w:sz w:val="22"/>
              <w:szCs w:val="22"/>
            </w:rPr>
          </w:pPr>
        </w:p>
      </w:sdtContent>
    </w:sdt>
    <w:p w:rsidR="00B251E3" w:rsidRDefault="004218A1" w:rsidP="00FA55B8">
      <w:pPr>
        <w:pStyle w:val="Balk1"/>
        <w:numPr>
          <w:ilvl w:val="0"/>
          <w:numId w:val="0"/>
        </w:numPr>
        <w:spacing w:after="120"/>
        <w:jc w:val="center"/>
      </w:pPr>
      <w:bookmarkStart w:id="2" w:name="_Toc72834632"/>
      <w:r>
        <w:t>İÇİNDEKİLER</w:t>
      </w:r>
      <w:bookmarkEnd w:id="1"/>
      <w:bookmarkEnd w:id="0"/>
      <w:bookmarkEnd w:id="2"/>
    </w:p>
    <w:bookmarkStart w:id="3" w:name="_Toc202678458"/>
    <w:p w:rsidR="008F0D8D" w:rsidRDefault="00AF7DBA">
      <w:pPr>
        <w:pStyle w:val="T1"/>
        <w:rPr>
          <w:rFonts w:asciiTheme="minorHAnsi" w:eastAsiaTheme="minorEastAsia" w:hAnsiTheme="minorHAnsi" w:cstheme="minorBidi"/>
          <w:b w:val="0"/>
          <w:bCs w:val="0"/>
          <w:caps w:val="0"/>
          <w:noProof/>
          <w:sz w:val="22"/>
          <w:szCs w:val="22"/>
        </w:rPr>
      </w:pPr>
      <w:r>
        <w:fldChar w:fldCharType="begin"/>
      </w:r>
      <w:r w:rsidR="00B251E3">
        <w:instrText xml:space="preserve"> TOC \o "1-3" \h \z \u </w:instrText>
      </w:r>
      <w:r>
        <w:fldChar w:fldCharType="separate"/>
      </w:r>
      <w:hyperlink w:anchor="_Toc72834632" w:history="1">
        <w:r w:rsidR="008F0D8D" w:rsidRPr="00362402">
          <w:rPr>
            <w:rStyle w:val="Kpr"/>
            <w:noProof/>
          </w:rPr>
          <w:t>İÇİNDEKİLER</w:t>
        </w:r>
        <w:r w:rsidR="008F0D8D">
          <w:rPr>
            <w:noProof/>
            <w:webHidden/>
          </w:rPr>
          <w:tab/>
        </w:r>
        <w:r w:rsidR="008F0D8D">
          <w:rPr>
            <w:noProof/>
            <w:webHidden/>
          </w:rPr>
          <w:fldChar w:fldCharType="begin"/>
        </w:r>
        <w:r w:rsidR="008F0D8D">
          <w:rPr>
            <w:noProof/>
            <w:webHidden/>
          </w:rPr>
          <w:instrText xml:space="preserve"> PAGEREF _Toc72834632 \h </w:instrText>
        </w:r>
        <w:r w:rsidR="008F0D8D">
          <w:rPr>
            <w:noProof/>
            <w:webHidden/>
          </w:rPr>
        </w:r>
        <w:r w:rsidR="008F0D8D">
          <w:rPr>
            <w:noProof/>
            <w:webHidden/>
          </w:rPr>
          <w:fldChar w:fldCharType="separate"/>
        </w:r>
        <w:r w:rsidR="008F0D8D">
          <w:rPr>
            <w:noProof/>
            <w:webHidden/>
          </w:rPr>
          <w:t>1</w:t>
        </w:r>
        <w:r w:rsidR="008F0D8D">
          <w:rPr>
            <w:noProof/>
            <w:webHidden/>
          </w:rPr>
          <w:fldChar w:fldCharType="end"/>
        </w:r>
      </w:hyperlink>
    </w:p>
    <w:p w:rsidR="008F0D8D" w:rsidRDefault="008F0D8D">
      <w:pPr>
        <w:pStyle w:val="T1"/>
        <w:rPr>
          <w:rFonts w:asciiTheme="minorHAnsi" w:eastAsiaTheme="minorEastAsia" w:hAnsiTheme="minorHAnsi" w:cstheme="minorBidi"/>
          <w:b w:val="0"/>
          <w:bCs w:val="0"/>
          <w:caps w:val="0"/>
          <w:noProof/>
          <w:sz w:val="22"/>
          <w:szCs w:val="22"/>
        </w:rPr>
      </w:pPr>
      <w:hyperlink w:anchor="_Toc72834633" w:history="1">
        <w:r w:rsidRPr="00362402">
          <w:rPr>
            <w:rStyle w:val="Kpr"/>
            <w:noProof/>
          </w:rPr>
          <w:t>1</w:t>
        </w:r>
        <w:r>
          <w:rPr>
            <w:rFonts w:asciiTheme="minorHAnsi" w:eastAsiaTheme="minorEastAsia" w:hAnsiTheme="minorHAnsi" w:cstheme="minorBidi"/>
            <w:b w:val="0"/>
            <w:bCs w:val="0"/>
            <w:caps w:val="0"/>
            <w:noProof/>
            <w:sz w:val="22"/>
            <w:szCs w:val="22"/>
          </w:rPr>
          <w:tab/>
        </w:r>
        <w:r w:rsidRPr="00362402">
          <w:rPr>
            <w:rStyle w:val="Kpr"/>
            <w:noProof/>
          </w:rPr>
          <w:t>AMAÇ</w:t>
        </w:r>
        <w:r>
          <w:rPr>
            <w:noProof/>
            <w:webHidden/>
          </w:rPr>
          <w:tab/>
        </w:r>
        <w:r>
          <w:rPr>
            <w:noProof/>
            <w:webHidden/>
          </w:rPr>
          <w:fldChar w:fldCharType="begin"/>
        </w:r>
        <w:r>
          <w:rPr>
            <w:noProof/>
            <w:webHidden/>
          </w:rPr>
          <w:instrText xml:space="preserve"> PAGEREF _Toc72834633 \h </w:instrText>
        </w:r>
        <w:r>
          <w:rPr>
            <w:noProof/>
            <w:webHidden/>
          </w:rPr>
        </w:r>
        <w:r>
          <w:rPr>
            <w:noProof/>
            <w:webHidden/>
          </w:rPr>
          <w:fldChar w:fldCharType="separate"/>
        </w:r>
        <w:r>
          <w:rPr>
            <w:noProof/>
            <w:webHidden/>
          </w:rPr>
          <w:t>3</w:t>
        </w:r>
        <w:r>
          <w:rPr>
            <w:noProof/>
            <w:webHidden/>
          </w:rPr>
          <w:fldChar w:fldCharType="end"/>
        </w:r>
      </w:hyperlink>
    </w:p>
    <w:p w:rsidR="008F0D8D" w:rsidRDefault="008F0D8D">
      <w:pPr>
        <w:pStyle w:val="T1"/>
        <w:rPr>
          <w:rFonts w:asciiTheme="minorHAnsi" w:eastAsiaTheme="minorEastAsia" w:hAnsiTheme="minorHAnsi" w:cstheme="minorBidi"/>
          <w:b w:val="0"/>
          <w:bCs w:val="0"/>
          <w:caps w:val="0"/>
          <w:noProof/>
          <w:sz w:val="22"/>
          <w:szCs w:val="22"/>
        </w:rPr>
      </w:pPr>
      <w:hyperlink w:anchor="_Toc72834634" w:history="1">
        <w:r w:rsidRPr="00362402">
          <w:rPr>
            <w:rStyle w:val="Kpr"/>
            <w:noProof/>
          </w:rPr>
          <w:t>2</w:t>
        </w:r>
        <w:r>
          <w:rPr>
            <w:rFonts w:asciiTheme="minorHAnsi" w:eastAsiaTheme="minorEastAsia" w:hAnsiTheme="minorHAnsi" w:cstheme="minorBidi"/>
            <w:b w:val="0"/>
            <w:bCs w:val="0"/>
            <w:caps w:val="0"/>
            <w:noProof/>
            <w:sz w:val="22"/>
            <w:szCs w:val="22"/>
          </w:rPr>
          <w:tab/>
        </w:r>
        <w:r w:rsidRPr="00362402">
          <w:rPr>
            <w:rStyle w:val="Kpr"/>
            <w:noProof/>
          </w:rPr>
          <w:t>KAPSAM</w:t>
        </w:r>
        <w:r>
          <w:rPr>
            <w:noProof/>
            <w:webHidden/>
          </w:rPr>
          <w:tab/>
        </w:r>
        <w:r>
          <w:rPr>
            <w:noProof/>
            <w:webHidden/>
          </w:rPr>
          <w:fldChar w:fldCharType="begin"/>
        </w:r>
        <w:r>
          <w:rPr>
            <w:noProof/>
            <w:webHidden/>
          </w:rPr>
          <w:instrText xml:space="preserve"> PAGEREF _Toc72834634 \h </w:instrText>
        </w:r>
        <w:r>
          <w:rPr>
            <w:noProof/>
            <w:webHidden/>
          </w:rPr>
        </w:r>
        <w:r>
          <w:rPr>
            <w:noProof/>
            <w:webHidden/>
          </w:rPr>
          <w:fldChar w:fldCharType="separate"/>
        </w:r>
        <w:r>
          <w:rPr>
            <w:noProof/>
            <w:webHidden/>
          </w:rPr>
          <w:t>4</w:t>
        </w:r>
        <w:r>
          <w:rPr>
            <w:noProof/>
            <w:webHidden/>
          </w:rPr>
          <w:fldChar w:fldCharType="end"/>
        </w:r>
      </w:hyperlink>
    </w:p>
    <w:p w:rsidR="008F0D8D" w:rsidRDefault="008F0D8D">
      <w:pPr>
        <w:pStyle w:val="T1"/>
        <w:rPr>
          <w:rFonts w:asciiTheme="minorHAnsi" w:eastAsiaTheme="minorEastAsia" w:hAnsiTheme="minorHAnsi" w:cstheme="minorBidi"/>
          <w:b w:val="0"/>
          <w:bCs w:val="0"/>
          <w:caps w:val="0"/>
          <w:noProof/>
          <w:sz w:val="22"/>
          <w:szCs w:val="22"/>
        </w:rPr>
      </w:pPr>
      <w:hyperlink w:anchor="_Toc72834635" w:history="1">
        <w:r w:rsidRPr="00362402">
          <w:rPr>
            <w:rStyle w:val="Kpr"/>
            <w:noProof/>
          </w:rPr>
          <w:t>3</w:t>
        </w:r>
        <w:r>
          <w:rPr>
            <w:rFonts w:asciiTheme="minorHAnsi" w:eastAsiaTheme="minorEastAsia" w:hAnsiTheme="minorHAnsi" w:cstheme="minorBidi"/>
            <w:b w:val="0"/>
            <w:bCs w:val="0"/>
            <w:caps w:val="0"/>
            <w:noProof/>
            <w:sz w:val="22"/>
            <w:szCs w:val="22"/>
          </w:rPr>
          <w:tab/>
        </w:r>
        <w:r w:rsidRPr="00362402">
          <w:rPr>
            <w:rStyle w:val="Kpr"/>
            <w:noProof/>
          </w:rPr>
          <w:t>TANIMLAR</w:t>
        </w:r>
        <w:r>
          <w:rPr>
            <w:noProof/>
            <w:webHidden/>
          </w:rPr>
          <w:tab/>
        </w:r>
        <w:r>
          <w:rPr>
            <w:noProof/>
            <w:webHidden/>
          </w:rPr>
          <w:fldChar w:fldCharType="begin"/>
        </w:r>
        <w:r>
          <w:rPr>
            <w:noProof/>
            <w:webHidden/>
          </w:rPr>
          <w:instrText xml:space="preserve"> PAGEREF _Toc72834635 \h </w:instrText>
        </w:r>
        <w:r>
          <w:rPr>
            <w:noProof/>
            <w:webHidden/>
          </w:rPr>
        </w:r>
        <w:r>
          <w:rPr>
            <w:noProof/>
            <w:webHidden/>
          </w:rPr>
          <w:fldChar w:fldCharType="separate"/>
        </w:r>
        <w:r>
          <w:rPr>
            <w:noProof/>
            <w:webHidden/>
          </w:rPr>
          <w:t>4</w:t>
        </w:r>
        <w:r>
          <w:rPr>
            <w:noProof/>
            <w:webHidden/>
          </w:rPr>
          <w:fldChar w:fldCharType="end"/>
        </w:r>
      </w:hyperlink>
    </w:p>
    <w:p w:rsidR="008F0D8D" w:rsidRDefault="008F0D8D">
      <w:pPr>
        <w:pStyle w:val="T1"/>
        <w:rPr>
          <w:rFonts w:asciiTheme="minorHAnsi" w:eastAsiaTheme="minorEastAsia" w:hAnsiTheme="minorHAnsi" w:cstheme="minorBidi"/>
          <w:b w:val="0"/>
          <w:bCs w:val="0"/>
          <w:caps w:val="0"/>
          <w:noProof/>
          <w:sz w:val="22"/>
          <w:szCs w:val="22"/>
        </w:rPr>
      </w:pPr>
      <w:hyperlink w:anchor="_Toc72834636" w:history="1">
        <w:r w:rsidRPr="00362402">
          <w:rPr>
            <w:rStyle w:val="Kpr"/>
            <w:noProof/>
          </w:rPr>
          <w:t>4</w:t>
        </w:r>
        <w:r>
          <w:rPr>
            <w:rFonts w:asciiTheme="minorHAnsi" w:eastAsiaTheme="minorEastAsia" w:hAnsiTheme="minorHAnsi" w:cstheme="minorBidi"/>
            <w:b w:val="0"/>
            <w:bCs w:val="0"/>
            <w:caps w:val="0"/>
            <w:noProof/>
            <w:sz w:val="22"/>
            <w:szCs w:val="22"/>
          </w:rPr>
          <w:tab/>
        </w:r>
        <w:r w:rsidRPr="00362402">
          <w:rPr>
            <w:rStyle w:val="Kpr"/>
            <w:noProof/>
          </w:rPr>
          <w:t>ORGANİZASYON VE EKİPLER</w:t>
        </w:r>
        <w:r>
          <w:rPr>
            <w:noProof/>
            <w:webHidden/>
          </w:rPr>
          <w:tab/>
        </w:r>
        <w:r>
          <w:rPr>
            <w:noProof/>
            <w:webHidden/>
          </w:rPr>
          <w:fldChar w:fldCharType="begin"/>
        </w:r>
        <w:r>
          <w:rPr>
            <w:noProof/>
            <w:webHidden/>
          </w:rPr>
          <w:instrText xml:space="preserve"> PAGEREF _Toc72834636 \h </w:instrText>
        </w:r>
        <w:r>
          <w:rPr>
            <w:noProof/>
            <w:webHidden/>
          </w:rPr>
        </w:r>
        <w:r>
          <w:rPr>
            <w:noProof/>
            <w:webHidden/>
          </w:rPr>
          <w:fldChar w:fldCharType="separate"/>
        </w:r>
        <w:r>
          <w:rPr>
            <w:noProof/>
            <w:webHidden/>
          </w:rPr>
          <w:t>6</w:t>
        </w:r>
        <w:r>
          <w:rPr>
            <w:noProof/>
            <w:webHidden/>
          </w:rPr>
          <w:fldChar w:fldCharType="end"/>
        </w:r>
      </w:hyperlink>
    </w:p>
    <w:p w:rsidR="008F0D8D" w:rsidRDefault="008F0D8D">
      <w:pPr>
        <w:pStyle w:val="T2"/>
        <w:tabs>
          <w:tab w:val="left" w:pos="1440"/>
          <w:tab w:val="right" w:leader="dot" w:pos="13425"/>
        </w:tabs>
        <w:rPr>
          <w:rFonts w:asciiTheme="minorHAnsi" w:eastAsiaTheme="minorEastAsia" w:hAnsiTheme="minorHAnsi" w:cstheme="minorBidi"/>
          <w:smallCaps w:val="0"/>
          <w:noProof/>
          <w:sz w:val="22"/>
          <w:szCs w:val="22"/>
        </w:rPr>
      </w:pPr>
      <w:hyperlink w:anchor="_Toc72834637" w:history="1">
        <w:r w:rsidRPr="00362402">
          <w:rPr>
            <w:rStyle w:val="Kpr"/>
            <w:noProof/>
          </w:rPr>
          <w:t>4.1</w:t>
        </w:r>
        <w:r>
          <w:rPr>
            <w:rFonts w:asciiTheme="minorHAnsi" w:eastAsiaTheme="minorEastAsia" w:hAnsiTheme="minorHAnsi" w:cstheme="minorBidi"/>
            <w:smallCaps w:val="0"/>
            <w:noProof/>
            <w:sz w:val="22"/>
            <w:szCs w:val="22"/>
          </w:rPr>
          <w:tab/>
        </w:r>
        <w:r w:rsidRPr="00362402">
          <w:rPr>
            <w:rStyle w:val="Kpr"/>
            <w:noProof/>
          </w:rPr>
          <w:t>Arama, Kurtarma ve Tahliye Ekibi</w:t>
        </w:r>
        <w:r>
          <w:rPr>
            <w:noProof/>
            <w:webHidden/>
          </w:rPr>
          <w:tab/>
        </w:r>
        <w:r>
          <w:rPr>
            <w:noProof/>
            <w:webHidden/>
          </w:rPr>
          <w:fldChar w:fldCharType="begin"/>
        </w:r>
        <w:r>
          <w:rPr>
            <w:noProof/>
            <w:webHidden/>
          </w:rPr>
          <w:instrText xml:space="preserve"> PAGEREF _Toc72834637 \h </w:instrText>
        </w:r>
        <w:r>
          <w:rPr>
            <w:noProof/>
            <w:webHidden/>
          </w:rPr>
        </w:r>
        <w:r>
          <w:rPr>
            <w:noProof/>
            <w:webHidden/>
          </w:rPr>
          <w:fldChar w:fldCharType="separate"/>
        </w:r>
        <w:r>
          <w:rPr>
            <w:noProof/>
            <w:webHidden/>
          </w:rPr>
          <w:t>6</w:t>
        </w:r>
        <w:r>
          <w:rPr>
            <w:noProof/>
            <w:webHidden/>
          </w:rPr>
          <w:fldChar w:fldCharType="end"/>
        </w:r>
      </w:hyperlink>
    </w:p>
    <w:p w:rsidR="008F0D8D" w:rsidRDefault="008F0D8D">
      <w:pPr>
        <w:pStyle w:val="T2"/>
        <w:tabs>
          <w:tab w:val="left" w:pos="1440"/>
          <w:tab w:val="right" w:leader="dot" w:pos="13425"/>
        </w:tabs>
        <w:rPr>
          <w:rFonts w:asciiTheme="minorHAnsi" w:eastAsiaTheme="minorEastAsia" w:hAnsiTheme="minorHAnsi" w:cstheme="minorBidi"/>
          <w:smallCaps w:val="0"/>
          <w:noProof/>
          <w:sz w:val="22"/>
          <w:szCs w:val="22"/>
        </w:rPr>
      </w:pPr>
      <w:hyperlink w:anchor="_Toc72834638" w:history="1">
        <w:r w:rsidRPr="00362402">
          <w:rPr>
            <w:rStyle w:val="Kpr"/>
            <w:noProof/>
          </w:rPr>
          <w:t>4.2</w:t>
        </w:r>
        <w:r>
          <w:rPr>
            <w:rFonts w:asciiTheme="minorHAnsi" w:eastAsiaTheme="minorEastAsia" w:hAnsiTheme="minorHAnsi" w:cstheme="minorBidi"/>
            <w:smallCaps w:val="0"/>
            <w:noProof/>
            <w:sz w:val="22"/>
            <w:szCs w:val="22"/>
          </w:rPr>
          <w:tab/>
        </w:r>
        <w:r w:rsidRPr="00362402">
          <w:rPr>
            <w:rStyle w:val="Kpr"/>
            <w:noProof/>
          </w:rPr>
          <w:t>Yangınla Mücadele Ekibi</w:t>
        </w:r>
        <w:r>
          <w:rPr>
            <w:noProof/>
            <w:webHidden/>
          </w:rPr>
          <w:tab/>
        </w:r>
        <w:r>
          <w:rPr>
            <w:noProof/>
            <w:webHidden/>
          </w:rPr>
          <w:fldChar w:fldCharType="begin"/>
        </w:r>
        <w:r>
          <w:rPr>
            <w:noProof/>
            <w:webHidden/>
          </w:rPr>
          <w:instrText xml:space="preserve"> PAGEREF _Toc72834638 \h </w:instrText>
        </w:r>
        <w:r>
          <w:rPr>
            <w:noProof/>
            <w:webHidden/>
          </w:rPr>
        </w:r>
        <w:r>
          <w:rPr>
            <w:noProof/>
            <w:webHidden/>
          </w:rPr>
          <w:fldChar w:fldCharType="separate"/>
        </w:r>
        <w:r>
          <w:rPr>
            <w:noProof/>
            <w:webHidden/>
          </w:rPr>
          <w:t>7</w:t>
        </w:r>
        <w:r>
          <w:rPr>
            <w:noProof/>
            <w:webHidden/>
          </w:rPr>
          <w:fldChar w:fldCharType="end"/>
        </w:r>
      </w:hyperlink>
    </w:p>
    <w:p w:rsidR="008F0D8D" w:rsidRDefault="008F0D8D">
      <w:pPr>
        <w:pStyle w:val="T2"/>
        <w:tabs>
          <w:tab w:val="left" w:pos="1440"/>
          <w:tab w:val="right" w:leader="dot" w:pos="13425"/>
        </w:tabs>
        <w:rPr>
          <w:rFonts w:asciiTheme="minorHAnsi" w:eastAsiaTheme="minorEastAsia" w:hAnsiTheme="minorHAnsi" w:cstheme="minorBidi"/>
          <w:smallCaps w:val="0"/>
          <w:noProof/>
          <w:sz w:val="22"/>
          <w:szCs w:val="22"/>
        </w:rPr>
      </w:pPr>
      <w:hyperlink w:anchor="_Toc72834639" w:history="1">
        <w:r w:rsidRPr="00362402">
          <w:rPr>
            <w:rStyle w:val="Kpr"/>
            <w:noProof/>
          </w:rPr>
          <w:t>4.3</w:t>
        </w:r>
        <w:r>
          <w:rPr>
            <w:rFonts w:asciiTheme="minorHAnsi" w:eastAsiaTheme="minorEastAsia" w:hAnsiTheme="minorHAnsi" w:cstheme="minorBidi"/>
            <w:smallCaps w:val="0"/>
            <w:noProof/>
            <w:sz w:val="22"/>
            <w:szCs w:val="22"/>
          </w:rPr>
          <w:tab/>
        </w:r>
        <w:r w:rsidRPr="00362402">
          <w:rPr>
            <w:rStyle w:val="Kpr"/>
            <w:noProof/>
          </w:rPr>
          <w:t>İlk Yardım Ekibi</w:t>
        </w:r>
        <w:r>
          <w:rPr>
            <w:noProof/>
            <w:webHidden/>
          </w:rPr>
          <w:tab/>
        </w:r>
        <w:r>
          <w:rPr>
            <w:noProof/>
            <w:webHidden/>
          </w:rPr>
          <w:fldChar w:fldCharType="begin"/>
        </w:r>
        <w:r>
          <w:rPr>
            <w:noProof/>
            <w:webHidden/>
          </w:rPr>
          <w:instrText xml:space="preserve"> PAGEREF _Toc72834639 \h </w:instrText>
        </w:r>
        <w:r>
          <w:rPr>
            <w:noProof/>
            <w:webHidden/>
          </w:rPr>
        </w:r>
        <w:r>
          <w:rPr>
            <w:noProof/>
            <w:webHidden/>
          </w:rPr>
          <w:fldChar w:fldCharType="separate"/>
        </w:r>
        <w:r>
          <w:rPr>
            <w:noProof/>
            <w:webHidden/>
          </w:rPr>
          <w:t>7</w:t>
        </w:r>
        <w:r>
          <w:rPr>
            <w:noProof/>
            <w:webHidden/>
          </w:rPr>
          <w:fldChar w:fldCharType="end"/>
        </w:r>
      </w:hyperlink>
    </w:p>
    <w:p w:rsidR="008F0D8D" w:rsidRDefault="008F0D8D">
      <w:pPr>
        <w:pStyle w:val="T2"/>
        <w:tabs>
          <w:tab w:val="left" w:pos="1440"/>
          <w:tab w:val="right" w:leader="dot" w:pos="13425"/>
        </w:tabs>
        <w:rPr>
          <w:rFonts w:asciiTheme="minorHAnsi" w:eastAsiaTheme="minorEastAsia" w:hAnsiTheme="minorHAnsi" w:cstheme="minorBidi"/>
          <w:smallCaps w:val="0"/>
          <w:noProof/>
          <w:sz w:val="22"/>
          <w:szCs w:val="22"/>
        </w:rPr>
      </w:pPr>
      <w:hyperlink w:anchor="_Toc72834640" w:history="1">
        <w:r w:rsidRPr="00362402">
          <w:rPr>
            <w:rStyle w:val="Kpr"/>
            <w:noProof/>
          </w:rPr>
          <w:t>4.4</w:t>
        </w:r>
        <w:r>
          <w:rPr>
            <w:rFonts w:asciiTheme="minorHAnsi" w:eastAsiaTheme="minorEastAsia" w:hAnsiTheme="minorHAnsi" w:cstheme="minorBidi"/>
            <w:smallCaps w:val="0"/>
            <w:noProof/>
            <w:sz w:val="22"/>
            <w:szCs w:val="22"/>
          </w:rPr>
          <w:tab/>
        </w:r>
        <w:r w:rsidRPr="00362402">
          <w:rPr>
            <w:rStyle w:val="Kpr"/>
            <w:noProof/>
          </w:rPr>
          <w:t>Ekiplerin Çalışma Esasları</w:t>
        </w:r>
        <w:r>
          <w:rPr>
            <w:noProof/>
            <w:webHidden/>
          </w:rPr>
          <w:tab/>
        </w:r>
        <w:r>
          <w:rPr>
            <w:noProof/>
            <w:webHidden/>
          </w:rPr>
          <w:fldChar w:fldCharType="begin"/>
        </w:r>
        <w:r>
          <w:rPr>
            <w:noProof/>
            <w:webHidden/>
          </w:rPr>
          <w:instrText xml:space="preserve"> PAGEREF _Toc72834640 \h </w:instrText>
        </w:r>
        <w:r>
          <w:rPr>
            <w:noProof/>
            <w:webHidden/>
          </w:rPr>
        </w:r>
        <w:r>
          <w:rPr>
            <w:noProof/>
            <w:webHidden/>
          </w:rPr>
          <w:fldChar w:fldCharType="separate"/>
        </w:r>
        <w:r>
          <w:rPr>
            <w:noProof/>
            <w:webHidden/>
          </w:rPr>
          <w:t>8</w:t>
        </w:r>
        <w:r>
          <w:rPr>
            <w:noProof/>
            <w:webHidden/>
          </w:rPr>
          <w:fldChar w:fldCharType="end"/>
        </w:r>
      </w:hyperlink>
    </w:p>
    <w:p w:rsidR="008F0D8D" w:rsidRDefault="008F0D8D">
      <w:pPr>
        <w:pStyle w:val="T1"/>
        <w:rPr>
          <w:rFonts w:asciiTheme="minorHAnsi" w:eastAsiaTheme="minorEastAsia" w:hAnsiTheme="minorHAnsi" w:cstheme="minorBidi"/>
          <w:b w:val="0"/>
          <w:bCs w:val="0"/>
          <w:caps w:val="0"/>
          <w:noProof/>
          <w:sz w:val="22"/>
          <w:szCs w:val="22"/>
        </w:rPr>
      </w:pPr>
      <w:hyperlink w:anchor="_Toc72834641" w:history="1">
        <w:r w:rsidRPr="00362402">
          <w:rPr>
            <w:rStyle w:val="Kpr"/>
            <w:noProof/>
          </w:rPr>
          <w:t>5</w:t>
        </w:r>
        <w:r>
          <w:rPr>
            <w:rFonts w:asciiTheme="minorHAnsi" w:eastAsiaTheme="minorEastAsia" w:hAnsiTheme="minorHAnsi" w:cstheme="minorBidi"/>
            <w:b w:val="0"/>
            <w:bCs w:val="0"/>
            <w:caps w:val="0"/>
            <w:noProof/>
            <w:sz w:val="22"/>
            <w:szCs w:val="22"/>
          </w:rPr>
          <w:tab/>
        </w:r>
        <w:r w:rsidRPr="00362402">
          <w:rPr>
            <w:rStyle w:val="Kpr"/>
            <w:noProof/>
          </w:rPr>
          <w:t>TALİMATLAR</w:t>
        </w:r>
        <w:r>
          <w:rPr>
            <w:noProof/>
            <w:webHidden/>
          </w:rPr>
          <w:tab/>
        </w:r>
        <w:r>
          <w:rPr>
            <w:noProof/>
            <w:webHidden/>
          </w:rPr>
          <w:fldChar w:fldCharType="begin"/>
        </w:r>
        <w:r>
          <w:rPr>
            <w:noProof/>
            <w:webHidden/>
          </w:rPr>
          <w:instrText xml:space="preserve"> PAGEREF _Toc72834641 \h </w:instrText>
        </w:r>
        <w:r>
          <w:rPr>
            <w:noProof/>
            <w:webHidden/>
          </w:rPr>
        </w:r>
        <w:r>
          <w:rPr>
            <w:noProof/>
            <w:webHidden/>
          </w:rPr>
          <w:fldChar w:fldCharType="separate"/>
        </w:r>
        <w:r>
          <w:rPr>
            <w:noProof/>
            <w:webHidden/>
          </w:rPr>
          <w:t>9</w:t>
        </w:r>
        <w:r>
          <w:rPr>
            <w:noProof/>
            <w:webHidden/>
          </w:rPr>
          <w:fldChar w:fldCharType="end"/>
        </w:r>
      </w:hyperlink>
    </w:p>
    <w:p w:rsidR="008F0D8D" w:rsidRDefault="008F0D8D">
      <w:pPr>
        <w:pStyle w:val="T2"/>
        <w:tabs>
          <w:tab w:val="left" w:pos="1440"/>
          <w:tab w:val="right" w:leader="dot" w:pos="13425"/>
        </w:tabs>
        <w:rPr>
          <w:rFonts w:asciiTheme="minorHAnsi" w:eastAsiaTheme="minorEastAsia" w:hAnsiTheme="minorHAnsi" w:cstheme="minorBidi"/>
          <w:smallCaps w:val="0"/>
          <w:noProof/>
          <w:sz w:val="22"/>
          <w:szCs w:val="22"/>
        </w:rPr>
      </w:pPr>
      <w:hyperlink w:anchor="_Toc72834642" w:history="1">
        <w:r w:rsidRPr="00362402">
          <w:rPr>
            <w:rStyle w:val="Kpr"/>
            <w:noProof/>
          </w:rPr>
          <w:t>5.1</w:t>
        </w:r>
        <w:r>
          <w:rPr>
            <w:rFonts w:asciiTheme="minorHAnsi" w:eastAsiaTheme="minorEastAsia" w:hAnsiTheme="minorHAnsi" w:cstheme="minorBidi"/>
            <w:smallCaps w:val="0"/>
            <w:noProof/>
            <w:sz w:val="22"/>
            <w:szCs w:val="22"/>
          </w:rPr>
          <w:tab/>
        </w:r>
        <w:r w:rsidRPr="00362402">
          <w:rPr>
            <w:rStyle w:val="Kpr"/>
            <w:noProof/>
          </w:rPr>
          <w:t>ACİL DURUMUN DUYURULMASI</w:t>
        </w:r>
        <w:r>
          <w:rPr>
            <w:noProof/>
            <w:webHidden/>
          </w:rPr>
          <w:tab/>
        </w:r>
        <w:r>
          <w:rPr>
            <w:noProof/>
            <w:webHidden/>
          </w:rPr>
          <w:fldChar w:fldCharType="begin"/>
        </w:r>
        <w:r>
          <w:rPr>
            <w:noProof/>
            <w:webHidden/>
          </w:rPr>
          <w:instrText xml:space="preserve"> PAGEREF _Toc72834642 \h </w:instrText>
        </w:r>
        <w:r>
          <w:rPr>
            <w:noProof/>
            <w:webHidden/>
          </w:rPr>
        </w:r>
        <w:r>
          <w:rPr>
            <w:noProof/>
            <w:webHidden/>
          </w:rPr>
          <w:fldChar w:fldCharType="separate"/>
        </w:r>
        <w:r>
          <w:rPr>
            <w:noProof/>
            <w:webHidden/>
          </w:rPr>
          <w:t>9</w:t>
        </w:r>
        <w:r>
          <w:rPr>
            <w:noProof/>
            <w:webHidden/>
          </w:rPr>
          <w:fldChar w:fldCharType="end"/>
        </w:r>
      </w:hyperlink>
    </w:p>
    <w:p w:rsidR="008F0D8D" w:rsidRDefault="008F0D8D">
      <w:pPr>
        <w:pStyle w:val="T2"/>
        <w:tabs>
          <w:tab w:val="left" w:pos="1440"/>
          <w:tab w:val="right" w:leader="dot" w:pos="13425"/>
        </w:tabs>
        <w:rPr>
          <w:rFonts w:asciiTheme="minorHAnsi" w:eastAsiaTheme="minorEastAsia" w:hAnsiTheme="minorHAnsi" w:cstheme="minorBidi"/>
          <w:smallCaps w:val="0"/>
          <w:noProof/>
          <w:sz w:val="22"/>
          <w:szCs w:val="22"/>
        </w:rPr>
      </w:pPr>
      <w:hyperlink w:anchor="_Toc72834643" w:history="1">
        <w:r w:rsidRPr="00362402">
          <w:rPr>
            <w:rStyle w:val="Kpr"/>
            <w:noProof/>
          </w:rPr>
          <w:t>5.2</w:t>
        </w:r>
        <w:r>
          <w:rPr>
            <w:rFonts w:asciiTheme="minorHAnsi" w:eastAsiaTheme="minorEastAsia" w:hAnsiTheme="minorHAnsi" w:cstheme="minorBidi"/>
            <w:smallCaps w:val="0"/>
            <w:noProof/>
            <w:sz w:val="22"/>
            <w:szCs w:val="22"/>
          </w:rPr>
          <w:tab/>
        </w:r>
        <w:r w:rsidRPr="00362402">
          <w:rPr>
            <w:rStyle w:val="Kpr"/>
            <w:noProof/>
          </w:rPr>
          <w:t>YANGIN DURUMUNDA YAPILMASI GEREKENLER</w:t>
        </w:r>
        <w:r>
          <w:rPr>
            <w:noProof/>
            <w:webHidden/>
          </w:rPr>
          <w:tab/>
        </w:r>
        <w:r>
          <w:rPr>
            <w:noProof/>
            <w:webHidden/>
          </w:rPr>
          <w:fldChar w:fldCharType="begin"/>
        </w:r>
        <w:r>
          <w:rPr>
            <w:noProof/>
            <w:webHidden/>
          </w:rPr>
          <w:instrText xml:space="preserve"> PAGEREF _Toc72834643 \h </w:instrText>
        </w:r>
        <w:r>
          <w:rPr>
            <w:noProof/>
            <w:webHidden/>
          </w:rPr>
        </w:r>
        <w:r>
          <w:rPr>
            <w:noProof/>
            <w:webHidden/>
          </w:rPr>
          <w:fldChar w:fldCharType="separate"/>
        </w:r>
        <w:r>
          <w:rPr>
            <w:noProof/>
            <w:webHidden/>
          </w:rPr>
          <w:t>12</w:t>
        </w:r>
        <w:r>
          <w:rPr>
            <w:noProof/>
            <w:webHidden/>
          </w:rPr>
          <w:fldChar w:fldCharType="end"/>
        </w:r>
      </w:hyperlink>
    </w:p>
    <w:p w:rsidR="008F0D8D" w:rsidRDefault="008F0D8D">
      <w:pPr>
        <w:pStyle w:val="T2"/>
        <w:tabs>
          <w:tab w:val="left" w:pos="1440"/>
          <w:tab w:val="right" w:leader="dot" w:pos="13425"/>
        </w:tabs>
        <w:rPr>
          <w:rFonts w:asciiTheme="minorHAnsi" w:eastAsiaTheme="minorEastAsia" w:hAnsiTheme="minorHAnsi" w:cstheme="minorBidi"/>
          <w:smallCaps w:val="0"/>
          <w:noProof/>
          <w:sz w:val="22"/>
          <w:szCs w:val="22"/>
        </w:rPr>
      </w:pPr>
      <w:hyperlink w:anchor="_Toc72834644" w:history="1">
        <w:r w:rsidRPr="00362402">
          <w:rPr>
            <w:rStyle w:val="Kpr"/>
            <w:noProof/>
          </w:rPr>
          <w:t>5.3</w:t>
        </w:r>
        <w:r>
          <w:rPr>
            <w:rFonts w:asciiTheme="minorHAnsi" w:eastAsiaTheme="minorEastAsia" w:hAnsiTheme="minorHAnsi" w:cstheme="minorBidi"/>
            <w:smallCaps w:val="0"/>
            <w:noProof/>
            <w:sz w:val="22"/>
            <w:szCs w:val="22"/>
          </w:rPr>
          <w:tab/>
        </w:r>
        <w:r w:rsidRPr="00362402">
          <w:rPr>
            <w:rStyle w:val="Kpr"/>
            <w:noProof/>
          </w:rPr>
          <w:t>İLKYARDIM İHTİYACI OLUŞTUĞUNDA YAPILMASI GEREKENLER</w:t>
        </w:r>
        <w:r>
          <w:rPr>
            <w:noProof/>
            <w:webHidden/>
          </w:rPr>
          <w:tab/>
        </w:r>
        <w:r>
          <w:rPr>
            <w:noProof/>
            <w:webHidden/>
          </w:rPr>
          <w:fldChar w:fldCharType="begin"/>
        </w:r>
        <w:r>
          <w:rPr>
            <w:noProof/>
            <w:webHidden/>
          </w:rPr>
          <w:instrText xml:space="preserve"> PAGEREF _Toc72834644 \h </w:instrText>
        </w:r>
        <w:r>
          <w:rPr>
            <w:noProof/>
            <w:webHidden/>
          </w:rPr>
        </w:r>
        <w:r>
          <w:rPr>
            <w:noProof/>
            <w:webHidden/>
          </w:rPr>
          <w:fldChar w:fldCharType="separate"/>
        </w:r>
        <w:r>
          <w:rPr>
            <w:noProof/>
            <w:webHidden/>
          </w:rPr>
          <w:t>13</w:t>
        </w:r>
        <w:r>
          <w:rPr>
            <w:noProof/>
            <w:webHidden/>
          </w:rPr>
          <w:fldChar w:fldCharType="end"/>
        </w:r>
      </w:hyperlink>
    </w:p>
    <w:p w:rsidR="008F0D8D" w:rsidRDefault="008F0D8D">
      <w:pPr>
        <w:pStyle w:val="T2"/>
        <w:tabs>
          <w:tab w:val="left" w:pos="1440"/>
          <w:tab w:val="right" w:leader="dot" w:pos="13425"/>
        </w:tabs>
        <w:rPr>
          <w:rFonts w:asciiTheme="minorHAnsi" w:eastAsiaTheme="minorEastAsia" w:hAnsiTheme="minorHAnsi" w:cstheme="minorBidi"/>
          <w:smallCaps w:val="0"/>
          <w:noProof/>
          <w:sz w:val="22"/>
          <w:szCs w:val="22"/>
        </w:rPr>
      </w:pPr>
      <w:hyperlink w:anchor="_Toc72834645" w:history="1">
        <w:r w:rsidRPr="00362402">
          <w:rPr>
            <w:rStyle w:val="Kpr"/>
            <w:noProof/>
          </w:rPr>
          <w:t>5.4</w:t>
        </w:r>
        <w:r>
          <w:rPr>
            <w:rFonts w:asciiTheme="minorHAnsi" w:eastAsiaTheme="minorEastAsia" w:hAnsiTheme="minorHAnsi" w:cstheme="minorBidi"/>
            <w:smallCaps w:val="0"/>
            <w:noProof/>
            <w:sz w:val="22"/>
            <w:szCs w:val="22"/>
          </w:rPr>
          <w:tab/>
        </w:r>
        <w:r w:rsidRPr="00362402">
          <w:rPr>
            <w:rStyle w:val="Kpr"/>
            <w:noProof/>
          </w:rPr>
          <w:t>KİMYASAL SIZINTI DURUMDA YAPILMASI GEREKENLER</w:t>
        </w:r>
        <w:r>
          <w:rPr>
            <w:noProof/>
            <w:webHidden/>
          </w:rPr>
          <w:tab/>
        </w:r>
        <w:r>
          <w:rPr>
            <w:noProof/>
            <w:webHidden/>
          </w:rPr>
          <w:fldChar w:fldCharType="begin"/>
        </w:r>
        <w:r>
          <w:rPr>
            <w:noProof/>
            <w:webHidden/>
          </w:rPr>
          <w:instrText xml:space="preserve"> PAGEREF _Toc72834645 \h </w:instrText>
        </w:r>
        <w:r>
          <w:rPr>
            <w:noProof/>
            <w:webHidden/>
          </w:rPr>
        </w:r>
        <w:r>
          <w:rPr>
            <w:noProof/>
            <w:webHidden/>
          </w:rPr>
          <w:fldChar w:fldCharType="separate"/>
        </w:r>
        <w:r>
          <w:rPr>
            <w:noProof/>
            <w:webHidden/>
          </w:rPr>
          <w:t>14</w:t>
        </w:r>
        <w:r>
          <w:rPr>
            <w:noProof/>
            <w:webHidden/>
          </w:rPr>
          <w:fldChar w:fldCharType="end"/>
        </w:r>
      </w:hyperlink>
    </w:p>
    <w:p w:rsidR="008F0D8D" w:rsidRDefault="008F0D8D">
      <w:pPr>
        <w:pStyle w:val="T2"/>
        <w:tabs>
          <w:tab w:val="left" w:pos="1440"/>
          <w:tab w:val="right" w:leader="dot" w:pos="13425"/>
        </w:tabs>
        <w:rPr>
          <w:rFonts w:asciiTheme="minorHAnsi" w:eastAsiaTheme="minorEastAsia" w:hAnsiTheme="minorHAnsi" w:cstheme="minorBidi"/>
          <w:smallCaps w:val="0"/>
          <w:noProof/>
          <w:sz w:val="22"/>
          <w:szCs w:val="22"/>
        </w:rPr>
      </w:pPr>
      <w:hyperlink w:anchor="_Toc72834646" w:history="1">
        <w:r w:rsidRPr="00362402">
          <w:rPr>
            <w:rStyle w:val="Kpr"/>
            <w:noProof/>
          </w:rPr>
          <w:t>5.5</w:t>
        </w:r>
        <w:r>
          <w:rPr>
            <w:rFonts w:asciiTheme="minorHAnsi" w:eastAsiaTheme="minorEastAsia" w:hAnsiTheme="minorHAnsi" w:cstheme="minorBidi"/>
            <w:smallCaps w:val="0"/>
            <w:noProof/>
            <w:sz w:val="22"/>
            <w:szCs w:val="22"/>
          </w:rPr>
          <w:tab/>
        </w:r>
        <w:r w:rsidRPr="00362402">
          <w:rPr>
            <w:rStyle w:val="Kpr"/>
            <w:noProof/>
          </w:rPr>
          <w:t>DEPREM DURUMUNDA YAPILMASI GEREKENLER</w:t>
        </w:r>
        <w:r>
          <w:rPr>
            <w:noProof/>
            <w:webHidden/>
          </w:rPr>
          <w:tab/>
        </w:r>
        <w:r>
          <w:rPr>
            <w:noProof/>
            <w:webHidden/>
          </w:rPr>
          <w:fldChar w:fldCharType="begin"/>
        </w:r>
        <w:r>
          <w:rPr>
            <w:noProof/>
            <w:webHidden/>
          </w:rPr>
          <w:instrText xml:space="preserve"> PAGEREF _Toc72834646 \h </w:instrText>
        </w:r>
        <w:r>
          <w:rPr>
            <w:noProof/>
            <w:webHidden/>
          </w:rPr>
        </w:r>
        <w:r>
          <w:rPr>
            <w:noProof/>
            <w:webHidden/>
          </w:rPr>
          <w:fldChar w:fldCharType="separate"/>
        </w:r>
        <w:r>
          <w:rPr>
            <w:noProof/>
            <w:webHidden/>
          </w:rPr>
          <w:t>15</w:t>
        </w:r>
        <w:r>
          <w:rPr>
            <w:noProof/>
            <w:webHidden/>
          </w:rPr>
          <w:fldChar w:fldCharType="end"/>
        </w:r>
      </w:hyperlink>
    </w:p>
    <w:p w:rsidR="008F0D8D" w:rsidRDefault="008F0D8D">
      <w:pPr>
        <w:pStyle w:val="T3"/>
        <w:tabs>
          <w:tab w:val="left" w:pos="1680"/>
          <w:tab w:val="right" w:leader="dot" w:pos="13425"/>
        </w:tabs>
        <w:rPr>
          <w:rFonts w:asciiTheme="minorHAnsi" w:eastAsiaTheme="minorEastAsia" w:hAnsiTheme="minorHAnsi" w:cstheme="minorBidi"/>
          <w:i w:val="0"/>
          <w:iCs w:val="0"/>
          <w:noProof/>
          <w:sz w:val="22"/>
          <w:szCs w:val="22"/>
        </w:rPr>
      </w:pPr>
      <w:hyperlink w:anchor="_Toc72834647" w:history="1">
        <w:r w:rsidRPr="00362402">
          <w:rPr>
            <w:rStyle w:val="Kpr"/>
            <w:noProof/>
          </w:rPr>
          <w:t>5.5.1</w:t>
        </w:r>
        <w:r>
          <w:rPr>
            <w:rFonts w:asciiTheme="minorHAnsi" w:eastAsiaTheme="minorEastAsia" w:hAnsiTheme="minorHAnsi" w:cstheme="minorBidi"/>
            <w:i w:val="0"/>
            <w:iCs w:val="0"/>
            <w:noProof/>
            <w:sz w:val="22"/>
            <w:szCs w:val="22"/>
          </w:rPr>
          <w:tab/>
        </w:r>
        <w:r w:rsidRPr="00362402">
          <w:rPr>
            <w:rStyle w:val="Kpr"/>
            <w:noProof/>
          </w:rPr>
          <w:t>DEPREM ANINDA YAPILAMASI GEREKENLER</w:t>
        </w:r>
        <w:r>
          <w:rPr>
            <w:noProof/>
            <w:webHidden/>
          </w:rPr>
          <w:tab/>
        </w:r>
        <w:r>
          <w:rPr>
            <w:noProof/>
            <w:webHidden/>
          </w:rPr>
          <w:fldChar w:fldCharType="begin"/>
        </w:r>
        <w:r>
          <w:rPr>
            <w:noProof/>
            <w:webHidden/>
          </w:rPr>
          <w:instrText xml:space="preserve"> PAGEREF _Toc72834647 \h </w:instrText>
        </w:r>
        <w:r>
          <w:rPr>
            <w:noProof/>
            <w:webHidden/>
          </w:rPr>
        </w:r>
        <w:r>
          <w:rPr>
            <w:noProof/>
            <w:webHidden/>
          </w:rPr>
          <w:fldChar w:fldCharType="separate"/>
        </w:r>
        <w:r>
          <w:rPr>
            <w:noProof/>
            <w:webHidden/>
          </w:rPr>
          <w:t>15</w:t>
        </w:r>
        <w:r>
          <w:rPr>
            <w:noProof/>
            <w:webHidden/>
          </w:rPr>
          <w:fldChar w:fldCharType="end"/>
        </w:r>
      </w:hyperlink>
    </w:p>
    <w:p w:rsidR="008F0D8D" w:rsidRDefault="008F0D8D">
      <w:pPr>
        <w:pStyle w:val="T3"/>
        <w:tabs>
          <w:tab w:val="left" w:pos="1680"/>
          <w:tab w:val="right" w:leader="dot" w:pos="13425"/>
        </w:tabs>
        <w:rPr>
          <w:rFonts w:asciiTheme="minorHAnsi" w:eastAsiaTheme="minorEastAsia" w:hAnsiTheme="minorHAnsi" w:cstheme="minorBidi"/>
          <w:i w:val="0"/>
          <w:iCs w:val="0"/>
          <w:noProof/>
          <w:sz w:val="22"/>
          <w:szCs w:val="22"/>
        </w:rPr>
      </w:pPr>
      <w:hyperlink w:anchor="_Toc72834648" w:history="1">
        <w:r w:rsidRPr="00362402">
          <w:rPr>
            <w:rStyle w:val="Kpr"/>
            <w:noProof/>
          </w:rPr>
          <w:t>5.5.2</w:t>
        </w:r>
        <w:r>
          <w:rPr>
            <w:rFonts w:asciiTheme="minorHAnsi" w:eastAsiaTheme="minorEastAsia" w:hAnsiTheme="minorHAnsi" w:cstheme="minorBidi"/>
            <w:i w:val="0"/>
            <w:iCs w:val="0"/>
            <w:noProof/>
            <w:sz w:val="22"/>
            <w:szCs w:val="22"/>
          </w:rPr>
          <w:tab/>
        </w:r>
        <w:r w:rsidRPr="00362402">
          <w:rPr>
            <w:rStyle w:val="Kpr"/>
            <w:noProof/>
          </w:rPr>
          <w:t>DEPREMDEN SONRA YAPILMASI GEREKENLER</w:t>
        </w:r>
        <w:r>
          <w:rPr>
            <w:noProof/>
            <w:webHidden/>
          </w:rPr>
          <w:tab/>
        </w:r>
        <w:r>
          <w:rPr>
            <w:noProof/>
            <w:webHidden/>
          </w:rPr>
          <w:fldChar w:fldCharType="begin"/>
        </w:r>
        <w:r>
          <w:rPr>
            <w:noProof/>
            <w:webHidden/>
          </w:rPr>
          <w:instrText xml:space="preserve"> PAGEREF _Toc72834648 \h </w:instrText>
        </w:r>
        <w:r>
          <w:rPr>
            <w:noProof/>
            <w:webHidden/>
          </w:rPr>
        </w:r>
        <w:r>
          <w:rPr>
            <w:noProof/>
            <w:webHidden/>
          </w:rPr>
          <w:fldChar w:fldCharType="separate"/>
        </w:r>
        <w:r>
          <w:rPr>
            <w:noProof/>
            <w:webHidden/>
          </w:rPr>
          <w:t>16</w:t>
        </w:r>
        <w:r>
          <w:rPr>
            <w:noProof/>
            <w:webHidden/>
          </w:rPr>
          <w:fldChar w:fldCharType="end"/>
        </w:r>
      </w:hyperlink>
    </w:p>
    <w:p w:rsidR="008F0D8D" w:rsidRDefault="008F0D8D">
      <w:pPr>
        <w:pStyle w:val="T1"/>
        <w:rPr>
          <w:rFonts w:asciiTheme="minorHAnsi" w:eastAsiaTheme="minorEastAsia" w:hAnsiTheme="minorHAnsi" w:cstheme="minorBidi"/>
          <w:b w:val="0"/>
          <w:bCs w:val="0"/>
          <w:caps w:val="0"/>
          <w:noProof/>
          <w:sz w:val="22"/>
          <w:szCs w:val="22"/>
        </w:rPr>
      </w:pPr>
      <w:hyperlink w:anchor="_Toc72834649" w:history="1">
        <w:r w:rsidRPr="00362402">
          <w:rPr>
            <w:rStyle w:val="Kpr"/>
            <w:noProof/>
          </w:rPr>
          <w:t>6</w:t>
        </w:r>
        <w:r>
          <w:rPr>
            <w:rFonts w:asciiTheme="minorHAnsi" w:eastAsiaTheme="minorEastAsia" w:hAnsiTheme="minorHAnsi" w:cstheme="minorBidi"/>
            <w:b w:val="0"/>
            <w:bCs w:val="0"/>
            <w:caps w:val="0"/>
            <w:noProof/>
            <w:sz w:val="22"/>
            <w:szCs w:val="22"/>
          </w:rPr>
          <w:tab/>
        </w:r>
        <w:r w:rsidRPr="00362402">
          <w:rPr>
            <w:rStyle w:val="Kpr"/>
            <w:noProof/>
          </w:rPr>
          <w:t>ACİL DURUM EKİPLERİNİN GÖREVLERİ</w:t>
        </w:r>
        <w:r>
          <w:rPr>
            <w:noProof/>
            <w:webHidden/>
          </w:rPr>
          <w:tab/>
        </w:r>
        <w:r>
          <w:rPr>
            <w:noProof/>
            <w:webHidden/>
          </w:rPr>
          <w:fldChar w:fldCharType="begin"/>
        </w:r>
        <w:r>
          <w:rPr>
            <w:noProof/>
            <w:webHidden/>
          </w:rPr>
          <w:instrText xml:space="preserve"> PAGEREF _Toc72834649 \h </w:instrText>
        </w:r>
        <w:r>
          <w:rPr>
            <w:noProof/>
            <w:webHidden/>
          </w:rPr>
        </w:r>
        <w:r>
          <w:rPr>
            <w:noProof/>
            <w:webHidden/>
          </w:rPr>
          <w:fldChar w:fldCharType="separate"/>
        </w:r>
        <w:r>
          <w:rPr>
            <w:noProof/>
            <w:webHidden/>
          </w:rPr>
          <w:t>18</w:t>
        </w:r>
        <w:r>
          <w:rPr>
            <w:noProof/>
            <w:webHidden/>
          </w:rPr>
          <w:fldChar w:fldCharType="end"/>
        </w:r>
      </w:hyperlink>
    </w:p>
    <w:p w:rsidR="008F0D8D" w:rsidRDefault="008F0D8D">
      <w:pPr>
        <w:pStyle w:val="T2"/>
        <w:tabs>
          <w:tab w:val="left" w:pos="1440"/>
          <w:tab w:val="right" w:leader="dot" w:pos="13425"/>
        </w:tabs>
        <w:rPr>
          <w:rFonts w:asciiTheme="minorHAnsi" w:eastAsiaTheme="minorEastAsia" w:hAnsiTheme="minorHAnsi" w:cstheme="minorBidi"/>
          <w:smallCaps w:val="0"/>
          <w:noProof/>
          <w:sz w:val="22"/>
          <w:szCs w:val="22"/>
        </w:rPr>
      </w:pPr>
      <w:hyperlink w:anchor="_Toc72834650" w:history="1">
        <w:r w:rsidRPr="00362402">
          <w:rPr>
            <w:rStyle w:val="Kpr"/>
            <w:noProof/>
          </w:rPr>
          <w:t>6.1</w:t>
        </w:r>
        <w:r>
          <w:rPr>
            <w:rFonts w:asciiTheme="minorHAnsi" w:eastAsiaTheme="minorEastAsia" w:hAnsiTheme="minorHAnsi" w:cstheme="minorBidi"/>
            <w:smallCaps w:val="0"/>
            <w:noProof/>
            <w:sz w:val="22"/>
            <w:szCs w:val="22"/>
          </w:rPr>
          <w:tab/>
        </w:r>
        <w:r w:rsidRPr="00362402">
          <w:rPr>
            <w:rStyle w:val="Kpr"/>
            <w:noProof/>
          </w:rPr>
          <w:t>ARAMA KURTARMA VE TAHLİYE EKİP BAŞKANININ GÖREVLERİ</w:t>
        </w:r>
        <w:r>
          <w:rPr>
            <w:noProof/>
            <w:webHidden/>
          </w:rPr>
          <w:tab/>
        </w:r>
        <w:r>
          <w:rPr>
            <w:noProof/>
            <w:webHidden/>
          </w:rPr>
          <w:fldChar w:fldCharType="begin"/>
        </w:r>
        <w:r>
          <w:rPr>
            <w:noProof/>
            <w:webHidden/>
          </w:rPr>
          <w:instrText xml:space="preserve"> PAGEREF _Toc72834650 \h </w:instrText>
        </w:r>
        <w:r>
          <w:rPr>
            <w:noProof/>
            <w:webHidden/>
          </w:rPr>
        </w:r>
        <w:r>
          <w:rPr>
            <w:noProof/>
            <w:webHidden/>
          </w:rPr>
          <w:fldChar w:fldCharType="separate"/>
        </w:r>
        <w:r>
          <w:rPr>
            <w:noProof/>
            <w:webHidden/>
          </w:rPr>
          <w:t>18</w:t>
        </w:r>
        <w:r>
          <w:rPr>
            <w:noProof/>
            <w:webHidden/>
          </w:rPr>
          <w:fldChar w:fldCharType="end"/>
        </w:r>
      </w:hyperlink>
    </w:p>
    <w:p w:rsidR="008F0D8D" w:rsidRDefault="008F0D8D">
      <w:pPr>
        <w:pStyle w:val="T2"/>
        <w:tabs>
          <w:tab w:val="left" w:pos="1440"/>
          <w:tab w:val="right" w:leader="dot" w:pos="13425"/>
        </w:tabs>
        <w:rPr>
          <w:rFonts w:asciiTheme="minorHAnsi" w:eastAsiaTheme="minorEastAsia" w:hAnsiTheme="minorHAnsi" w:cstheme="minorBidi"/>
          <w:smallCaps w:val="0"/>
          <w:noProof/>
          <w:sz w:val="22"/>
          <w:szCs w:val="22"/>
        </w:rPr>
      </w:pPr>
      <w:hyperlink w:anchor="_Toc72834651" w:history="1">
        <w:r w:rsidRPr="00362402">
          <w:rPr>
            <w:rStyle w:val="Kpr"/>
            <w:noProof/>
          </w:rPr>
          <w:t>6.2</w:t>
        </w:r>
        <w:r>
          <w:rPr>
            <w:rFonts w:asciiTheme="minorHAnsi" w:eastAsiaTheme="minorEastAsia" w:hAnsiTheme="minorHAnsi" w:cstheme="minorBidi"/>
            <w:smallCaps w:val="0"/>
            <w:noProof/>
            <w:sz w:val="22"/>
            <w:szCs w:val="22"/>
          </w:rPr>
          <w:tab/>
        </w:r>
        <w:r w:rsidRPr="00362402">
          <w:rPr>
            <w:rStyle w:val="Kpr"/>
            <w:noProof/>
          </w:rPr>
          <w:t>ARAMA KURTARMA VE TAHLİYE EKİP ÜYELERİNİN GÖREV VE SORUMLULUKLARI</w:t>
        </w:r>
        <w:r>
          <w:rPr>
            <w:noProof/>
            <w:webHidden/>
          </w:rPr>
          <w:tab/>
        </w:r>
        <w:r>
          <w:rPr>
            <w:noProof/>
            <w:webHidden/>
          </w:rPr>
          <w:fldChar w:fldCharType="begin"/>
        </w:r>
        <w:r>
          <w:rPr>
            <w:noProof/>
            <w:webHidden/>
          </w:rPr>
          <w:instrText xml:space="preserve"> PAGEREF _Toc72834651 \h </w:instrText>
        </w:r>
        <w:r>
          <w:rPr>
            <w:noProof/>
            <w:webHidden/>
          </w:rPr>
        </w:r>
        <w:r>
          <w:rPr>
            <w:noProof/>
            <w:webHidden/>
          </w:rPr>
          <w:fldChar w:fldCharType="separate"/>
        </w:r>
        <w:r>
          <w:rPr>
            <w:noProof/>
            <w:webHidden/>
          </w:rPr>
          <w:t>19</w:t>
        </w:r>
        <w:r>
          <w:rPr>
            <w:noProof/>
            <w:webHidden/>
          </w:rPr>
          <w:fldChar w:fldCharType="end"/>
        </w:r>
      </w:hyperlink>
    </w:p>
    <w:p w:rsidR="008F0D8D" w:rsidRDefault="008F0D8D">
      <w:pPr>
        <w:pStyle w:val="T2"/>
        <w:tabs>
          <w:tab w:val="left" w:pos="1440"/>
          <w:tab w:val="right" w:leader="dot" w:pos="13425"/>
        </w:tabs>
        <w:rPr>
          <w:rFonts w:asciiTheme="minorHAnsi" w:eastAsiaTheme="minorEastAsia" w:hAnsiTheme="minorHAnsi" w:cstheme="minorBidi"/>
          <w:smallCaps w:val="0"/>
          <w:noProof/>
          <w:sz w:val="22"/>
          <w:szCs w:val="22"/>
        </w:rPr>
      </w:pPr>
      <w:hyperlink w:anchor="_Toc72834652" w:history="1">
        <w:r w:rsidRPr="00362402">
          <w:rPr>
            <w:rStyle w:val="Kpr"/>
            <w:noProof/>
          </w:rPr>
          <w:t>6.3</w:t>
        </w:r>
        <w:r>
          <w:rPr>
            <w:rFonts w:asciiTheme="minorHAnsi" w:eastAsiaTheme="minorEastAsia" w:hAnsiTheme="minorHAnsi" w:cstheme="minorBidi"/>
            <w:smallCaps w:val="0"/>
            <w:noProof/>
            <w:sz w:val="22"/>
            <w:szCs w:val="22"/>
          </w:rPr>
          <w:tab/>
        </w:r>
        <w:r w:rsidRPr="00362402">
          <w:rPr>
            <w:rStyle w:val="Kpr"/>
            <w:noProof/>
          </w:rPr>
          <w:t>YANGINLA MÜCADELE EKİP BAŞKANININ GÖREVLERİ</w:t>
        </w:r>
        <w:r>
          <w:rPr>
            <w:noProof/>
            <w:webHidden/>
          </w:rPr>
          <w:tab/>
        </w:r>
        <w:r>
          <w:rPr>
            <w:noProof/>
            <w:webHidden/>
          </w:rPr>
          <w:fldChar w:fldCharType="begin"/>
        </w:r>
        <w:r>
          <w:rPr>
            <w:noProof/>
            <w:webHidden/>
          </w:rPr>
          <w:instrText xml:space="preserve"> PAGEREF _Toc72834652 \h </w:instrText>
        </w:r>
        <w:r>
          <w:rPr>
            <w:noProof/>
            <w:webHidden/>
          </w:rPr>
        </w:r>
        <w:r>
          <w:rPr>
            <w:noProof/>
            <w:webHidden/>
          </w:rPr>
          <w:fldChar w:fldCharType="separate"/>
        </w:r>
        <w:r>
          <w:rPr>
            <w:noProof/>
            <w:webHidden/>
          </w:rPr>
          <w:t>20</w:t>
        </w:r>
        <w:r>
          <w:rPr>
            <w:noProof/>
            <w:webHidden/>
          </w:rPr>
          <w:fldChar w:fldCharType="end"/>
        </w:r>
      </w:hyperlink>
    </w:p>
    <w:p w:rsidR="008F0D8D" w:rsidRDefault="008F0D8D">
      <w:pPr>
        <w:pStyle w:val="T2"/>
        <w:tabs>
          <w:tab w:val="left" w:pos="1440"/>
          <w:tab w:val="right" w:leader="dot" w:pos="13425"/>
        </w:tabs>
        <w:rPr>
          <w:rFonts w:asciiTheme="minorHAnsi" w:eastAsiaTheme="minorEastAsia" w:hAnsiTheme="minorHAnsi" w:cstheme="minorBidi"/>
          <w:smallCaps w:val="0"/>
          <w:noProof/>
          <w:sz w:val="22"/>
          <w:szCs w:val="22"/>
        </w:rPr>
      </w:pPr>
      <w:hyperlink w:anchor="_Toc72834653" w:history="1">
        <w:r w:rsidRPr="00362402">
          <w:rPr>
            <w:rStyle w:val="Kpr"/>
            <w:noProof/>
          </w:rPr>
          <w:t>6.4</w:t>
        </w:r>
        <w:r>
          <w:rPr>
            <w:rFonts w:asciiTheme="minorHAnsi" w:eastAsiaTheme="minorEastAsia" w:hAnsiTheme="minorHAnsi" w:cstheme="minorBidi"/>
            <w:smallCaps w:val="0"/>
            <w:noProof/>
            <w:sz w:val="22"/>
            <w:szCs w:val="22"/>
          </w:rPr>
          <w:tab/>
        </w:r>
        <w:r w:rsidRPr="00362402">
          <w:rPr>
            <w:rStyle w:val="Kpr"/>
            <w:noProof/>
          </w:rPr>
          <w:t>YANGINLA MÜCADELE EKİP ÜYELERİNİN GÖREV VE SORUMLULUKLARI</w:t>
        </w:r>
        <w:r>
          <w:rPr>
            <w:noProof/>
            <w:webHidden/>
          </w:rPr>
          <w:tab/>
        </w:r>
        <w:r>
          <w:rPr>
            <w:noProof/>
            <w:webHidden/>
          </w:rPr>
          <w:fldChar w:fldCharType="begin"/>
        </w:r>
        <w:r>
          <w:rPr>
            <w:noProof/>
            <w:webHidden/>
          </w:rPr>
          <w:instrText xml:space="preserve"> PAGEREF _Toc72834653 \h </w:instrText>
        </w:r>
        <w:r>
          <w:rPr>
            <w:noProof/>
            <w:webHidden/>
          </w:rPr>
        </w:r>
        <w:r>
          <w:rPr>
            <w:noProof/>
            <w:webHidden/>
          </w:rPr>
          <w:fldChar w:fldCharType="separate"/>
        </w:r>
        <w:r>
          <w:rPr>
            <w:noProof/>
            <w:webHidden/>
          </w:rPr>
          <w:t>21</w:t>
        </w:r>
        <w:r>
          <w:rPr>
            <w:noProof/>
            <w:webHidden/>
          </w:rPr>
          <w:fldChar w:fldCharType="end"/>
        </w:r>
      </w:hyperlink>
    </w:p>
    <w:p w:rsidR="008F0D8D" w:rsidRDefault="008F0D8D">
      <w:pPr>
        <w:pStyle w:val="T2"/>
        <w:tabs>
          <w:tab w:val="left" w:pos="1440"/>
          <w:tab w:val="right" w:leader="dot" w:pos="13425"/>
        </w:tabs>
        <w:rPr>
          <w:rFonts w:asciiTheme="minorHAnsi" w:eastAsiaTheme="minorEastAsia" w:hAnsiTheme="minorHAnsi" w:cstheme="minorBidi"/>
          <w:smallCaps w:val="0"/>
          <w:noProof/>
          <w:sz w:val="22"/>
          <w:szCs w:val="22"/>
        </w:rPr>
      </w:pPr>
      <w:hyperlink w:anchor="_Toc72834654" w:history="1">
        <w:r w:rsidRPr="00362402">
          <w:rPr>
            <w:rStyle w:val="Kpr"/>
            <w:noProof/>
          </w:rPr>
          <w:t>6.5</w:t>
        </w:r>
        <w:r>
          <w:rPr>
            <w:rFonts w:asciiTheme="minorHAnsi" w:eastAsiaTheme="minorEastAsia" w:hAnsiTheme="minorHAnsi" w:cstheme="minorBidi"/>
            <w:smallCaps w:val="0"/>
            <w:noProof/>
            <w:sz w:val="22"/>
            <w:szCs w:val="22"/>
          </w:rPr>
          <w:tab/>
        </w:r>
        <w:r w:rsidRPr="00362402">
          <w:rPr>
            <w:rStyle w:val="Kpr"/>
            <w:noProof/>
          </w:rPr>
          <w:t>İLKYARDIM EKİP BAŞKANININ GÖREVLERİ</w:t>
        </w:r>
        <w:r>
          <w:rPr>
            <w:noProof/>
            <w:webHidden/>
          </w:rPr>
          <w:tab/>
        </w:r>
        <w:r>
          <w:rPr>
            <w:noProof/>
            <w:webHidden/>
          </w:rPr>
          <w:fldChar w:fldCharType="begin"/>
        </w:r>
        <w:r>
          <w:rPr>
            <w:noProof/>
            <w:webHidden/>
          </w:rPr>
          <w:instrText xml:space="preserve"> PAGEREF _Toc72834654 \h </w:instrText>
        </w:r>
        <w:r>
          <w:rPr>
            <w:noProof/>
            <w:webHidden/>
          </w:rPr>
        </w:r>
        <w:r>
          <w:rPr>
            <w:noProof/>
            <w:webHidden/>
          </w:rPr>
          <w:fldChar w:fldCharType="separate"/>
        </w:r>
        <w:r>
          <w:rPr>
            <w:noProof/>
            <w:webHidden/>
          </w:rPr>
          <w:t>22</w:t>
        </w:r>
        <w:r>
          <w:rPr>
            <w:noProof/>
            <w:webHidden/>
          </w:rPr>
          <w:fldChar w:fldCharType="end"/>
        </w:r>
      </w:hyperlink>
    </w:p>
    <w:p w:rsidR="008F0D8D" w:rsidRDefault="008F0D8D">
      <w:pPr>
        <w:pStyle w:val="T2"/>
        <w:tabs>
          <w:tab w:val="left" w:pos="1440"/>
          <w:tab w:val="right" w:leader="dot" w:pos="13425"/>
        </w:tabs>
        <w:rPr>
          <w:rFonts w:asciiTheme="minorHAnsi" w:eastAsiaTheme="minorEastAsia" w:hAnsiTheme="minorHAnsi" w:cstheme="minorBidi"/>
          <w:smallCaps w:val="0"/>
          <w:noProof/>
          <w:sz w:val="22"/>
          <w:szCs w:val="22"/>
        </w:rPr>
      </w:pPr>
      <w:hyperlink w:anchor="_Toc72834655" w:history="1">
        <w:r w:rsidRPr="00362402">
          <w:rPr>
            <w:rStyle w:val="Kpr"/>
            <w:noProof/>
          </w:rPr>
          <w:t>6.6</w:t>
        </w:r>
        <w:r>
          <w:rPr>
            <w:rFonts w:asciiTheme="minorHAnsi" w:eastAsiaTheme="minorEastAsia" w:hAnsiTheme="minorHAnsi" w:cstheme="minorBidi"/>
            <w:smallCaps w:val="0"/>
            <w:noProof/>
            <w:sz w:val="22"/>
            <w:szCs w:val="22"/>
          </w:rPr>
          <w:tab/>
        </w:r>
        <w:r w:rsidRPr="00362402">
          <w:rPr>
            <w:rStyle w:val="Kpr"/>
            <w:noProof/>
          </w:rPr>
          <w:t>İLKYARDIM EKİP ÜYELERİNİN GÖREV SORUMLULUKLARI</w:t>
        </w:r>
        <w:r>
          <w:rPr>
            <w:noProof/>
            <w:webHidden/>
          </w:rPr>
          <w:tab/>
        </w:r>
        <w:r>
          <w:rPr>
            <w:noProof/>
            <w:webHidden/>
          </w:rPr>
          <w:fldChar w:fldCharType="begin"/>
        </w:r>
        <w:r>
          <w:rPr>
            <w:noProof/>
            <w:webHidden/>
          </w:rPr>
          <w:instrText xml:space="preserve"> PAGEREF _Toc72834655 \h </w:instrText>
        </w:r>
        <w:r>
          <w:rPr>
            <w:noProof/>
            <w:webHidden/>
          </w:rPr>
        </w:r>
        <w:r>
          <w:rPr>
            <w:noProof/>
            <w:webHidden/>
          </w:rPr>
          <w:fldChar w:fldCharType="separate"/>
        </w:r>
        <w:r>
          <w:rPr>
            <w:noProof/>
            <w:webHidden/>
          </w:rPr>
          <w:t>23</w:t>
        </w:r>
        <w:r>
          <w:rPr>
            <w:noProof/>
            <w:webHidden/>
          </w:rPr>
          <w:fldChar w:fldCharType="end"/>
        </w:r>
      </w:hyperlink>
    </w:p>
    <w:p w:rsidR="008F0D8D" w:rsidRDefault="008F0D8D">
      <w:pPr>
        <w:pStyle w:val="T1"/>
        <w:rPr>
          <w:rFonts w:asciiTheme="minorHAnsi" w:eastAsiaTheme="minorEastAsia" w:hAnsiTheme="minorHAnsi" w:cstheme="minorBidi"/>
          <w:b w:val="0"/>
          <w:bCs w:val="0"/>
          <w:caps w:val="0"/>
          <w:noProof/>
          <w:sz w:val="22"/>
          <w:szCs w:val="22"/>
        </w:rPr>
      </w:pPr>
      <w:hyperlink w:anchor="_Toc72834656" w:history="1">
        <w:r w:rsidRPr="00362402">
          <w:rPr>
            <w:rStyle w:val="Kpr"/>
            <w:i/>
            <w:noProof/>
          </w:rPr>
          <w:t>EK 1: UYGUN YANGIN TÜPÜ SEÇİMİ</w:t>
        </w:r>
        <w:r>
          <w:rPr>
            <w:noProof/>
            <w:webHidden/>
          </w:rPr>
          <w:tab/>
        </w:r>
        <w:r>
          <w:rPr>
            <w:noProof/>
            <w:webHidden/>
          </w:rPr>
          <w:fldChar w:fldCharType="begin"/>
        </w:r>
        <w:r>
          <w:rPr>
            <w:noProof/>
            <w:webHidden/>
          </w:rPr>
          <w:instrText xml:space="preserve"> PAGEREF _Toc72834656 \h </w:instrText>
        </w:r>
        <w:r>
          <w:rPr>
            <w:noProof/>
            <w:webHidden/>
          </w:rPr>
        </w:r>
        <w:r>
          <w:rPr>
            <w:noProof/>
            <w:webHidden/>
          </w:rPr>
          <w:fldChar w:fldCharType="separate"/>
        </w:r>
        <w:r>
          <w:rPr>
            <w:noProof/>
            <w:webHidden/>
          </w:rPr>
          <w:t>24</w:t>
        </w:r>
        <w:r>
          <w:rPr>
            <w:noProof/>
            <w:webHidden/>
          </w:rPr>
          <w:fldChar w:fldCharType="end"/>
        </w:r>
      </w:hyperlink>
    </w:p>
    <w:p w:rsidR="008F0D8D" w:rsidRDefault="008F0D8D">
      <w:pPr>
        <w:pStyle w:val="T1"/>
        <w:rPr>
          <w:rFonts w:asciiTheme="minorHAnsi" w:eastAsiaTheme="minorEastAsia" w:hAnsiTheme="minorHAnsi" w:cstheme="minorBidi"/>
          <w:b w:val="0"/>
          <w:bCs w:val="0"/>
          <w:caps w:val="0"/>
          <w:noProof/>
          <w:sz w:val="22"/>
          <w:szCs w:val="22"/>
        </w:rPr>
      </w:pPr>
      <w:hyperlink w:anchor="_Toc72834657" w:history="1">
        <w:r w:rsidRPr="00362402">
          <w:rPr>
            <w:rStyle w:val="Kpr"/>
            <w:i/>
            <w:noProof/>
          </w:rPr>
          <w:t>EK 2: YANGIN SÖNDÜRME CİHAZI KULLANIMI</w:t>
        </w:r>
        <w:r>
          <w:rPr>
            <w:noProof/>
            <w:webHidden/>
          </w:rPr>
          <w:tab/>
        </w:r>
        <w:r>
          <w:rPr>
            <w:noProof/>
            <w:webHidden/>
          </w:rPr>
          <w:fldChar w:fldCharType="begin"/>
        </w:r>
        <w:r>
          <w:rPr>
            <w:noProof/>
            <w:webHidden/>
          </w:rPr>
          <w:instrText xml:space="preserve"> PAGEREF _Toc72834657 \h </w:instrText>
        </w:r>
        <w:r>
          <w:rPr>
            <w:noProof/>
            <w:webHidden/>
          </w:rPr>
        </w:r>
        <w:r>
          <w:rPr>
            <w:noProof/>
            <w:webHidden/>
          </w:rPr>
          <w:fldChar w:fldCharType="separate"/>
        </w:r>
        <w:r>
          <w:rPr>
            <w:noProof/>
            <w:webHidden/>
          </w:rPr>
          <w:t>25</w:t>
        </w:r>
        <w:r>
          <w:rPr>
            <w:noProof/>
            <w:webHidden/>
          </w:rPr>
          <w:fldChar w:fldCharType="end"/>
        </w:r>
      </w:hyperlink>
    </w:p>
    <w:p w:rsidR="00D9662A" w:rsidRPr="00A514C2" w:rsidRDefault="00AF7DBA" w:rsidP="00D9662A">
      <w:pPr>
        <w:pStyle w:val="Balk1"/>
      </w:pPr>
      <w:r>
        <w:rPr>
          <w:kern w:val="0"/>
          <w:sz w:val="20"/>
        </w:rPr>
        <w:lastRenderedPageBreak/>
        <w:fldChar w:fldCharType="end"/>
      </w:r>
      <w:bookmarkStart w:id="4" w:name="_Toc203205507"/>
      <w:bookmarkStart w:id="5" w:name="_Ref301181548"/>
      <w:bookmarkStart w:id="6" w:name="_Toc72834633"/>
      <w:r w:rsidR="00D9662A" w:rsidRPr="00A514C2">
        <w:t>AMAÇ</w:t>
      </w:r>
      <w:bookmarkEnd w:id="6"/>
    </w:p>
    <w:p w:rsidR="00D9662A" w:rsidRDefault="0099395B" w:rsidP="002F0BB1">
      <w:r>
        <w:t xml:space="preserve">    Bu </w:t>
      </w:r>
      <w:r w:rsidR="00D9662A" w:rsidRPr="00A514C2">
        <w:t>talimatın amacı; “</w:t>
      </w:r>
      <w:r w:rsidR="00B8171F">
        <w:t xml:space="preserve">. . . . . . . . . . . . . . . . . . . . . . </w:t>
      </w:r>
      <w:r w:rsidR="00D9662A" w:rsidRPr="00A514C2">
        <w:t>” adresinde bulunan “</w:t>
      </w:r>
      <w:r w:rsidR="00B8171F">
        <w:rPr>
          <w:rStyle w:val="stilsiyah"/>
          <w:b/>
          <w:i/>
          <w:sz w:val="22"/>
          <w:szCs w:val="22"/>
        </w:rPr>
        <w:t xml:space="preserve">. . . . . . . . . . . . . . . . . . . . </w:t>
      </w:r>
      <w:r w:rsidRPr="0099395B">
        <w:rPr>
          <w:rStyle w:val="stilsiyah"/>
          <w:b/>
          <w:i/>
          <w:sz w:val="22"/>
          <w:szCs w:val="22"/>
        </w:rPr>
        <w:t xml:space="preserve"> </w:t>
      </w:r>
      <w:r w:rsidR="00D9662A" w:rsidRPr="00A514C2">
        <w:rPr>
          <w:color w:val="000000"/>
        </w:rPr>
        <w:t>“</w:t>
      </w:r>
      <w:r w:rsidR="00B8171F">
        <w:t xml:space="preserve"> de </w:t>
      </w:r>
      <w:r w:rsidR="00D9662A" w:rsidRPr="00A514C2">
        <w:t>oluşabilecek acil durumlardan kaynaklanan risk ve etkileri en aza indirmek için acil duruma kontrollü bir şekilde müdahale edilmesini sağlamaktır.</w:t>
      </w:r>
    </w:p>
    <w:p w:rsidR="00D9662A" w:rsidRPr="00A514C2" w:rsidRDefault="00D9662A" w:rsidP="00151B7D">
      <w:pPr>
        <w:ind w:firstLine="0"/>
      </w:pPr>
      <w:r w:rsidRPr="00A514C2">
        <w:t>Bunlar:</w:t>
      </w:r>
      <w:r w:rsidR="00B8171F" w:rsidRPr="00B8171F">
        <w:rPr>
          <w:noProof/>
        </w:rPr>
        <w:t xml:space="preserve"> </w:t>
      </w:r>
    </w:p>
    <w:p w:rsidR="00D9662A" w:rsidRPr="00A514C2" w:rsidRDefault="00D9662A" w:rsidP="00852A65">
      <w:pPr>
        <w:pStyle w:val="ListeParagraf"/>
        <w:numPr>
          <w:ilvl w:val="0"/>
          <w:numId w:val="40"/>
        </w:numPr>
        <w:ind w:left="709"/>
      </w:pPr>
      <w:r w:rsidRPr="00A514C2">
        <w:t>Kaza geçirenlerin kurtarılması ve tedavisi,</w:t>
      </w:r>
    </w:p>
    <w:p w:rsidR="00D9662A" w:rsidRPr="00A514C2" w:rsidRDefault="00D9662A" w:rsidP="00852A65">
      <w:pPr>
        <w:pStyle w:val="ListeParagraf"/>
        <w:numPr>
          <w:ilvl w:val="0"/>
          <w:numId w:val="40"/>
        </w:numPr>
        <w:ind w:left="709"/>
      </w:pPr>
      <w:r w:rsidRPr="00A514C2">
        <w:t>Çalışanların, misafirlerin ve ihtiyaç duyulması halinde yerel halkın kurtarılması,</w:t>
      </w:r>
    </w:p>
    <w:p w:rsidR="00D9662A" w:rsidRPr="00A514C2" w:rsidRDefault="00D9662A" w:rsidP="00852A65">
      <w:pPr>
        <w:pStyle w:val="ListeParagraf"/>
        <w:numPr>
          <w:ilvl w:val="0"/>
          <w:numId w:val="40"/>
        </w:numPr>
        <w:ind w:left="709"/>
      </w:pPr>
      <w:r w:rsidRPr="00A514C2">
        <w:t>Mala ve malzemeye gelecek hasarın azaltılması,</w:t>
      </w:r>
    </w:p>
    <w:p w:rsidR="00D9662A" w:rsidRPr="00A514C2" w:rsidRDefault="00D9662A" w:rsidP="00852A65">
      <w:pPr>
        <w:pStyle w:val="ListeParagraf"/>
        <w:numPr>
          <w:ilvl w:val="0"/>
          <w:numId w:val="40"/>
        </w:numPr>
        <w:ind w:left="709"/>
      </w:pPr>
      <w:r w:rsidRPr="00A514C2">
        <w:t>Yayılmayı önlemek olayı kontrol altına almak,</w:t>
      </w:r>
    </w:p>
    <w:p w:rsidR="00D9662A" w:rsidRPr="00A514C2" w:rsidRDefault="00D9662A" w:rsidP="00852A65">
      <w:pPr>
        <w:pStyle w:val="ListeParagraf"/>
        <w:numPr>
          <w:ilvl w:val="0"/>
          <w:numId w:val="40"/>
        </w:numPr>
        <w:ind w:left="709"/>
      </w:pPr>
      <w:r w:rsidRPr="00A514C2">
        <w:t>Olaydan etkilenmiş alanları güvenli hale getirmek,</w:t>
      </w:r>
    </w:p>
    <w:p w:rsidR="00D9662A" w:rsidRPr="00A514C2" w:rsidRDefault="00D9662A" w:rsidP="00852A65">
      <w:pPr>
        <w:pStyle w:val="ListeParagraf"/>
        <w:numPr>
          <w:ilvl w:val="0"/>
          <w:numId w:val="40"/>
        </w:numPr>
        <w:ind w:left="709"/>
      </w:pPr>
      <w:r w:rsidRPr="00A514C2">
        <w:t>Acil durum şartlarına ve olaya neden olabilecek benzer prosesler için ekipman ve kayıtların korunup saklanması,</w:t>
      </w:r>
    </w:p>
    <w:p w:rsidR="00D9662A" w:rsidRPr="00A514C2" w:rsidRDefault="00D9662A" w:rsidP="00852A65">
      <w:pPr>
        <w:pStyle w:val="ListeParagraf"/>
        <w:numPr>
          <w:ilvl w:val="0"/>
          <w:numId w:val="40"/>
        </w:numPr>
        <w:ind w:left="709"/>
      </w:pPr>
      <w:r w:rsidRPr="00A514C2">
        <w:t>Yönetime ve şirket uzmanlarına gerekli bilgileri ( sağlık, emniyet, yangın, güvenlik, risk yönetimi ) sağlamak,</w:t>
      </w:r>
    </w:p>
    <w:p w:rsidR="00D9662A" w:rsidRPr="00D9662A" w:rsidRDefault="00D9662A" w:rsidP="00852A65">
      <w:pPr>
        <w:pStyle w:val="ListeParagraf"/>
        <w:numPr>
          <w:ilvl w:val="0"/>
          <w:numId w:val="40"/>
        </w:numPr>
        <w:ind w:left="709"/>
      </w:pPr>
      <w:r w:rsidRPr="00A514C2">
        <w:t>Gerektiğinde basın, yayın organları ile yetkili mercileri yönlendirmektedir.</w:t>
      </w:r>
    </w:p>
    <w:p w:rsidR="00D9662A" w:rsidRPr="00D9662A" w:rsidRDefault="007559C5" w:rsidP="00D9662A">
      <w:pPr>
        <w:pStyle w:val="Balk1"/>
      </w:pPr>
      <w:bookmarkStart w:id="7" w:name="_Toc72834634"/>
      <w:r>
        <w:rPr>
          <w:noProof/>
        </w:rPr>
        <w:lastRenderedPageBreak/>
        <mc:AlternateContent>
          <mc:Choice Requires="wpg">
            <w:drawing>
              <wp:anchor distT="0" distB="0" distL="114300" distR="114300" simplePos="0" relativeHeight="251653632" behindDoc="0" locked="0" layoutInCell="1" allowOverlap="1" wp14:anchorId="07CF3A8E" wp14:editId="340616BA">
                <wp:simplePos x="0" y="0"/>
                <wp:positionH relativeFrom="column">
                  <wp:posOffset>1323594</wp:posOffset>
                </wp:positionH>
                <wp:positionV relativeFrom="paragraph">
                  <wp:posOffset>-823392</wp:posOffset>
                </wp:positionV>
                <wp:extent cx="3393440" cy="1408902"/>
                <wp:effectExtent l="0" t="0" r="16510" b="58420"/>
                <wp:wrapNone/>
                <wp:docPr id="11" name="Gr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3440" cy="1408902"/>
                          <a:chOff x="1612" y="10480"/>
                          <a:chExt cx="5344" cy="1263"/>
                        </a:xfrm>
                      </wpg:grpSpPr>
                      <wps:wsp>
                        <wps:cNvPr id="12" name="AutoShape 3"/>
                        <wps:cNvSpPr>
                          <a:spLocks noChangeArrowheads="1"/>
                        </wps:cNvSpPr>
                        <wps:spPr bwMode="auto">
                          <a:xfrm>
                            <a:off x="1612" y="10480"/>
                            <a:ext cx="5344" cy="1075"/>
                          </a:xfrm>
                          <a:prstGeom prst="bracePair">
                            <a:avLst>
                              <a:gd name="adj" fmla="val 8333"/>
                            </a:avLst>
                          </a:prstGeom>
                          <a:solidFill>
                            <a:srgbClr val="FFFF99"/>
                          </a:solidFill>
                          <a:ln w="9525">
                            <a:solidFill>
                              <a:srgbClr val="FF0000"/>
                            </a:solidFill>
                            <a:round/>
                            <a:headEnd/>
                            <a:tailEnd/>
                          </a:ln>
                        </wps:spPr>
                        <wps:txbx>
                          <w:txbxContent>
                            <w:p w:rsidR="00A30394" w:rsidRPr="00AF40D2" w:rsidRDefault="00A30394" w:rsidP="00B8171F">
                              <w:pPr>
                                <w:spacing w:line="240" w:lineRule="auto"/>
                                <w:ind w:firstLine="0"/>
                                <w:jc w:val="center"/>
                                <w:rPr>
                                  <w:b/>
                                  <w:color w:val="FF0000"/>
                                  <w:sz w:val="20"/>
                                  <w:szCs w:val="20"/>
                                </w:rPr>
                              </w:pPr>
                              <w:r w:rsidRPr="00AF40D2">
                                <w:rPr>
                                  <w:b/>
                                  <w:color w:val="FF0000"/>
                                  <w:sz w:val="20"/>
                                  <w:szCs w:val="20"/>
                                </w:rPr>
                                <w:t>Dikkat!</w:t>
                              </w:r>
                            </w:p>
                            <w:p w:rsidR="00A30394" w:rsidRPr="00AF40D2" w:rsidRDefault="00A30394" w:rsidP="00B8171F">
                              <w:pPr>
                                <w:spacing w:line="240" w:lineRule="auto"/>
                                <w:ind w:firstLine="0"/>
                                <w:jc w:val="center"/>
                                <w:rPr>
                                  <w:b/>
                                  <w:color w:val="0000FF"/>
                                  <w:sz w:val="20"/>
                                  <w:szCs w:val="20"/>
                                </w:rPr>
                              </w:pPr>
                              <w:r>
                                <w:rPr>
                                  <w:b/>
                                  <w:color w:val="0000FF"/>
                                  <w:sz w:val="20"/>
                                  <w:szCs w:val="20"/>
                                </w:rPr>
                                <w:t xml:space="preserve">Biriminizin adını </w:t>
                              </w:r>
                              <w:r w:rsidRPr="00AF40D2">
                                <w:rPr>
                                  <w:b/>
                                  <w:color w:val="0000FF"/>
                                  <w:sz w:val="20"/>
                                  <w:szCs w:val="20"/>
                                </w:rPr>
                                <w:t xml:space="preserve">yazınız. </w:t>
                              </w:r>
                            </w:p>
                            <w:p w:rsidR="00A30394" w:rsidRPr="00AF40D2" w:rsidRDefault="00A30394" w:rsidP="00B8171F">
                              <w:pPr>
                                <w:spacing w:line="240" w:lineRule="auto"/>
                                <w:ind w:firstLine="0"/>
                                <w:jc w:val="center"/>
                                <w:rPr>
                                  <w:b/>
                                  <w:color w:val="0000FF"/>
                                  <w:sz w:val="20"/>
                                  <w:szCs w:val="20"/>
                                </w:rPr>
                              </w:pPr>
                              <w:r w:rsidRPr="00AF40D2">
                                <w:rPr>
                                  <w:b/>
                                  <w:color w:val="0000FF"/>
                                  <w:sz w:val="20"/>
                                  <w:szCs w:val="20"/>
                                </w:rPr>
                                <w:t>(Örnek: Mimarlık ve Tasarım Fakültesi)</w:t>
                              </w:r>
                            </w:p>
                            <w:p w:rsidR="00A30394" w:rsidRPr="00AF40D2" w:rsidRDefault="00A30394" w:rsidP="00B8171F">
                              <w:pPr>
                                <w:spacing w:line="240" w:lineRule="auto"/>
                                <w:ind w:firstLine="0"/>
                                <w:jc w:val="center"/>
                                <w:rPr>
                                  <w:b/>
                                  <w:color w:val="FF0000"/>
                                  <w:sz w:val="20"/>
                                  <w:szCs w:val="20"/>
                                </w:rPr>
                              </w:pPr>
                              <w:r w:rsidRPr="00AF40D2">
                                <w:rPr>
                                  <w:b/>
                                  <w:color w:val="FF0000"/>
                                  <w:sz w:val="20"/>
                                  <w:szCs w:val="20"/>
                                </w:rPr>
                                <w:t>Bu bilgi notunu çıktı almadan önce siliniz.</w:t>
                              </w:r>
                            </w:p>
                            <w:p w:rsidR="00A30394" w:rsidRDefault="00A30394" w:rsidP="00B8171F"/>
                          </w:txbxContent>
                        </wps:txbx>
                        <wps:bodyPr rot="0" vert="horz" wrap="square" lIns="91440" tIns="45720" rIns="91440" bIns="45720" anchor="t" anchorCtr="0" upright="1">
                          <a:noAutofit/>
                        </wps:bodyPr>
                      </wps:wsp>
                      <wps:wsp>
                        <wps:cNvPr id="14" name="AutoShape 4"/>
                        <wps:cNvCnPr>
                          <a:cxnSpLocks noChangeShapeType="1"/>
                        </wps:cNvCnPr>
                        <wps:spPr bwMode="auto">
                          <a:xfrm>
                            <a:off x="4141" y="11536"/>
                            <a:ext cx="0" cy="207"/>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CF3A8E" id="Grup 11" o:spid="_x0000_s1035" style="position:absolute;left:0;text-align:left;margin-left:104.2pt;margin-top:-64.85pt;width:267.2pt;height:110.95pt;z-index:251653632" coordorigin="1612,10480" coordsize="534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hIhAMAAKQIAAAOAAAAZHJzL2Uyb0RvYy54bWy8VtuO2zYQfS/QfyD47tXFstcWVhssfFkU&#10;SNMFkn4ATVGXRiIVkl55G+TfOxxSjr0N0CBFqweZ1HCGM2fOzPjuzanvyLPQplWyoMlNTImQXJWt&#10;rAv6+4f9bEWJsUyWrFNSFPRFGPrm/uef7sYhF6lqVFcKTcCINPk4FLSxdsijyPBG9MzcqEFIEFZK&#10;98zCVtdRqdkI1vsuSuN4GY1Kl4NWXBgDX7deSO/RflUJbn+rKiMs6QoKvll8a3wf3Du6v2N5rdnQ&#10;tDy4wX7Ai561Ei49m9oyy8hRt38z1bdcK6Mqe8NVH6mqarnAGCCaJH4VzaNWxwFjqfOxHs4wAbSv&#10;cPphs/zd85MmbQm5SyiRrIccPerjQGAL2IxDncORRz28H560DxCWbxX/aEAcvZa7fe0Pk8P4qyrB&#10;HDtahdicKt07ExA1OWEKXs4pECdLOHycz9fzLINMcZAlWbxax6lPEm8gk04vWSYpJU4cZ6uQQd7s&#10;goEFqAftdDl3qhHL/c3obfDOhQaMM19BNf8O1PcNGwTmyjjEJlDBUw/qA6CAZwg65W6HYxOqxkNK&#10;pNo0TNbiQWs1NoKV4BUmAny/UHAbAwn5R4y/hdUE9QVS8e3iCimWD9rYR6F64hYFPWjGxRNrNSaS&#10;Pb81FslQhuhY+QclVd9B7Tyzjqzm8wn6cBaSMJl0ikZ1bblvuw43uj5sOk1As6B7eNbr4M3VsU6S&#10;saDrRbpAJ65k5tpEDM+3TEA9yRJL3mG7C2vL2s6vwctOIq09vp4l9nQ4YYkgSA77gypfAH2tfD+B&#10;/geLRuk/KRmhlxTUfDoyLSjpfpGQwXWClLa4yRa3KfBbX0oOlxImOZgqqKXELzfWN6zjoNu6gZsS&#10;BEAqx6mqtb4QJ6+C+0Dt/4vjUG+vOZ459ANlN9J3Dn6SoXOcaY4F8eFlgC5xxXKv8t0sz5IMmpfr&#10;CMlivnRXs3xieWglaXwbCDF1oYmOgeHGaubQ3SgpYWoo7UFG+jqAr/krlSMvXvRf05JYxMfqFhpD&#10;B5yCIuhFCdwSMHHdyrvniIthh9p0AOAE+ryO17vVbpXNsnS5m2Xxdjt72G+y2XKf3C628+1ms02+&#10;OEolWd60ZSmkC26ahkn2fY0xzGU/x87z8AxUdG0dEQUXp190Gpuc62ueO77KXHSOCUhobOEwClEt&#10;jG03ay/3eP7rn4v7vwAAAP//AwBQSwMEFAAGAAgAAAAhABaYV+riAAAACwEAAA8AAABkcnMvZG93&#10;bnJldi54bWxMj0FPwkAQhe8m/ofNmHiDbVcUKN0SQtQTMRFMDLelHdqG7mzTXdry7x1PepzMl/e+&#10;l65H24geO1870hBPIxBIuStqKjV8Hd4mCxA+GCpM4wg13NDDOru/S01SuIE+sd+HUnAI+cRoqEJo&#10;Eyl9XqE1fupaJP6dXWdN4LMrZdGZgcNtI1UUvUhrauKGyrS4rTC/7K9Ww/tghs1T/NrvLuft7Xh4&#10;/vjexaj148O4WYEIOIY/GH71WR0ydjq5KxVeNBpUtJgxqmESq+UcBCPzmeI1Jw1LpUBmqfy/IfsB&#10;AAD//wMAUEsBAi0AFAAGAAgAAAAhALaDOJL+AAAA4QEAABMAAAAAAAAAAAAAAAAAAAAAAFtDb250&#10;ZW50X1R5cGVzXS54bWxQSwECLQAUAAYACAAAACEAOP0h/9YAAACUAQAACwAAAAAAAAAAAAAAAAAv&#10;AQAAX3JlbHMvLnJlbHNQSwECLQAUAAYACAAAACEAQn9oSIQDAACkCAAADgAAAAAAAAAAAAAAAAAu&#10;AgAAZHJzL2Uyb0RvYy54bWxQSwECLQAUAAYACAAAACEAFphX6uIAAAALAQAADwAAAAAAAAAAAAAA&#10;AADeBQAAZHJzL2Rvd25yZXYueG1sUEsFBgAAAAAEAAQA8wAAAO0GAAAAAA==&#10;">
                <v:shape id="AutoShape 3" o:spid="_x0000_s1036" type="#_x0000_t186" style="position:absolute;left:1612;top:10480;width:5344;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gVNvgAAANsAAAAPAAAAZHJzL2Rvd25yZXYueG1sRE/bisIw&#10;EH0X9h/CLPim6YqKVqMUZRdfvXzA2Ixt3WZSkqzGv98Igm9zONdZrqNpxY2cbywr+BpmIIhLqxuu&#10;FJyO34MZCB+QNbaWScGDPKxXH70l5treeU+3Q6hECmGfo4I6hC6X0pc1GfRD2xEn7mKdwZCgq6R2&#10;eE/hppWjLJtKgw2nhho72tRU/h7+jII5Xn+Kwp0nmyjHp6hn2904bJXqf8ZiASJQDG/xy73Taf4I&#10;nr+kA+TqHwAA//8DAFBLAQItABQABgAIAAAAIQDb4fbL7gAAAIUBAAATAAAAAAAAAAAAAAAAAAAA&#10;AABbQ29udGVudF9UeXBlc10ueG1sUEsBAi0AFAAGAAgAAAAhAFr0LFu/AAAAFQEAAAsAAAAAAAAA&#10;AAAAAAAAHwEAAF9yZWxzLy5yZWxzUEsBAi0AFAAGAAgAAAAhAF9WBU2+AAAA2wAAAA8AAAAAAAAA&#10;AAAAAAAABwIAAGRycy9kb3ducmV2LnhtbFBLBQYAAAAAAwADALcAAADyAgAAAAA=&#10;" filled="t" fillcolor="#ff9" strokecolor="red">
                  <v:textbox>
                    <w:txbxContent>
                      <w:p w:rsidR="00A30394" w:rsidRPr="00AF40D2" w:rsidRDefault="00A30394" w:rsidP="00B8171F">
                        <w:pPr>
                          <w:spacing w:line="240" w:lineRule="auto"/>
                          <w:ind w:firstLine="0"/>
                          <w:jc w:val="center"/>
                          <w:rPr>
                            <w:b/>
                            <w:color w:val="FF0000"/>
                            <w:sz w:val="20"/>
                            <w:szCs w:val="20"/>
                          </w:rPr>
                        </w:pPr>
                        <w:r w:rsidRPr="00AF40D2">
                          <w:rPr>
                            <w:b/>
                            <w:color w:val="FF0000"/>
                            <w:sz w:val="20"/>
                            <w:szCs w:val="20"/>
                          </w:rPr>
                          <w:t>Dikkat!</w:t>
                        </w:r>
                      </w:p>
                      <w:p w:rsidR="00A30394" w:rsidRPr="00AF40D2" w:rsidRDefault="00A30394" w:rsidP="00B8171F">
                        <w:pPr>
                          <w:spacing w:line="240" w:lineRule="auto"/>
                          <w:ind w:firstLine="0"/>
                          <w:jc w:val="center"/>
                          <w:rPr>
                            <w:b/>
                            <w:color w:val="0000FF"/>
                            <w:sz w:val="20"/>
                            <w:szCs w:val="20"/>
                          </w:rPr>
                        </w:pPr>
                        <w:r>
                          <w:rPr>
                            <w:b/>
                            <w:color w:val="0000FF"/>
                            <w:sz w:val="20"/>
                            <w:szCs w:val="20"/>
                          </w:rPr>
                          <w:t xml:space="preserve">Biriminizin adını </w:t>
                        </w:r>
                        <w:r w:rsidRPr="00AF40D2">
                          <w:rPr>
                            <w:b/>
                            <w:color w:val="0000FF"/>
                            <w:sz w:val="20"/>
                            <w:szCs w:val="20"/>
                          </w:rPr>
                          <w:t xml:space="preserve">yazınız. </w:t>
                        </w:r>
                      </w:p>
                      <w:p w:rsidR="00A30394" w:rsidRPr="00AF40D2" w:rsidRDefault="00A30394" w:rsidP="00B8171F">
                        <w:pPr>
                          <w:spacing w:line="240" w:lineRule="auto"/>
                          <w:ind w:firstLine="0"/>
                          <w:jc w:val="center"/>
                          <w:rPr>
                            <w:b/>
                            <w:color w:val="0000FF"/>
                            <w:sz w:val="20"/>
                            <w:szCs w:val="20"/>
                          </w:rPr>
                        </w:pPr>
                        <w:r w:rsidRPr="00AF40D2">
                          <w:rPr>
                            <w:b/>
                            <w:color w:val="0000FF"/>
                            <w:sz w:val="20"/>
                            <w:szCs w:val="20"/>
                          </w:rPr>
                          <w:t>(Örnek: Mimarlık ve Tasarım Fakültesi)</w:t>
                        </w:r>
                      </w:p>
                      <w:p w:rsidR="00A30394" w:rsidRPr="00AF40D2" w:rsidRDefault="00A30394" w:rsidP="00B8171F">
                        <w:pPr>
                          <w:spacing w:line="240" w:lineRule="auto"/>
                          <w:ind w:firstLine="0"/>
                          <w:jc w:val="center"/>
                          <w:rPr>
                            <w:b/>
                            <w:color w:val="FF0000"/>
                            <w:sz w:val="20"/>
                            <w:szCs w:val="20"/>
                          </w:rPr>
                        </w:pPr>
                        <w:r w:rsidRPr="00AF40D2">
                          <w:rPr>
                            <w:b/>
                            <w:color w:val="FF0000"/>
                            <w:sz w:val="20"/>
                            <w:szCs w:val="20"/>
                          </w:rPr>
                          <w:t>Bu bilgi notunu çıktı almadan önce siliniz.</w:t>
                        </w:r>
                      </w:p>
                      <w:p w:rsidR="00A30394" w:rsidRDefault="00A30394" w:rsidP="00B8171F"/>
                    </w:txbxContent>
                  </v:textbox>
                </v:shape>
                <v:shape id="AutoShape 4" o:spid="_x0000_s1037" type="#_x0000_t32" style="position:absolute;left:4141;top:11536;width:0;height:2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BLFxAAAANsAAAAPAAAAZHJzL2Rvd25yZXYueG1sRI9Pa8JA&#10;EMXvgt9hGaEX0Y1aRaOrFKvQo/8u3obsmASzs2l2m6R+erdQ8DbDe783b1ab1hSipsrllhWMhhEI&#10;4sTqnFMFl/N+MAfhPLLGwjIp+CUHm3W3s8JY24aPVJ98KkIIuxgVZN6XsZQuycigG9qSOGg3Wxn0&#10;Ya1SqStsQrgp5DiKZtJgzuFChiVtM0rupx8Tajwmj52x82m963/2r83kIL8XjVJvvfZjCcJT61/m&#10;f/pLB+4d/n4JA8j1EwAA//8DAFBLAQItABQABgAIAAAAIQDb4fbL7gAAAIUBAAATAAAAAAAAAAAA&#10;AAAAAAAAAABbQ29udGVudF9UeXBlc10ueG1sUEsBAi0AFAAGAAgAAAAhAFr0LFu/AAAAFQEAAAsA&#10;AAAAAAAAAAAAAAAAHwEAAF9yZWxzLy5yZWxzUEsBAi0AFAAGAAgAAAAhAF/UEsXEAAAA2wAAAA8A&#10;AAAAAAAAAAAAAAAABwIAAGRycy9kb3ducmV2LnhtbFBLBQYAAAAAAwADALcAAAD4AgAAAAA=&#10;" strokecolor="red">
                  <v:stroke endarrow="block"/>
                </v:shape>
              </v:group>
            </w:pict>
          </mc:Fallback>
        </mc:AlternateContent>
      </w:r>
      <w:r w:rsidR="00D9662A" w:rsidRPr="00D9662A">
        <w:t>KAPSAM</w:t>
      </w:r>
      <w:bookmarkEnd w:id="7"/>
    </w:p>
    <w:p w:rsidR="00D9662A" w:rsidRPr="00A514C2" w:rsidRDefault="00D9662A" w:rsidP="00D9662A">
      <w:pPr>
        <w:tabs>
          <w:tab w:val="left" w:pos="1399"/>
        </w:tabs>
      </w:pPr>
      <w:r w:rsidRPr="00A514C2">
        <w:t xml:space="preserve">     Bu talimat, </w:t>
      </w:r>
      <w:r w:rsidR="00B8171F">
        <w:rPr>
          <w:rStyle w:val="stilsiyah"/>
          <w:b/>
          <w:i/>
          <w:sz w:val="22"/>
          <w:szCs w:val="22"/>
        </w:rPr>
        <w:t xml:space="preserve">. . . . . . . . . . . . . . . . . . . . . . . . . . . . . . . </w:t>
      </w:r>
      <w:r w:rsidR="00FE1E51">
        <w:rPr>
          <w:rStyle w:val="stilsiyah"/>
          <w:b/>
          <w:i/>
          <w:sz w:val="22"/>
          <w:szCs w:val="22"/>
        </w:rPr>
        <w:t xml:space="preserve"> </w:t>
      </w:r>
      <w:r w:rsidR="00BD56D8">
        <w:t>ü</w:t>
      </w:r>
      <w:r w:rsidRPr="00A514C2">
        <w:t>nvanlı işyerinde uygulanır.</w:t>
      </w:r>
    </w:p>
    <w:p w:rsidR="00D9662A" w:rsidRPr="00A514C2" w:rsidRDefault="00D9662A" w:rsidP="00D9662A">
      <w:pPr>
        <w:pStyle w:val="Balk1"/>
      </w:pPr>
      <w:bookmarkStart w:id="8" w:name="_Toc72834635"/>
      <w:r w:rsidRPr="00A514C2">
        <w:t>TANIMLAR</w:t>
      </w:r>
      <w:bookmarkEnd w:id="8"/>
    </w:p>
    <w:p w:rsidR="00D9662A" w:rsidRPr="00A514C2" w:rsidRDefault="00D9662A" w:rsidP="00D9662A">
      <w:pPr>
        <w:tabs>
          <w:tab w:val="left" w:pos="1399"/>
        </w:tabs>
      </w:pPr>
      <w:r w:rsidRPr="00A514C2">
        <w:t xml:space="preserve">     Aşağıdaki durumlar, yönetimin acil müdahalesi ve olayı kontrol altına alıp sonlandırma</w:t>
      </w:r>
      <w:r>
        <w:t>sı</w:t>
      </w:r>
      <w:r w:rsidRPr="00A514C2">
        <w:t xml:space="preserve"> için gerekli kaynaklar</w:t>
      </w:r>
      <w:r>
        <w:t xml:space="preserve"> ile</w:t>
      </w:r>
      <w:r w:rsidRPr="00A514C2">
        <w:t xml:space="preserve"> olaya </w:t>
      </w:r>
      <w:r>
        <w:t>mü</w:t>
      </w:r>
      <w:r w:rsidRPr="00A514C2">
        <w:t>dah</w:t>
      </w:r>
      <w:r>
        <w:t>a</w:t>
      </w:r>
      <w:r w:rsidRPr="00A514C2">
        <w:t>l</w:t>
      </w:r>
      <w:r>
        <w:t>e</w:t>
      </w:r>
      <w:r w:rsidRPr="00A514C2">
        <w:t xml:space="preserve"> edilmesi gerektiren durumlardır. Bunlar:</w:t>
      </w:r>
    </w:p>
    <w:p w:rsidR="00D9662A" w:rsidRPr="00A514C2" w:rsidRDefault="00D9662A" w:rsidP="002F0BB1">
      <w:pPr>
        <w:pStyle w:val="ListeParagraf"/>
        <w:numPr>
          <w:ilvl w:val="0"/>
          <w:numId w:val="42"/>
        </w:numPr>
        <w:ind w:left="709"/>
      </w:pPr>
      <w:r w:rsidRPr="00A514C2">
        <w:t>Ciddi yaralanmalar ve ölümler ( iş kazası vb. ) ,</w:t>
      </w:r>
    </w:p>
    <w:p w:rsidR="00D9662A" w:rsidRPr="00A514C2" w:rsidRDefault="00D9662A" w:rsidP="002F0BB1">
      <w:pPr>
        <w:pStyle w:val="ListeParagraf"/>
        <w:numPr>
          <w:ilvl w:val="0"/>
          <w:numId w:val="42"/>
        </w:numPr>
        <w:ind w:left="709"/>
      </w:pPr>
      <w:r w:rsidRPr="00A514C2">
        <w:t>Malın/malzemenin uğradığı büyük hasarlar ( deprem vb. ) ,</w:t>
      </w:r>
    </w:p>
    <w:p w:rsidR="00D9662A" w:rsidRPr="00A514C2" w:rsidRDefault="00D9662A" w:rsidP="002F0BB1">
      <w:pPr>
        <w:pStyle w:val="ListeParagraf"/>
        <w:numPr>
          <w:ilvl w:val="0"/>
          <w:numId w:val="42"/>
        </w:numPr>
        <w:ind w:left="709"/>
      </w:pPr>
      <w:r w:rsidRPr="00A514C2">
        <w:t>Saha dışındaki ciddi hasarlar ( trafik kazası vb. ) ,</w:t>
      </w:r>
    </w:p>
    <w:p w:rsidR="00D9662A" w:rsidRPr="00A514C2" w:rsidRDefault="00D9662A" w:rsidP="002F0BB1">
      <w:pPr>
        <w:pStyle w:val="ListeParagraf"/>
        <w:numPr>
          <w:ilvl w:val="0"/>
          <w:numId w:val="42"/>
        </w:numPr>
        <w:ind w:left="709"/>
      </w:pPr>
      <w:r w:rsidRPr="00A514C2">
        <w:t>İşin devamlılığına tehdit oluşturan unsurlar ( fırtına vb. ) ,</w:t>
      </w:r>
    </w:p>
    <w:p w:rsidR="00D9662A" w:rsidRPr="00A514C2" w:rsidRDefault="00D9662A" w:rsidP="002F0BB1">
      <w:pPr>
        <w:pStyle w:val="ListeParagraf"/>
        <w:numPr>
          <w:ilvl w:val="0"/>
          <w:numId w:val="42"/>
        </w:numPr>
        <w:ind w:left="709"/>
      </w:pPr>
      <w:r w:rsidRPr="00A514C2">
        <w:t>Şirket emniyetine yönelik tehditler ( terörist saldırısı, sabotaj ),</w:t>
      </w:r>
    </w:p>
    <w:p w:rsidR="00D9662A" w:rsidRPr="00A514C2" w:rsidRDefault="00D9662A" w:rsidP="002F0BB1">
      <w:pPr>
        <w:pStyle w:val="ListeParagraf"/>
        <w:numPr>
          <w:ilvl w:val="0"/>
          <w:numId w:val="42"/>
        </w:numPr>
        <w:ind w:left="709"/>
      </w:pPr>
      <w:r w:rsidRPr="00A514C2">
        <w:t>Ciddi çevresel hasarlar ( yangın, sel vb. )</w:t>
      </w:r>
    </w:p>
    <w:p w:rsidR="00D9662A" w:rsidRPr="00A514C2" w:rsidRDefault="00D9662A" w:rsidP="00D9662A">
      <w:pPr>
        <w:tabs>
          <w:tab w:val="left" w:pos="1399"/>
        </w:tabs>
      </w:pPr>
      <w:r w:rsidRPr="00A514C2">
        <w:lastRenderedPageBreak/>
        <w:t>Yukarıda belirtilen ve taşıdıkları potansiyel tehlikelerin sonuçlarının ortaya konulduğu olaylar;</w:t>
      </w:r>
    </w:p>
    <w:p w:rsidR="00D9662A" w:rsidRPr="00A514C2" w:rsidRDefault="00D9662A" w:rsidP="002F0BB1">
      <w:pPr>
        <w:pStyle w:val="ListeParagraf"/>
        <w:numPr>
          <w:ilvl w:val="0"/>
          <w:numId w:val="43"/>
        </w:numPr>
        <w:ind w:left="851"/>
      </w:pPr>
      <w:r w:rsidRPr="00A514C2">
        <w:t>Yangın,</w:t>
      </w:r>
    </w:p>
    <w:p w:rsidR="00D9662A" w:rsidRPr="00A514C2" w:rsidRDefault="00D9662A" w:rsidP="002F0BB1">
      <w:pPr>
        <w:pStyle w:val="ListeParagraf"/>
        <w:numPr>
          <w:ilvl w:val="0"/>
          <w:numId w:val="43"/>
        </w:numPr>
        <w:ind w:left="851"/>
      </w:pPr>
      <w:r w:rsidRPr="00A514C2">
        <w:t>Bombalama, sabotaj, terörizm,</w:t>
      </w:r>
    </w:p>
    <w:p w:rsidR="00D9662A" w:rsidRPr="00A514C2" w:rsidRDefault="00D9662A" w:rsidP="002F0BB1">
      <w:pPr>
        <w:pStyle w:val="ListeParagraf"/>
        <w:numPr>
          <w:ilvl w:val="0"/>
          <w:numId w:val="43"/>
        </w:numPr>
        <w:ind w:left="851"/>
      </w:pPr>
      <w:r w:rsidRPr="00A514C2">
        <w:t>Savaş,</w:t>
      </w:r>
    </w:p>
    <w:p w:rsidR="00D9662A" w:rsidRPr="00A514C2" w:rsidRDefault="00D9662A" w:rsidP="002F0BB1">
      <w:pPr>
        <w:pStyle w:val="ListeParagraf"/>
        <w:numPr>
          <w:ilvl w:val="0"/>
          <w:numId w:val="43"/>
        </w:numPr>
        <w:ind w:left="851"/>
      </w:pPr>
      <w:r w:rsidRPr="00A514C2">
        <w:t>Deprem,</w:t>
      </w:r>
    </w:p>
    <w:p w:rsidR="00D9662A" w:rsidRPr="00A514C2" w:rsidRDefault="00D9662A" w:rsidP="002F0BB1">
      <w:pPr>
        <w:pStyle w:val="ListeParagraf"/>
        <w:numPr>
          <w:ilvl w:val="0"/>
          <w:numId w:val="43"/>
        </w:numPr>
        <w:ind w:left="851"/>
      </w:pPr>
      <w:r w:rsidRPr="00A514C2">
        <w:t>Sel veya su baskını,</w:t>
      </w:r>
    </w:p>
    <w:p w:rsidR="00D9662A" w:rsidRPr="00A514C2" w:rsidRDefault="00D9662A" w:rsidP="002F0BB1">
      <w:pPr>
        <w:pStyle w:val="ListeParagraf"/>
        <w:numPr>
          <w:ilvl w:val="0"/>
          <w:numId w:val="43"/>
        </w:numPr>
        <w:ind w:left="851"/>
      </w:pPr>
      <w:r w:rsidRPr="00A514C2">
        <w:t>Fırtına,</w:t>
      </w:r>
    </w:p>
    <w:p w:rsidR="00D9662A" w:rsidRPr="00A514C2" w:rsidRDefault="00D9662A" w:rsidP="002F0BB1">
      <w:pPr>
        <w:pStyle w:val="ListeParagraf"/>
        <w:numPr>
          <w:ilvl w:val="0"/>
          <w:numId w:val="43"/>
        </w:numPr>
        <w:ind w:left="851"/>
      </w:pPr>
      <w:r w:rsidRPr="00A514C2">
        <w:t>Patlama,</w:t>
      </w:r>
    </w:p>
    <w:p w:rsidR="00D9662A" w:rsidRPr="00A514C2" w:rsidRDefault="00D9662A" w:rsidP="002F0BB1">
      <w:pPr>
        <w:pStyle w:val="ListeParagraf"/>
        <w:numPr>
          <w:ilvl w:val="0"/>
          <w:numId w:val="43"/>
        </w:numPr>
        <w:ind w:left="851"/>
      </w:pPr>
      <w:r w:rsidRPr="00A514C2">
        <w:t>Korozif ya da zehirli gaz ve sıvıların dağılması,</w:t>
      </w:r>
    </w:p>
    <w:p w:rsidR="00D9662A" w:rsidRPr="00A514C2" w:rsidRDefault="00D9662A" w:rsidP="002F0BB1">
      <w:pPr>
        <w:pStyle w:val="ListeParagraf"/>
        <w:numPr>
          <w:ilvl w:val="0"/>
          <w:numId w:val="43"/>
        </w:numPr>
        <w:ind w:left="851"/>
      </w:pPr>
      <w:r w:rsidRPr="00A514C2">
        <w:t>Ekipmanların bozulması veya kullanılmaz hale gelmesi,</w:t>
      </w:r>
    </w:p>
    <w:p w:rsidR="00D9662A" w:rsidRDefault="00D9662A" w:rsidP="002F0BB1">
      <w:pPr>
        <w:pStyle w:val="ListeParagraf"/>
        <w:numPr>
          <w:ilvl w:val="0"/>
          <w:numId w:val="43"/>
        </w:numPr>
        <w:ind w:left="851"/>
      </w:pPr>
      <w:r w:rsidRPr="00A514C2">
        <w:t>İş kazaları,</w:t>
      </w:r>
    </w:p>
    <w:p w:rsidR="00D9662A" w:rsidRPr="00A514C2" w:rsidRDefault="00D9662A" w:rsidP="00E548AE">
      <w:pPr>
        <w:ind w:firstLine="0"/>
      </w:pPr>
      <w:r>
        <w:t>ş</w:t>
      </w:r>
      <w:r w:rsidRPr="00A514C2">
        <w:t>eklinde gerçekleşebilir.</w:t>
      </w:r>
    </w:p>
    <w:p w:rsidR="00D9662A" w:rsidRPr="00A514C2" w:rsidRDefault="00D9662A" w:rsidP="00D9662A">
      <w:pPr>
        <w:pStyle w:val="ListeParagraf"/>
        <w:tabs>
          <w:tab w:val="left" w:pos="1399"/>
        </w:tabs>
      </w:pPr>
    </w:p>
    <w:p w:rsidR="00D9662A" w:rsidRPr="00A514C2" w:rsidRDefault="00D9662A" w:rsidP="00D9662A">
      <w:pPr>
        <w:pStyle w:val="Balk1"/>
      </w:pPr>
      <w:bookmarkStart w:id="9" w:name="_Toc72834636"/>
      <w:r w:rsidRPr="00A514C2">
        <w:lastRenderedPageBreak/>
        <w:t>ORGANİZASYON VE EKİPLER</w:t>
      </w:r>
      <w:bookmarkEnd w:id="9"/>
    </w:p>
    <w:p w:rsidR="00D9662A" w:rsidRDefault="00E21B82" w:rsidP="00E21B82">
      <w:pPr>
        <w:pStyle w:val="Balk2"/>
      </w:pPr>
      <w:bookmarkStart w:id="10" w:name="_Toc72834637"/>
      <w:r w:rsidRPr="00E21B82">
        <w:t>Arama, Kurtarma ve Tahliye Ekibi</w:t>
      </w:r>
      <w:bookmarkEnd w:id="10"/>
    </w:p>
    <w:p w:rsidR="00E21B82" w:rsidRPr="00E21B82" w:rsidRDefault="00E21B82" w:rsidP="00E21B82">
      <w:r w:rsidRPr="00E21B82">
        <w:t>Arama, Kurtarma ve Tahliye Ekibi</w:t>
      </w:r>
      <w:r>
        <w:t>’nin görevi</w:t>
      </w:r>
      <w:r w:rsidRPr="00E21B82">
        <w:t xml:space="preserve"> yangın ve diğer acil durumlarda can ve mal kurtarma işlerini yapmaktır. Kurtarma ekibi öncelikli görevi canlıları kurtarmaktır. Daha sonra yangında ilk kurtarılacak evrak, dosya ve diğer eşyayı, olay yerinde bulunanların da yardımı ile ve büro şeflerinin nezareti altında mümkünse çuvallara ve torbalara koyarak boşaltılmaya hazır hâle getirir. Çuval ve torbalar, bina yetkililerinin gerek görmesi hâlinde binanın henüz yanma tehlikesi olmayan kısımlarına taşınır. Yanan binanın genel olarak boşaltılmasına olay yerine gelen itfaiye amirinin veya en büyük mülki amirin emriyle başlanır.</w:t>
      </w:r>
    </w:p>
    <w:p w:rsidR="00D9662A" w:rsidRDefault="00E21B82" w:rsidP="00E21B82">
      <w:pPr>
        <w:pStyle w:val="Balk2"/>
      </w:pPr>
      <w:bookmarkStart w:id="11" w:name="_Toc72834638"/>
      <w:r w:rsidRPr="00E21B82">
        <w:lastRenderedPageBreak/>
        <w:t>Yangınla Mücadele</w:t>
      </w:r>
      <w:r>
        <w:t xml:space="preserve"> Ekibi</w:t>
      </w:r>
      <w:bookmarkEnd w:id="11"/>
    </w:p>
    <w:p w:rsidR="00E21B82" w:rsidRPr="00E21B82" w:rsidRDefault="00E21B82" w:rsidP="00E21B82">
      <w:r w:rsidRPr="00E21B82">
        <w:t>İşyerinde çıkacak yangına derhal müdahale ederek yangının genişlemesine mani olmak ve söndürmektir. Söndürme ekibi yangın yerinin altındaki, üstündeki ve yanlarındaki odalarda gereken tertibatı alır, yangının genişlemesini önlemeye ve söndürmeye çalışır.</w:t>
      </w:r>
    </w:p>
    <w:p w:rsidR="00D9662A" w:rsidRDefault="00E21B82" w:rsidP="00D9662A">
      <w:pPr>
        <w:pStyle w:val="Balk2"/>
      </w:pPr>
      <w:bookmarkStart w:id="12" w:name="_Toc72834639"/>
      <w:r>
        <w:t>İlk Yardım Ekibi</w:t>
      </w:r>
      <w:bookmarkEnd w:id="12"/>
    </w:p>
    <w:p w:rsidR="00D9662A" w:rsidRDefault="00E21B82" w:rsidP="00E21B82">
      <w:r w:rsidRPr="00E21B82">
        <w:t>Herhangi bir kaza ya da yaşamı tehlikeye düşüren bir durumda hastaya/yaralıya, sağlık görevlilerinin yardımı sağlanıncaya kadar hayatının kurtarılması ya da durumun daha kötüye gitmesini önlemek amacıyla olay yerinde tıbbi araç-gereç aranmaksızın mevcut araç-gereçlerle yapılan ilaçsız ilk yardım uygulamalarını yürütür.</w:t>
      </w:r>
      <w:r w:rsidR="00D9662A" w:rsidRPr="00A514C2">
        <w:t xml:space="preserve"> </w:t>
      </w:r>
      <w:r w:rsidRPr="00A514C2">
        <w:t>Yangın</w:t>
      </w:r>
      <w:r w:rsidR="00D9662A" w:rsidRPr="00A514C2">
        <w:t>, patlama ve kimyasal sızıntı gibi tehlikeler süresince yanarak ya da diğer sebeplerle yaralanan ve dumandan boğulma tehlikesi geçiren kimselere gerekli ilkyardımı yapan, ekip başı yönetiminde yeterli sayıda personelden meydana getirilen ekiptir.</w:t>
      </w:r>
    </w:p>
    <w:p w:rsidR="00E21B82" w:rsidRPr="00E21B82" w:rsidRDefault="00E21B82" w:rsidP="00E21B82">
      <w:pPr>
        <w:pStyle w:val="Balk2"/>
        <w:ind w:left="578" w:hanging="578"/>
      </w:pPr>
      <w:bookmarkStart w:id="13" w:name="_Toc72834640"/>
      <w:r w:rsidRPr="00E21B82">
        <w:rPr>
          <w:bCs w:val="0"/>
        </w:rPr>
        <w:lastRenderedPageBreak/>
        <w:t>Ekiplerin Çalışma Esasları</w:t>
      </w:r>
      <w:bookmarkEnd w:id="13"/>
    </w:p>
    <w:p w:rsidR="00E21B82" w:rsidRPr="00E21B82" w:rsidRDefault="00E21B82" w:rsidP="00E21B82">
      <w:r w:rsidRPr="00E21B82">
        <w:t xml:space="preserve">Acil durum ekiplerinin birbirleriyle işbirliği yapmaları ve karşılıklı yardımlaşmada bulunmaları son derece önem taşımaktadır. Ekipler kendi içlerinde bir ekip </w:t>
      </w:r>
      <w:r>
        <w:t>başkanı</w:t>
      </w:r>
      <w:r w:rsidRPr="00E21B82">
        <w:t xml:space="preserve"> bulundurur. Ekip </w:t>
      </w:r>
      <w:r>
        <w:t>başkanı</w:t>
      </w:r>
      <w:r w:rsidRPr="00E21B82">
        <w:t>, aynı Acil Durum koordinatörünün yardımcısıdır. Bununla birlikte ekiplerin yangın anında sevk ve idaresi, itfaiye gelinceye kadar iç düzenlemeyi uygulamakla  görevli amir veya yardımcılarına aittir.  Bu süre içinde ekipler amirlerinden emir alır. İtfaiye gelince, bu ekipler derhal itfaiye amirinin emrine girer.</w:t>
      </w:r>
    </w:p>
    <w:p w:rsidR="00E21B82" w:rsidRPr="00A514C2" w:rsidRDefault="00E21B82" w:rsidP="00E21B82"/>
    <w:p w:rsidR="002F0BB1" w:rsidRPr="00A514C2" w:rsidRDefault="002F0BB1" w:rsidP="002F0BB1"/>
    <w:p w:rsidR="00D9662A" w:rsidRPr="00A514C2" w:rsidRDefault="00D9662A" w:rsidP="00D9662A">
      <w:pPr>
        <w:pStyle w:val="Balk1"/>
      </w:pPr>
      <w:bookmarkStart w:id="14" w:name="_Toc72834641"/>
      <w:r w:rsidRPr="00A514C2">
        <w:lastRenderedPageBreak/>
        <w:t>TALİMATLAR</w:t>
      </w:r>
      <w:bookmarkEnd w:id="14"/>
    </w:p>
    <w:p w:rsidR="00D9662A" w:rsidRPr="00D9662A" w:rsidRDefault="00D9662A" w:rsidP="00D9662A">
      <w:pPr>
        <w:pStyle w:val="Balk2"/>
      </w:pPr>
      <w:bookmarkStart w:id="15" w:name="_Toc72834642"/>
      <w:r w:rsidRPr="00D9662A">
        <w:t>ACİL DURUMUN DUYURULMASI</w:t>
      </w:r>
      <w:bookmarkEnd w:id="15"/>
    </w:p>
    <w:p w:rsidR="00D9662A" w:rsidRPr="00BD56D8" w:rsidRDefault="00D9662A" w:rsidP="00BD56D8">
      <w:pPr>
        <w:pStyle w:val="ListeParagraf"/>
        <w:numPr>
          <w:ilvl w:val="0"/>
          <w:numId w:val="19"/>
        </w:numPr>
        <w:ind w:left="426"/>
        <w:rPr>
          <w:b/>
          <w:color w:val="FF0000"/>
        </w:rPr>
      </w:pPr>
      <w:r w:rsidRPr="00A514C2">
        <w:t xml:space="preserve">İşyerinde herhangi bir yangın çıkması durumunda, yangını ilk gören en az üç kere yüksek sesle </w:t>
      </w:r>
      <w:r w:rsidRPr="00BD56D8">
        <w:rPr>
          <w:b/>
        </w:rPr>
        <w:t>YANGIN VAR</w:t>
      </w:r>
      <w:r w:rsidRPr="00A514C2">
        <w:t xml:space="preserve"> diye bağıracak, ikaz düğmeleri ile acil durum ikaz sistemi çalıştırılacak ve kurtarma ekibi organizasyonuyla işyeri dolaşılarak olayın bütün personele duyurulması sağlanacaktır. Yangın büyüklüğüne göre </w:t>
      </w:r>
      <w:r w:rsidRPr="00BD56D8">
        <w:rPr>
          <w:u w:val="single"/>
        </w:rPr>
        <w:t>gerekli hallerde</w:t>
      </w:r>
      <w:r w:rsidRPr="00A514C2">
        <w:t xml:space="preserve"> İTFAİYE ( TLF:110 )’ ye haber verilecektir. İşveren durumdan haberdar edilecektir.</w:t>
      </w:r>
    </w:p>
    <w:p w:rsidR="00BD56D8" w:rsidRPr="00BD56D8" w:rsidRDefault="00BD56D8" w:rsidP="009A0FBC">
      <w:pPr>
        <w:ind w:firstLine="0"/>
        <w:rPr>
          <w:b/>
          <w:color w:val="FF0000"/>
        </w:rPr>
      </w:pPr>
    </w:p>
    <w:p w:rsidR="00D9662A" w:rsidRPr="00BD56D8" w:rsidRDefault="00D9662A" w:rsidP="00BD56D8">
      <w:pPr>
        <w:pStyle w:val="ListeParagraf"/>
        <w:numPr>
          <w:ilvl w:val="0"/>
          <w:numId w:val="19"/>
        </w:numPr>
        <w:ind w:left="426"/>
        <w:rPr>
          <w:b/>
          <w:color w:val="FF0000"/>
        </w:rPr>
      </w:pPr>
      <w:r w:rsidRPr="00A514C2">
        <w:t xml:space="preserve">İşyerinde iş kazası meydana gelmesi durumda, kazanın boyutuna göre gerekirse ikaz düğmeleri ile acil durum ikaz sistemi çalıştırılacak ve işyeri ilkyardım ekibi olay yerine çağrılacaktı. İlkyardım ekibi </w:t>
      </w:r>
      <w:r w:rsidRPr="00BD56D8">
        <w:rPr>
          <w:u w:val="single"/>
        </w:rPr>
        <w:t>gerekli bilgilere de ulaşarak</w:t>
      </w:r>
      <w:r w:rsidRPr="00A514C2">
        <w:t xml:space="preserve"> ( kimlik, kazalının durumu vb. ) işyeri hekimi ve </w:t>
      </w:r>
      <w:r w:rsidRPr="00BD56D8">
        <w:rPr>
          <w:u w:val="single"/>
        </w:rPr>
        <w:t>gerekli hallerde</w:t>
      </w:r>
      <w:r w:rsidRPr="00A514C2">
        <w:t xml:space="preserve"> sağlık kurumlarına ( TLF: 122 ) haber verilecektir. İşveren durumdan haberdar edilecektir.</w:t>
      </w:r>
    </w:p>
    <w:p w:rsidR="00D9662A" w:rsidRPr="00BD56D8" w:rsidRDefault="00D9662A" w:rsidP="00BD56D8">
      <w:pPr>
        <w:pStyle w:val="ListeParagraf"/>
        <w:numPr>
          <w:ilvl w:val="0"/>
          <w:numId w:val="19"/>
        </w:numPr>
        <w:ind w:left="426"/>
        <w:rPr>
          <w:b/>
          <w:color w:val="FF0000"/>
        </w:rPr>
      </w:pPr>
      <w:r w:rsidRPr="00A514C2">
        <w:lastRenderedPageBreak/>
        <w:t xml:space="preserve">İşyerinde patlama meydana gelmesi durumunda, ikaz düğmeleri ile acil durum ikaz sistemi çalıştırılacak ve olay işyerinde çalışan bütün personele duyurulacaktır. İkaz sistemi çalıştırılacak ve olay işyerinde çalışan bütün personele duyurulacaktır. İkaz sistemi dışında, kurtarma ekibi organizasyonuyla işyeri dolaşılarak olayın duyurulması sağlanacaktır. Olay </w:t>
      </w:r>
      <w:r w:rsidRPr="00BD56D8">
        <w:rPr>
          <w:u w:val="single"/>
        </w:rPr>
        <w:t>derhal</w:t>
      </w:r>
      <w:r w:rsidRPr="00A514C2">
        <w:t xml:space="preserve"> İTFAİYE ( TLF: 110 )’ ye haber verilecektir. İşveren durumdan haberdar edilecektir.</w:t>
      </w:r>
    </w:p>
    <w:p w:rsidR="00D9662A" w:rsidRPr="00BD56D8" w:rsidRDefault="00D9662A" w:rsidP="00BD56D8">
      <w:pPr>
        <w:pStyle w:val="ListeParagraf"/>
        <w:numPr>
          <w:ilvl w:val="0"/>
          <w:numId w:val="19"/>
        </w:numPr>
        <w:ind w:left="426"/>
        <w:rPr>
          <w:b/>
          <w:color w:val="FF0000"/>
        </w:rPr>
      </w:pPr>
      <w:r w:rsidRPr="00A514C2">
        <w:t>İşyerinde kimyasal madde sızıntısı, dağılması söz konusu olduğunda, ikaz düğmeleri ile acil durum ikaz sistemi çalıştırılacak ve olay işyerinde çalışan bütün personele duyurulacaktır. Yangın, kurtarma ve ilkyardım ekipleri olay yerine çağrılarak yapılacak inceleme ve elde edilecek bilgilerle gerekli hallerde ( sızıntının türü, sızıntının durdurulamaması, çok büyük olası vb. ) İTFAİYE ( TLF:110 )’ ye haber verilecektir. İşveren durumlardan haberdar edilecektir.</w:t>
      </w:r>
    </w:p>
    <w:p w:rsidR="00D9662A" w:rsidRPr="007559C5" w:rsidRDefault="00D9662A" w:rsidP="00683D93">
      <w:pPr>
        <w:pStyle w:val="ListeParagraf"/>
        <w:numPr>
          <w:ilvl w:val="0"/>
          <w:numId w:val="19"/>
        </w:numPr>
        <w:ind w:left="426"/>
        <w:rPr>
          <w:b/>
          <w:color w:val="FF0000"/>
        </w:rPr>
      </w:pPr>
      <w:r w:rsidRPr="00A514C2">
        <w:t>Aşağıda acil durumlarda kullanılacak telefon numaraları verilmiş olup, işyerinde çalışan işçilere duyurulacaktır.</w:t>
      </w:r>
    </w:p>
    <w:p w:rsidR="007559C5" w:rsidRDefault="007559C5" w:rsidP="007559C5">
      <w:pPr>
        <w:rPr>
          <w:b/>
          <w:color w:val="FF0000"/>
        </w:rPr>
      </w:pPr>
    </w:p>
    <w:p w:rsidR="007559C5" w:rsidRDefault="007559C5" w:rsidP="007559C5">
      <w:pPr>
        <w:rPr>
          <w:b/>
          <w:color w:val="FF0000"/>
        </w:rPr>
      </w:pPr>
    </w:p>
    <w:p w:rsidR="007559C5" w:rsidRPr="007559C5" w:rsidRDefault="007559C5" w:rsidP="007559C5">
      <w:pPr>
        <w:rPr>
          <w:b/>
          <w:color w:val="FF0000"/>
        </w:rPr>
      </w:pPr>
    </w:p>
    <w:p w:rsidR="00D9662A" w:rsidRPr="00A514C2" w:rsidRDefault="00D9662A" w:rsidP="00BD56D8">
      <w:pPr>
        <w:ind w:firstLine="0"/>
        <w:jc w:val="center"/>
        <w:rPr>
          <w:b/>
          <w:color w:val="FF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5"/>
        <w:gridCol w:w="3108"/>
      </w:tblGrid>
      <w:tr w:rsidR="00D9662A" w:rsidRPr="00BD56D8" w:rsidTr="008171AA">
        <w:trPr>
          <w:trHeight w:val="250"/>
          <w:jc w:val="center"/>
        </w:trPr>
        <w:tc>
          <w:tcPr>
            <w:tcW w:w="3125" w:type="dxa"/>
          </w:tcPr>
          <w:p w:rsidR="00D9662A" w:rsidRPr="00BD56D8" w:rsidRDefault="00D9662A" w:rsidP="007F3621">
            <w:pPr>
              <w:spacing w:after="0" w:line="240" w:lineRule="auto"/>
              <w:rPr>
                <w:color w:val="000000"/>
              </w:rPr>
            </w:pPr>
            <w:r w:rsidRPr="00BD56D8">
              <w:rPr>
                <w:color w:val="000000"/>
              </w:rPr>
              <w:lastRenderedPageBreak/>
              <w:t>Acil Servis Ambulansı</w:t>
            </w:r>
          </w:p>
        </w:tc>
        <w:tc>
          <w:tcPr>
            <w:tcW w:w="3108" w:type="dxa"/>
          </w:tcPr>
          <w:p w:rsidR="00D9662A" w:rsidRPr="00BD56D8" w:rsidRDefault="00D9662A" w:rsidP="008171AA">
            <w:pPr>
              <w:spacing w:after="0" w:line="240" w:lineRule="auto"/>
              <w:ind w:firstLine="0"/>
              <w:jc w:val="center"/>
              <w:rPr>
                <w:color w:val="000000"/>
              </w:rPr>
            </w:pPr>
            <w:r w:rsidRPr="00BD56D8">
              <w:rPr>
                <w:color w:val="000000"/>
              </w:rPr>
              <w:t>112</w:t>
            </w:r>
          </w:p>
        </w:tc>
      </w:tr>
      <w:tr w:rsidR="00D9662A" w:rsidRPr="00BD56D8" w:rsidTr="008171AA">
        <w:trPr>
          <w:trHeight w:val="250"/>
          <w:jc w:val="center"/>
        </w:trPr>
        <w:tc>
          <w:tcPr>
            <w:tcW w:w="3125" w:type="dxa"/>
          </w:tcPr>
          <w:p w:rsidR="00D9662A" w:rsidRPr="00BD56D8" w:rsidRDefault="00D9662A" w:rsidP="007F3621">
            <w:pPr>
              <w:spacing w:after="0" w:line="240" w:lineRule="auto"/>
              <w:rPr>
                <w:color w:val="000000"/>
              </w:rPr>
            </w:pPr>
            <w:r w:rsidRPr="00BD56D8">
              <w:rPr>
                <w:color w:val="000000"/>
              </w:rPr>
              <w:t>Yangın ihbar</w:t>
            </w:r>
          </w:p>
        </w:tc>
        <w:tc>
          <w:tcPr>
            <w:tcW w:w="3108" w:type="dxa"/>
          </w:tcPr>
          <w:p w:rsidR="00D9662A" w:rsidRPr="00BD56D8" w:rsidRDefault="00D9662A" w:rsidP="008171AA">
            <w:pPr>
              <w:spacing w:after="0" w:line="240" w:lineRule="auto"/>
              <w:ind w:firstLine="0"/>
              <w:jc w:val="center"/>
              <w:rPr>
                <w:color w:val="000000"/>
              </w:rPr>
            </w:pPr>
            <w:r w:rsidRPr="00BD56D8">
              <w:rPr>
                <w:color w:val="000000"/>
              </w:rPr>
              <w:t>110</w:t>
            </w:r>
          </w:p>
        </w:tc>
      </w:tr>
      <w:tr w:rsidR="00D9662A" w:rsidRPr="00BD56D8" w:rsidTr="008171AA">
        <w:trPr>
          <w:trHeight w:val="263"/>
          <w:jc w:val="center"/>
        </w:trPr>
        <w:tc>
          <w:tcPr>
            <w:tcW w:w="3125" w:type="dxa"/>
          </w:tcPr>
          <w:p w:rsidR="00D9662A" w:rsidRPr="00BD56D8" w:rsidRDefault="00D9662A" w:rsidP="007F3621">
            <w:pPr>
              <w:spacing w:after="0" w:line="240" w:lineRule="auto"/>
              <w:rPr>
                <w:color w:val="000000"/>
              </w:rPr>
            </w:pPr>
            <w:r w:rsidRPr="00BD56D8">
              <w:rPr>
                <w:color w:val="000000"/>
              </w:rPr>
              <w:t>Polis imdat</w:t>
            </w:r>
          </w:p>
        </w:tc>
        <w:tc>
          <w:tcPr>
            <w:tcW w:w="3108" w:type="dxa"/>
          </w:tcPr>
          <w:p w:rsidR="00D9662A" w:rsidRPr="00BD56D8" w:rsidRDefault="00D9662A" w:rsidP="008171AA">
            <w:pPr>
              <w:spacing w:after="0" w:line="240" w:lineRule="auto"/>
              <w:ind w:firstLine="0"/>
              <w:jc w:val="center"/>
              <w:rPr>
                <w:color w:val="000000"/>
              </w:rPr>
            </w:pPr>
            <w:r w:rsidRPr="00BD56D8">
              <w:rPr>
                <w:color w:val="000000"/>
              </w:rPr>
              <w:t>155</w:t>
            </w:r>
          </w:p>
        </w:tc>
      </w:tr>
      <w:tr w:rsidR="00D9662A" w:rsidRPr="00BD56D8" w:rsidTr="008171AA">
        <w:trPr>
          <w:trHeight w:val="263"/>
          <w:jc w:val="center"/>
        </w:trPr>
        <w:tc>
          <w:tcPr>
            <w:tcW w:w="3125" w:type="dxa"/>
          </w:tcPr>
          <w:p w:rsidR="00D9662A" w:rsidRPr="00BD56D8" w:rsidRDefault="00D9662A" w:rsidP="007F3621">
            <w:pPr>
              <w:spacing w:after="0" w:line="240" w:lineRule="auto"/>
              <w:rPr>
                <w:color w:val="000000"/>
              </w:rPr>
            </w:pPr>
            <w:r w:rsidRPr="00BD56D8">
              <w:rPr>
                <w:color w:val="000000"/>
              </w:rPr>
              <w:t>Jandarma imdat</w:t>
            </w:r>
          </w:p>
        </w:tc>
        <w:tc>
          <w:tcPr>
            <w:tcW w:w="3108" w:type="dxa"/>
          </w:tcPr>
          <w:p w:rsidR="00D9662A" w:rsidRPr="00BD56D8" w:rsidRDefault="00D9662A" w:rsidP="008171AA">
            <w:pPr>
              <w:spacing w:after="0" w:line="240" w:lineRule="auto"/>
              <w:ind w:firstLine="0"/>
              <w:jc w:val="center"/>
              <w:rPr>
                <w:color w:val="000000"/>
              </w:rPr>
            </w:pPr>
            <w:r w:rsidRPr="00BD56D8">
              <w:rPr>
                <w:color w:val="000000"/>
              </w:rPr>
              <w:t>156</w:t>
            </w:r>
          </w:p>
        </w:tc>
      </w:tr>
      <w:tr w:rsidR="00D9662A" w:rsidRPr="00BD56D8" w:rsidTr="008171AA">
        <w:trPr>
          <w:trHeight w:val="250"/>
          <w:jc w:val="center"/>
        </w:trPr>
        <w:tc>
          <w:tcPr>
            <w:tcW w:w="3125" w:type="dxa"/>
          </w:tcPr>
          <w:p w:rsidR="00D9662A" w:rsidRPr="00BD56D8" w:rsidRDefault="00D9662A" w:rsidP="007F3621">
            <w:pPr>
              <w:spacing w:after="0" w:line="240" w:lineRule="auto"/>
              <w:rPr>
                <w:color w:val="000000"/>
              </w:rPr>
            </w:pPr>
            <w:r w:rsidRPr="00BD56D8">
              <w:rPr>
                <w:color w:val="000000"/>
              </w:rPr>
              <w:t>Zabıta</w:t>
            </w:r>
          </w:p>
        </w:tc>
        <w:tc>
          <w:tcPr>
            <w:tcW w:w="3108" w:type="dxa"/>
          </w:tcPr>
          <w:p w:rsidR="00D9662A" w:rsidRPr="00BD56D8" w:rsidRDefault="00D9662A" w:rsidP="008171AA">
            <w:pPr>
              <w:spacing w:after="0" w:line="240" w:lineRule="auto"/>
              <w:ind w:firstLine="0"/>
              <w:jc w:val="center"/>
              <w:rPr>
                <w:color w:val="000000"/>
              </w:rPr>
            </w:pPr>
            <w:r w:rsidRPr="00BD56D8">
              <w:rPr>
                <w:color w:val="000000"/>
              </w:rPr>
              <w:t>153</w:t>
            </w:r>
          </w:p>
        </w:tc>
      </w:tr>
      <w:tr w:rsidR="00D9662A" w:rsidRPr="00BD56D8" w:rsidTr="008171AA">
        <w:trPr>
          <w:trHeight w:val="250"/>
          <w:jc w:val="center"/>
        </w:trPr>
        <w:tc>
          <w:tcPr>
            <w:tcW w:w="3125" w:type="dxa"/>
          </w:tcPr>
          <w:p w:rsidR="00D9662A" w:rsidRPr="00BD56D8" w:rsidRDefault="00D9662A" w:rsidP="007F3621">
            <w:pPr>
              <w:spacing w:after="0" w:line="240" w:lineRule="auto"/>
              <w:rPr>
                <w:color w:val="000000"/>
              </w:rPr>
            </w:pPr>
            <w:r w:rsidRPr="00BD56D8">
              <w:rPr>
                <w:color w:val="000000"/>
              </w:rPr>
              <w:t>Valilik</w:t>
            </w:r>
          </w:p>
        </w:tc>
        <w:tc>
          <w:tcPr>
            <w:tcW w:w="3108" w:type="dxa"/>
          </w:tcPr>
          <w:p w:rsidR="00D9662A" w:rsidRPr="00BD56D8" w:rsidRDefault="00D9662A" w:rsidP="008171AA">
            <w:pPr>
              <w:spacing w:after="0" w:line="240" w:lineRule="auto"/>
              <w:ind w:firstLine="0"/>
              <w:jc w:val="center"/>
              <w:rPr>
                <w:color w:val="000000"/>
              </w:rPr>
            </w:pPr>
            <w:r w:rsidRPr="00BD56D8">
              <w:rPr>
                <w:color w:val="000000"/>
              </w:rPr>
              <w:t>179</w:t>
            </w:r>
          </w:p>
        </w:tc>
      </w:tr>
      <w:tr w:rsidR="00D9662A" w:rsidRPr="00BD56D8" w:rsidTr="008171AA">
        <w:trPr>
          <w:trHeight w:val="263"/>
          <w:jc w:val="center"/>
        </w:trPr>
        <w:tc>
          <w:tcPr>
            <w:tcW w:w="3125" w:type="dxa"/>
          </w:tcPr>
          <w:p w:rsidR="00D9662A" w:rsidRPr="00BD56D8" w:rsidRDefault="00D9662A" w:rsidP="007F3621">
            <w:pPr>
              <w:spacing w:after="0" w:line="240" w:lineRule="auto"/>
              <w:rPr>
                <w:color w:val="000000"/>
              </w:rPr>
            </w:pPr>
            <w:r w:rsidRPr="00BD56D8">
              <w:rPr>
                <w:color w:val="000000"/>
              </w:rPr>
              <w:t>Elektrik arıza</w:t>
            </w:r>
          </w:p>
        </w:tc>
        <w:tc>
          <w:tcPr>
            <w:tcW w:w="3108" w:type="dxa"/>
          </w:tcPr>
          <w:p w:rsidR="00D9662A" w:rsidRPr="00BD56D8" w:rsidRDefault="00D9662A" w:rsidP="008171AA">
            <w:pPr>
              <w:spacing w:after="0" w:line="240" w:lineRule="auto"/>
              <w:ind w:firstLine="0"/>
              <w:jc w:val="center"/>
              <w:rPr>
                <w:color w:val="000000"/>
              </w:rPr>
            </w:pPr>
            <w:r w:rsidRPr="00BD56D8">
              <w:rPr>
                <w:color w:val="000000"/>
              </w:rPr>
              <w:t>186</w:t>
            </w:r>
          </w:p>
        </w:tc>
      </w:tr>
      <w:tr w:rsidR="00D9662A" w:rsidRPr="00BD56D8" w:rsidTr="008171AA">
        <w:trPr>
          <w:trHeight w:val="263"/>
          <w:jc w:val="center"/>
        </w:trPr>
        <w:tc>
          <w:tcPr>
            <w:tcW w:w="3125" w:type="dxa"/>
          </w:tcPr>
          <w:p w:rsidR="00D9662A" w:rsidRPr="00BD56D8" w:rsidRDefault="00D9662A" w:rsidP="007F3621">
            <w:pPr>
              <w:spacing w:after="0" w:line="240" w:lineRule="auto"/>
              <w:rPr>
                <w:color w:val="000000"/>
              </w:rPr>
            </w:pPr>
            <w:r w:rsidRPr="00BD56D8">
              <w:rPr>
                <w:color w:val="000000"/>
              </w:rPr>
              <w:t>Su arıza</w:t>
            </w:r>
          </w:p>
        </w:tc>
        <w:tc>
          <w:tcPr>
            <w:tcW w:w="3108" w:type="dxa"/>
          </w:tcPr>
          <w:p w:rsidR="00D9662A" w:rsidRPr="00BD56D8" w:rsidRDefault="00D9662A" w:rsidP="008171AA">
            <w:pPr>
              <w:spacing w:after="0" w:line="240" w:lineRule="auto"/>
              <w:ind w:firstLine="0"/>
              <w:jc w:val="center"/>
              <w:rPr>
                <w:color w:val="000000"/>
              </w:rPr>
            </w:pPr>
            <w:r w:rsidRPr="00BD56D8">
              <w:rPr>
                <w:color w:val="000000"/>
              </w:rPr>
              <w:t>185</w:t>
            </w:r>
          </w:p>
        </w:tc>
      </w:tr>
    </w:tbl>
    <w:p w:rsidR="00683D93" w:rsidRDefault="008171AA" w:rsidP="00683D93">
      <w:pPr>
        <w:ind w:left="360"/>
        <w:jc w:val="left"/>
        <w:rPr>
          <w:b/>
          <w:color w:val="FF0000"/>
          <w:u w:val="double"/>
        </w:rPr>
      </w:pPr>
      <w:r>
        <w:rPr>
          <w:noProof/>
        </w:rPr>
        <mc:AlternateContent>
          <mc:Choice Requires="wpg">
            <w:drawing>
              <wp:anchor distT="0" distB="0" distL="114300" distR="114300" simplePos="0" relativeHeight="251658752" behindDoc="0" locked="0" layoutInCell="1" allowOverlap="1" wp14:anchorId="68A2BFCD" wp14:editId="46A4FA55">
                <wp:simplePos x="0" y="0"/>
                <wp:positionH relativeFrom="column">
                  <wp:posOffset>4681855</wp:posOffset>
                </wp:positionH>
                <wp:positionV relativeFrom="paragraph">
                  <wp:posOffset>-186495</wp:posOffset>
                </wp:positionV>
                <wp:extent cx="3525520" cy="1378887"/>
                <wp:effectExtent l="38100" t="0" r="0" b="12065"/>
                <wp:wrapNone/>
                <wp:docPr id="22" name="Gr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5520" cy="1378887"/>
                          <a:chOff x="1417" y="12196"/>
                          <a:chExt cx="5552" cy="1377"/>
                        </a:xfrm>
                      </wpg:grpSpPr>
                      <wps:wsp>
                        <wps:cNvPr id="23" name="AutoShape 3"/>
                        <wps:cNvSpPr>
                          <a:spLocks noChangeArrowheads="1"/>
                        </wps:cNvSpPr>
                        <wps:spPr bwMode="auto">
                          <a:xfrm>
                            <a:off x="2109" y="12196"/>
                            <a:ext cx="4860" cy="1377"/>
                          </a:xfrm>
                          <a:prstGeom prst="bracePair">
                            <a:avLst>
                              <a:gd name="adj" fmla="val 8333"/>
                            </a:avLst>
                          </a:prstGeom>
                          <a:solidFill>
                            <a:srgbClr val="FFFF99"/>
                          </a:solidFill>
                          <a:ln w="9525">
                            <a:solidFill>
                              <a:srgbClr val="FF0000"/>
                            </a:solidFill>
                            <a:round/>
                            <a:headEnd/>
                            <a:tailEnd/>
                          </a:ln>
                        </wps:spPr>
                        <wps:txbx>
                          <w:txbxContent>
                            <w:p w:rsidR="00A30394" w:rsidRPr="00AF40D2" w:rsidRDefault="00A30394" w:rsidP="008171AA">
                              <w:pPr>
                                <w:spacing w:line="240" w:lineRule="auto"/>
                                <w:ind w:firstLine="0"/>
                                <w:jc w:val="center"/>
                                <w:rPr>
                                  <w:b/>
                                  <w:color w:val="FF0000"/>
                                  <w:sz w:val="20"/>
                                  <w:szCs w:val="20"/>
                                </w:rPr>
                              </w:pPr>
                              <w:r w:rsidRPr="00AF40D2">
                                <w:rPr>
                                  <w:b/>
                                  <w:color w:val="FF0000"/>
                                  <w:sz w:val="20"/>
                                  <w:szCs w:val="20"/>
                                </w:rPr>
                                <w:t>Dikkat!</w:t>
                              </w:r>
                            </w:p>
                            <w:p w:rsidR="00A30394" w:rsidRPr="00AF40D2" w:rsidRDefault="00A30394" w:rsidP="008171AA">
                              <w:pPr>
                                <w:spacing w:line="240" w:lineRule="auto"/>
                                <w:ind w:firstLine="0"/>
                                <w:jc w:val="center"/>
                                <w:rPr>
                                  <w:b/>
                                  <w:color w:val="0000FF"/>
                                  <w:sz w:val="20"/>
                                  <w:szCs w:val="20"/>
                                </w:rPr>
                              </w:pPr>
                              <w:r>
                                <w:rPr>
                                  <w:b/>
                                  <w:color w:val="0000FF"/>
                                  <w:sz w:val="20"/>
                                  <w:szCs w:val="20"/>
                                </w:rPr>
                                <w:t>Biriminizin bina ve eklentilerinde belirlenen acil toplanma alanının yerini yazınız</w:t>
                              </w:r>
                              <w:r w:rsidRPr="00AF40D2">
                                <w:rPr>
                                  <w:b/>
                                  <w:color w:val="0000FF"/>
                                  <w:sz w:val="20"/>
                                  <w:szCs w:val="20"/>
                                </w:rPr>
                                <w:t xml:space="preserve">. </w:t>
                              </w:r>
                            </w:p>
                            <w:p w:rsidR="00A30394" w:rsidRPr="00AF40D2" w:rsidRDefault="00A30394" w:rsidP="008171AA">
                              <w:pPr>
                                <w:spacing w:line="240" w:lineRule="auto"/>
                                <w:ind w:firstLine="0"/>
                                <w:jc w:val="center"/>
                                <w:rPr>
                                  <w:b/>
                                  <w:color w:val="0000FF"/>
                                  <w:sz w:val="20"/>
                                  <w:szCs w:val="20"/>
                                </w:rPr>
                              </w:pPr>
                              <w:r w:rsidRPr="00AF40D2">
                                <w:rPr>
                                  <w:b/>
                                  <w:color w:val="0000FF"/>
                                  <w:sz w:val="20"/>
                                  <w:szCs w:val="20"/>
                                </w:rPr>
                                <w:t xml:space="preserve">(Örnek: </w:t>
                              </w:r>
                              <w:r>
                                <w:rPr>
                                  <w:b/>
                                  <w:color w:val="0000FF"/>
                                  <w:sz w:val="20"/>
                                  <w:szCs w:val="20"/>
                                </w:rPr>
                                <w:t>Fakültenin ön bahçesidir.</w:t>
                              </w:r>
                              <w:r w:rsidRPr="00AF40D2">
                                <w:rPr>
                                  <w:b/>
                                  <w:color w:val="0000FF"/>
                                  <w:sz w:val="20"/>
                                  <w:szCs w:val="20"/>
                                </w:rPr>
                                <w:t>)</w:t>
                              </w:r>
                            </w:p>
                            <w:p w:rsidR="00A30394" w:rsidRPr="00AF40D2" w:rsidRDefault="00A30394" w:rsidP="008171AA">
                              <w:pPr>
                                <w:spacing w:line="240" w:lineRule="auto"/>
                                <w:ind w:firstLine="0"/>
                                <w:jc w:val="center"/>
                                <w:rPr>
                                  <w:b/>
                                  <w:color w:val="FF0000"/>
                                  <w:sz w:val="20"/>
                                  <w:szCs w:val="20"/>
                                </w:rPr>
                              </w:pPr>
                              <w:r w:rsidRPr="00AF40D2">
                                <w:rPr>
                                  <w:b/>
                                  <w:color w:val="FF0000"/>
                                  <w:sz w:val="20"/>
                                  <w:szCs w:val="20"/>
                                </w:rPr>
                                <w:t>Bu bilgi notunu çıktı almadan önce siliniz.</w:t>
                              </w:r>
                            </w:p>
                            <w:p w:rsidR="00A30394" w:rsidRDefault="00A30394" w:rsidP="008171AA"/>
                          </w:txbxContent>
                        </wps:txbx>
                        <wps:bodyPr rot="0" vert="horz" wrap="square" lIns="91440" tIns="45720" rIns="91440" bIns="45720" anchor="t" anchorCtr="0" upright="1">
                          <a:noAutofit/>
                        </wps:bodyPr>
                      </wps:wsp>
                      <wps:wsp>
                        <wps:cNvPr id="24" name="AutoShape 4"/>
                        <wps:cNvCnPr>
                          <a:cxnSpLocks noChangeShapeType="1"/>
                        </wps:cNvCnPr>
                        <wps:spPr bwMode="auto">
                          <a:xfrm rot="16200000" flipV="1">
                            <a:off x="1763" y="12536"/>
                            <a:ext cx="0" cy="69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A2BFCD" id="Grup 22" o:spid="_x0000_s1038" style="position:absolute;left:0;text-align:left;margin-left:368.65pt;margin-top:-14.7pt;width:277.6pt;height:108.55pt;z-index:251658752" coordorigin="1417,12196" coordsize="5552,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2jAMAAL0IAAAOAAAAZHJzL2Uyb0RvYy54bWy8Vm2P2zYM/l5g/0HQ95xjx3mxcb7ikJdD&#10;gXY7oN2+K7Zsq7UlV1LOuQ7776MoO8mlQze06PLBoUKRJh8+JHP7+tg25IlrI5TMaHgzpYTLXBVC&#10;Vhn9/cNusqLEWCYL1ijJM/rMDX1998ur275LeaRq1RRcE3AiTdp3Ga2t7dIgMHnNW2ZuVMclKEul&#10;W2bhqKug0KwH720TRNPpIuiVLjqtcm4M/LrxSnqH/suS5/a3sjTckiajEJvFp8bn3j2Du1uWVpp1&#10;tciHMNh3RNEyIeGlJ1cbZhk5aPGVq1bkWhlV2ptctYEqS5FzzAGyCadX2Txodegwlyrtq+4EE0B7&#10;hdN3u81/fXrURBQZjSJKJGuhRg/60BE4AjZ9V6Vw5UF377tH7RME8a3KPxlQB9d6d678ZbLv36kC&#10;3LGDVYjNsdStcwFZkyOW4PlUAn60JIcfZ/NoPo+gUjnowtlytVotfZHyGirp7MI4XFLi1FGYLEbl&#10;dnAwB/OTNZoGLPVvxmiH6FxqwDhzBtX8GKjva9ZxrJVxiI2gzkZQ7wEFvENmHli8NqJqPKREqnXN&#10;ZMXvtVZ9zVkBUYXuPsR+YeAOBgryrxhH4TS5xmqEOl4tzji/RIqlnTb2gauWOCGje81y/siExkKy&#10;p7fGIhmKgTKs+EhJ2TbQO0+sIavZDLME6Ie7II0unaFRjSh2omnwoKv9utEELDO6g0+SYMpX1xpJ&#10;+owmQBAM4lsupvD5JxfQT7LAlnfYbgfZMtF4GaJs5AC2w9ezxB73R2wRJJvDfq+KZ0BfKz9PYP6B&#10;UCv9hZIeZklGzecD05yS5o2ECiZhHLvhg4d4vnT81pea/aWGyRxcZdRS4sW19QPr0GlR1fCmEAGQ&#10;ynGqFHakh49qCB+o/X9xPP6a4/EFx9fST478KIfJcaI5NsSH5w6mxAuWe5Nvs9yjHy5gC7hqk7IR&#10;3R8jNsOICZcLaEAcFfPZMCpG+g/cXyQ46E5D4szTgfrGauZgXyspYZ0o7dFHXjvkzwaOy1I5ViPF&#10;fjZfiUXgrBYwMRogG3RHywsgHYdV7CQfnmM0SyHtoWkdALia/kymyXa1XcWTOFpsJ/F0s5nc79bx&#10;ZLELl/PNbLNeb8K/HNfCOK1FUXDpkhvXZBj/t4k5LGy/4E6L8gRU8NI7Igohjt8YNE6/c0N6oo+0&#10;R6bjbIcdiWbDPndL+PIM8uW/jru/AQAA//8DAFBLAwQUAAYACAAAACEAOeyOq+MAAAAMAQAADwAA&#10;AGRycy9kb3ducmV2LnhtbEyPTUvDQBCG74L/YRnBW7v5sKaN2ZRS1FMRbAXxNk2mSWh2NmS3Sfrv&#10;3Z70NsM8vPO82XrSrRiot41hBeE8AEFcmLLhSsHX4W22BGEdcomtYVJwJQvr/P4uw7Q0I3/SsHeV&#10;8CFsU1RQO9elUtqiJo12bjpifzuZXqPza1/JssfRh+tWRkHwLDU27D/U2NG2puK8v2gF7yOOmzh8&#10;HXbn0/b6c1h8fO9CUurxYdq8gHA0uT8YbvpeHXLvdDQXLq1oFSRxEntUwSxaPYG4EdEqWoA4+mmZ&#10;JCDzTP4vkf8CAAD//wMAUEsBAi0AFAAGAAgAAAAhALaDOJL+AAAA4QEAABMAAAAAAAAAAAAAAAAA&#10;AAAAAFtDb250ZW50X1R5cGVzXS54bWxQSwECLQAUAAYACAAAACEAOP0h/9YAAACUAQAACwAAAAAA&#10;AAAAAAAAAAAvAQAAX3JlbHMvLnJlbHNQSwECLQAUAAYACAAAACEAj/iLtowDAAC9CAAADgAAAAAA&#10;AAAAAAAAAAAuAgAAZHJzL2Uyb0RvYy54bWxQSwECLQAUAAYACAAAACEAOeyOq+MAAAAMAQAADwAA&#10;AAAAAAAAAAAAAADmBQAAZHJzL2Rvd25yZXYueG1sUEsFBgAAAAAEAAQA8wAAAPYGAAAAAA==&#10;">
                <v:shape id="AutoShape 3" o:spid="_x0000_s1039" type="#_x0000_t186" style="position:absolute;left:2109;top:12196;width:4860;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prwQAAANsAAAAPAAAAZHJzL2Rvd25yZXYueG1sRI/BbsIw&#10;EETvlfoP1lbiVhwoRRAwKAKBuBb4gCVekkC8jmwXzN9jpEo9jmbmjWa+jKYVN3K+saxg0M9AEJdW&#10;N1wpOB42nxMQPiBrbC2Tggd5WC7e3+aYa3vnH7rtQyUShH2OCuoQulxKX9Zk0PdtR5y8s3UGQ5Ku&#10;ktrhPcFNK4dZNpYGG04LNXa0qqm87n+NgiletkXhTt+rKEfHqCfr3Sislep9xGIGIlAM/+G/9k4r&#10;GH7B60v6AXLxBAAA//8DAFBLAQItABQABgAIAAAAIQDb4fbL7gAAAIUBAAATAAAAAAAAAAAAAAAA&#10;AAAAAABbQ29udGVudF9UeXBlc10ueG1sUEsBAi0AFAAGAAgAAAAhAFr0LFu/AAAAFQEAAAsAAAAA&#10;AAAAAAAAAAAAHwEAAF9yZWxzLy5yZWxzUEsBAi0AFAAGAAgAAAAhAP52amvBAAAA2wAAAA8AAAAA&#10;AAAAAAAAAAAABwIAAGRycy9kb3ducmV2LnhtbFBLBQYAAAAAAwADALcAAAD1AgAAAAA=&#10;" filled="t" fillcolor="#ff9" strokecolor="red">
                  <v:textbox>
                    <w:txbxContent>
                      <w:p w:rsidR="00A30394" w:rsidRPr="00AF40D2" w:rsidRDefault="00A30394" w:rsidP="008171AA">
                        <w:pPr>
                          <w:spacing w:line="240" w:lineRule="auto"/>
                          <w:ind w:firstLine="0"/>
                          <w:jc w:val="center"/>
                          <w:rPr>
                            <w:b/>
                            <w:color w:val="FF0000"/>
                            <w:sz w:val="20"/>
                            <w:szCs w:val="20"/>
                          </w:rPr>
                        </w:pPr>
                        <w:r w:rsidRPr="00AF40D2">
                          <w:rPr>
                            <w:b/>
                            <w:color w:val="FF0000"/>
                            <w:sz w:val="20"/>
                            <w:szCs w:val="20"/>
                          </w:rPr>
                          <w:t>Dikkat!</w:t>
                        </w:r>
                      </w:p>
                      <w:p w:rsidR="00A30394" w:rsidRPr="00AF40D2" w:rsidRDefault="00A30394" w:rsidP="008171AA">
                        <w:pPr>
                          <w:spacing w:line="240" w:lineRule="auto"/>
                          <w:ind w:firstLine="0"/>
                          <w:jc w:val="center"/>
                          <w:rPr>
                            <w:b/>
                            <w:color w:val="0000FF"/>
                            <w:sz w:val="20"/>
                            <w:szCs w:val="20"/>
                          </w:rPr>
                        </w:pPr>
                        <w:r>
                          <w:rPr>
                            <w:b/>
                            <w:color w:val="0000FF"/>
                            <w:sz w:val="20"/>
                            <w:szCs w:val="20"/>
                          </w:rPr>
                          <w:t>Biriminizin bina ve eklentilerinde belirlenen acil toplanma alanının yerini yazınız</w:t>
                        </w:r>
                        <w:r w:rsidRPr="00AF40D2">
                          <w:rPr>
                            <w:b/>
                            <w:color w:val="0000FF"/>
                            <w:sz w:val="20"/>
                            <w:szCs w:val="20"/>
                          </w:rPr>
                          <w:t xml:space="preserve">. </w:t>
                        </w:r>
                      </w:p>
                      <w:p w:rsidR="00A30394" w:rsidRPr="00AF40D2" w:rsidRDefault="00A30394" w:rsidP="008171AA">
                        <w:pPr>
                          <w:spacing w:line="240" w:lineRule="auto"/>
                          <w:ind w:firstLine="0"/>
                          <w:jc w:val="center"/>
                          <w:rPr>
                            <w:b/>
                            <w:color w:val="0000FF"/>
                            <w:sz w:val="20"/>
                            <w:szCs w:val="20"/>
                          </w:rPr>
                        </w:pPr>
                        <w:r w:rsidRPr="00AF40D2">
                          <w:rPr>
                            <w:b/>
                            <w:color w:val="0000FF"/>
                            <w:sz w:val="20"/>
                            <w:szCs w:val="20"/>
                          </w:rPr>
                          <w:t xml:space="preserve">(Örnek: </w:t>
                        </w:r>
                        <w:r>
                          <w:rPr>
                            <w:b/>
                            <w:color w:val="0000FF"/>
                            <w:sz w:val="20"/>
                            <w:szCs w:val="20"/>
                          </w:rPr>
                          <w:t>Fakültenin ön bahçesidir.</w:t>
                        </w:r>
                        <w:r w:rsidRPr="00AF40D2">
                          <w:rPr>
                            <w:b/>
                            <w:color w:val="0000FF"/>
                            <w:sz w:val="20"/>
                            <w:szCs w:val="20"/>
                          </w:rPr>
                          <w:t>)</w:t>
                        </w:r>
                      </w:p>
                      <w:p w:rsidR="00A30394" w:rsidRPr="00AF40D2" w:rsidRDefault="00A30394" w:rsidP="008171AA">
                        <w:pPr>
                          <w:spacing w:line="240" w:lineRule="auto"/>
                          <w:ind w:firstLine="0"/>
                          <w:jc w:val="center"/>
                          <w:rPr>
                            <w:b/>
                            <w:color w:val="FF0000"/>
                            <w:sz w:val="20"/>
                            <w:szCs w:val="20"/>
                          </w:rPr>
                        </w:pPr>
                        <w:r w:rsidRPr="00AF40D2">
                          <w:rPr>
                            <w:b/>
                            <w:color w:val="FF0000"/>
                            <w:sz w:val="20"/>
                            <w:szCs w:val="20"/>
                          </w:rPr>
                          <w:t>Bu bilgi notunu çıktı almadan önce siliniz.</w:t>
                        </w:r>
                      </w:p>
                      <w:p w:rsidR="00A30394" w:rsidRDefault="00A30394" w:rsidP="008171AA"/>
                    </w:txbxContent>
                  </v:textbox>
                </v:shape>
                <v:shape id="AutoShape 4" o:spid="_x0000_s1040" type="#_x0000_t32" style="position:absolute;left:1763;top:12536;width:0;height:692;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UG3wwAAANsAAAAPAAAAZHJzL2Rvd25yZXYueG1sRI/NqsIw&#10;FIT3gu8QjnA3ck0VEalGEUVwcxf+c3eH5tiWNieliVp9eiMILoeZ+YaZzhtTihvVLresoN+LQBAn&#10;VuecKjjs179jEM4jaywtk4IHOZjP2q0pxtreeUu3nU9FgLCLUUHmfRVL6ZKMDLqerYiDd7G1QR9k&#10;nUpd4z3ATSkHUTSSBnMOCxlWtMwoKXZXo2D9/D+tePU3Sovj5mKKczen7VWpn06zmIDw1Phv+NPe&#10;aAWDIby/hB8gZy8AAAD//wMAUEsBAi0AFAAGAAgAAAAhANvh9svuAAAAhQEAABMAAAAAAAAAAAAA&#10;AAAAAAAAAFtDb250ZW50X1R5cGVzXS54bWxQSwECLQAUAAYACAAAACEAWvQsW78AAAAVAQAACwAA&#10;AAAAAAAAAAAAAAAfAQAAX3JlbHMvLnJlbHNQSwECLQAUAAYACAAAACEASGVBt8MAAADbAAAADwAA&#10;AAAAAAAAAAAAAAAHAgAAZHJzL2Rvd25yZXYueG1sUEsFBgAAAAADAAMAtwAAAPcCAAAAAA==&#10;" strokecolor="red">
                  <v:stroke endarrow="block"/>
                </v:shape>
              </v:group>
            </w:pict>
          </mc:Fallback>
        </mc:AlternateContent>
      </w:r>
    </w:p>
    <w:p w:rsidR="00D9662A" w:rsidRDefault="00D9662A" w:rsidP="00683D93">
      <w:pPr>
        <w:ind w:left="360"/>
        <w:jc w:val="left"/>
        <w:rPr>
          <w:noProof/>
        </w:rPr>
      </w:pPr>
      <w:r w:rsidRPr="00A514C2">
        <w:rPr>
          <w:b/>
          <w:color w:val="FF0000"/>
          <w:u w:val="double"/>
        </w:rPr>
        <w:t>ACİL TOPLANMA BÖLGESİ:</w:t>
      </w:r>
      <w:r w:rsidRPr="00A514C2">
        <w:rPr>
          <w:b/>
          <w:color w:val="FF0000"/>
        </w:rPr>
        <w:t xml:space="preserve"> </w:t>
      </w:r>
      <w:r w:rsidR="008171AA">
        <w:rPr>
          <w:b/>
          <w:color w:val="0070C0"/>
        </w:rPr>
        <w:t xml:space="preserve">. . . . . . . . . . . . . . . . . . . </w:t>
      </w:r>
      <w:r w:rsidRPr="00A514C2">
        <w:rPr>
          <w:b/>
          <w:color w:val="0070C0"/>
        </w:rPr>
        <w:t>.</w:t>
      </w:r>
      <w:r w:rsidR="008171AA" w:rsidRPr="008171AA">
        <w:rPr>
          <w:noProof/>
        </w:rPr>
        <w:t xml:space="preserve"> </w:t>
      </w:r>
    </w:p>
    <w:p w:rsidR="00E21B82" w:rsidRPr="00A514C2" w:rsidRDefault="00E21B82" w:rsidP="00683D93">
      <w:pPr>
        <w:ind w:left="360"/>
        <w:jc w:val="left"/>
        <w:rPr>
          <w:b/>
          <w:color w:val="0070C0"/>
        </w:rPr>
      </w:pPr>
    </w:p>
    <w:p w:rsidR="00D9662A" w:rsidRPr="00A514C2" w:rsidRDefault="00D9662A" w:rsidP="00D9662A">
      <w:pPr>
        <w:pStyle w:val="Balk2"/>
      </w:pPr>
      <w:bookmarkStart w:id="16" w:name="_Toc72834643"/>
      <w:r w:rsidRPr="00A514C2">
        <w:lastRenderedPageBreak/>
        <w:t>YANGIN DURUMUNDA YAPILMASI GEREKENLER</w:t>
      </w:r>
      <w:bookmarkEnd w:id="16"/>
    </w:p>
    <w:p w:rsidR="00D9662A" w:rsidRPr="00A514C2" w:rsidRDefault="00D9662A" w:rsidP="00BD56D8">
      <w:pPr>
        <w:pStyle w:val="ListeParagraf"/>
        <w:numPr>
          <w:ilvl w:val="0"/>
          <w:numId w:val="20"/>
        </w:numPr>
        <w:ind w:left="426"/>
      </w:pPr>
      <w:r w:rsidRPr="00A514C2">
        <w:t>Çevrenizde çalışan işçileri, yangın durumunda derhal uyarın,</w:t>
      </w:r>
    </w:p>
    <w:p w:rsidR="00D9662A" w:rsidRPr="00A514C2" w:rsidRDefault="00D9662A" w:rsidP="00BD56D8">
      <w:pPr>
        <w:pStyle w:val="ListeParagraf"/>
        <w:numPr>
          <w:ilvl w:val="0"/>
          <w:numId w:val="20"/>
        </w:numPr>
        <w:ind w:left="426"/>
      </w:pPr>
      <w:r w:rsidRPr="00A514C2">
        <w:t>Yangını işyeri yönetimine haber verin veya verdirin,</w:t>
      </w:r>
    </w:p>
    <w:p w:rsidR="00D9662A" w:rsidRPr="00A514C2" w:rsidRDefault="00D9662A" w:rsidP="00BD56D8">
      <w:pPr>
        <w:pStyle w:val="ListeParagraf"/>
        <w:numPr>
          <w:ilvl w:val="0"/>
          <w:numId w:val="20"/>
        </w:numPr>
        <w:ind w:left="426"/>
      </w:pPr>
      <w:r w:rsidRPr="00A514C2">
        <w:t>Acil durum ikaz sistemine basın veya basılmasını sağlayın,</w:t>
      </w:r>
    </w:p>
    <w:p w:rsidR="00D9662A" w:rsidRPr="00A514C2" w:rsidRDefault="00D9662A" w:rsidP="00BD56D8">
      <w:pPr>
        <w:pStyle w:val="ListeParagraf"/>
        <w:numPr>
          <w:ilvl w:val="0"/>
          <w:numId w:val="20"/>
        </w:numPr>
        <w:ind w:left="426"/>
      </w:pPr>
      <w:r w:rsidRPr="00A514C2">
        <w:t>Kendi can güvenliğinizi tehlikeye atmadan, yangına en yakın söndürücülerle ilk müdahaleyi yapın,</w:t>
      </w:r>
    </w:p>
    <w:p w:rsidR="00D9662A" w:rsidRPr="00A514C2" w:rsidRDefault="00D9662A" w:rsidP="00BD56D8">
      <w:pPr>
        <w:pStyle w:val="ListeParagraf"/>
        <w:numPr>
          <w:ilvl w:val="0"/>
          <w:numId w:val="20"/>
        </w:numPr>
        <w:ind w:left="426"/>
      </w:pPr>
      <w:r w:rsidRPr="00A514C2">
        <w:t>Elektrik yangınlarında kesinlikle su kullanmayın,</w:t>
      </w:r>
    </w:p>
    <w:p w:rsidR="00D9662A" w:rsidRPr="00A514C2" w:rsidRDefault="00D9662A" w:rsidP="00BD56D8">
      <w:pPr>
        <w:pStyle w:val="ListeParagraf"/>
        <w:numPr>
          <w:ilvl w:val="0"/>
          <w:numId w:val="20"/>
        </w:numPr>
        <w:ind w:left="426"/>
      </w:pPr>
      <w:r w:rsidRPr="00A514C2">
        <w:t>Yangın noktasına gelen işyeri yangın söndürme ekibine olay ile ilgili ( yangının nedeni, türü vb. ) bilgi verin ve ekip üyesi değilseniz olay yerinden uzaklaşın,</w:t>
      </w:r>
    </w:p>
    <w:p w:rsidR="00D9662A" w:rsidRPr="00A514C2" w:rsidRDefault="00D9662A" w:rsidP="00BD56D8">
      <w:pPr>
        <w:pStyle w:val="ListeParagraf"/>
        <w:numPr>
          <w:ilvl w:val="0"/>
          <w:numId w:val="20"/>
        </w:numPr>
        <w:ind w:left="426"/>
      </w:pPr>
      <w:r w:rsidRPr="00A514C2">
        <w:t>Tahliye emri verilmesi durumda, yangın söndürme ekibinde görevli değilseniz derhal “</w:t>
      </w:r>
      <w:r w:rsidRPr="00FE1E51">
        <w:rPr>
          <w:b/>
        </w:rPr>
        <w:t xml:space="preserve">ACİL </w:t>
      </w:r>
      <w:r w:rsidRPr="00BD56D8">
        <w:rPr>
          <w:b/>
        </w:rPr>
        <w:t>TOPLANMA BÖLGESİNE</w:t>
      </w:r>
      <w:r w:rsidRPr="00A514C2">
        <w:t>” gidin,</w:t>
      </w:r>
    </w:p>
    <w:p w:rsidR="00D9662A" w:rsidRPr="00A514C2" w:rsidRDefault="00D9662A" w:rsidP="00BD56D8">
      <w:pPr>
        <w:pStyle w:val="ListeParagraf"/>
        <w:numPr>
          <w:ilvl w:val="0"/>
          <w:numId w:val="20"/>
        </w:numPr>
        <w:ind w:left="426"/>
      </w:pPr>
      <w:r w:rsidRPr="00A514C2">
        <w:t>Kendi can güvenliğinizi tehlikeye atmadan kıymetli dosya, evrak ile parlayıcı, patlayıcı maddeleri uzaklaştırın,</w:t>
      </w:r>
    </w:p>
    <w:p w:rsidR="00D9662A" w:rsidRPr="00A514C2" w:rsidRDefault="00D9662A" w:rsidP="00BD56D8">
      <w:pPr>
        <w:pStyle w:val="ListeParagraf"/>
        <w:numPr>
          <w:ilvl w:val="0"/>
          <w:numId w:val="20"/>
        </w:numPr>
        <w:ind w:left="426"/>
      </w:pPr>
      <w:r w:rsidRPr="00A514C2">
        <w:t>“Acil toplanma bölgesi” ne giderken panik yapmayın ve telaşa kapılmayın,</w:t>
      </w:r>
    </w:p>
    <w:p w:rsidR="00D9662A" w:rsidRPr="00A514C2" w:rsidRDefault="00D9662A" w:rsidP="00BD56D8">
      <w:pPr>
        <w:pStyle w:val="ListeParagraf"/>
        <w:numPr>
          <w:ilvl w:val="0"/>
          <w:numId w:val="20"/>
        </w:numPr>
        <w:ind w:left="426"/>
      </w:pPr>
      <w:r w:rsidRPr="00A514C2">
        <w:t>“Acil toplanma bölgesi” ne giderken, tahliye için ayrılmış yolları kullanın,</w:t>
      </w:r>
    </w:p>
    <w:p w:rsidR="00D9662A" w:rsidRPr="00A514C2" w:rsidRDefault="00D9662A" w:rsidP="00BD56D8">
      <w:pPr>
        <w:pStyle w:val="ListeParagraf"/>
        <w:numPr>
          <w:ilvl w:val="0"/>
          <w:numId w:val="20"/>
        </w:numPr>
        <w:ind w:left="426"/>
      </w:pPr>
      <w:r w:rsidRPr="00A514C2">
        <w:t>İşyeri veya acil durum yönetimince verilecek işe dönün emrine kadar çalışmayın.</w:t>
      </w:r>
    </w:p>
    <w:p w:rsidR="00D9662A" w:rsidRPr="00A514C2" w:rsidRDefault="00D9662A" w:rsidP="00D9662A">
      <w:pPr>
        <w:pStyle w:val="Balk2"/>
      </w:pPr>
      <w:bookmarkStart w:id="17" w:name="_Toc72834644"/>
      <w:r w:rsidRPr="00A514C2">
        <w:lastRenderedPageBreak/>
        <w:t>İLKYARDIM İHTİYACI OLUŞTUĞUNDA YAPILMASI GEREKENLER</w:t>
      </w:r>
      <w:bookmarkEnd w:id="17"/>
    </w:p>
    <w:p w:rsidR="00D9662A" w:rsidRPr="00A514C2" w:rsidRDefault="00D9662A" w:rsidP="00BD56D8">
      <w:pPr>
        <w:pStyle w:val="ListeParagraf"/>
        <w:numPr>
          <w:ilvl w:val="0"/>
          <w:numId w:val="21"/>
        </w:numPr>
        <w:ind w:left="426"/>
      </w:pPr>
      <w:r w:rsidRPr="00A514C2">
        <w:t>Bir kişinin ciddi yaralandığını veya tıbbi müdahaleye ihtiyaç duyduğunu gördüyseniz işyeri ilkyardım ekibine haber veriniz veya verdiriniz,</w:t>
      </w:r>
    </w:p>
    <w:p w:rsidR="00D9662A" w:rsidRPr="00A514C2" w:rsidRDefault="00D9662A" w:rsidP="00BD56D8">
      <w:pPr>
        <w:pStyle w:val="ListeParagraf"/>
        <w:numPr>
          <w:ilvl w:val="0"/>
          <w:numId w:val="21"/>
        </w:numPr>
        <w:ind w:left="426"/>
      </w:pPr>
      <w:r w:rsidRPr="00A514C2">
        <w:t>İlkyardım eğitim ve bilginiz varsa ilkyardım ekibi veya sağlık ekipleri gelinceye kadar ilk yardımı yapınız,</w:t>
      </w:r>
    </w:p>
    <w:p w:rsidR="00D9662A" w:rsidRPr="00A514C2" w:rsidRDefault="00D9662A" w:rsidP="00BD56D8">
      <w:pPr>
        <w:pStyle w:val="ListeParagraf"/>
        <w:numPr>
          <w:ilvl w:val="0"/>
          <w:numId w:val="21"/>
        </w:numPr>
        <w:ind w:left="426"/>
      </w:pPr>
      <w:r w:rsidRPr="00A514C2">
        <w:t>Daha sonra durum hakkında işverene haber veriniz veya verilmesini sağlayınız,</w:t>
      </w:r>
    </w:p>
    <w:p w:rsidR="00D9662A" w:rsidRPr="00A514C2" w:rsidRDefault="00D9662A" w:rsidP="00BD56D8">
      <w:pPr>
        <w:pStyle w:val="ListeParagraf"/>
        <w:numPr>
          <w:ilvl w:val="0"/>
          <w:numId w:val="21"/>
        </w:numPr>
        <w:ind w:left="426"/>
      </w:pPr>
      <w:r w:rsidRPr="00A514C2">
        <w:t>İlkyardım ekibine ulaşamadıysanız derhal sağlık kurumlarına haber veriniz veya verdiriniz,</w:t>
      </w:r>
    </w:p>
    <w:p w:rsidR="00D9662A" w:rsidRPr="00A514C2" w:rsidRDefault="00D9662A" w:rsidP="00BD56D8">
      <w:pPr>
        <w:pStyle w:val="ListeParagraf"/>
        <w:numPr>
          <w:ilvl w:val="0"/>
          <w:numId w:val="21"/>
        </w:numPr>
        <w:ind w:left="426"/>
      </w:pPr>
      <w:r w:rsidRPr="00A514C2">
        <w:t>Sağlık kurumuna bulunduğunuz açık adresi düzgün bir şekilde bildiriniz,</w:t>
      </w:r>
    </w:p>
    <w:p w:rsidR="00D9662A" w:rsidRPr="00A514C2" w:rsidRDefault="00D9662A" w:rsidP="00BD56D8">
      <w:pPr>
        <w:pStyle w:val="ListeParagraf"/>
        <w:numPr>
          <w:ilvl w:val="0"/>
          <w:numId w:val="21"/>
        </w:numPr>
        <w:ind w:left="426"/>
      </w:pPr>
      <w:r w:rsidRPr="00A514C2">
        <w:t>Yaralının veya hastanın durumunu kısaca tarif ediniz,</w:t>
      </w:r>
    </w:p>
    <w:p w:rsidR="00D9662A" w:rsidRPr="00A514C2" w:rsidRDefault="00D9662A" w:rsidP="00BD56D8">
      <w:pPr>
        <w:pStyle w:val="ListeParagraf"/>
        <w:numPr>
          <w:ilvl w:val="0"/>
          <w:numId w:val="21"/>
        </w:numPr>
        <w:ind w:left="426"/>
      </w:pPr>
      <w:r w:rsidRPr="00A514C2">
        <w:t>Yarılı veya hasta sayısını söyleyiniz,</w:t>
      </w:r>
    </w:p>
    <w:p w:rsidR="00D9662A" w:rsidRPr="00A514C2" w:rsidRDefault="00D9662A" w:rsidP="00BD56D8">
      <w:pPr>
        <w:pStyle w:val="ListeParagraf"/>
        <w:numPr>
          <w:ilvl w:val="0"/>
          <w:numId w:val="21"/>
        </w:numPr>
        <w:ind w:left="426"/>
      </w:pPr>
      <w:r w:rsidRPr="00A514C2">
        <w:t>Yaralı veya hastanın durumu hakkında bilgi sahibiyseniz, olayın gelişimi hakkında ilkyardım ekibi veya gelen sağlık görevlilerine bilgi veriniz,</w:t>
      </w:r>
    </w:p>
    <w:p w:rsidR="00D9662A" w:rsidRPr="00A514C2" w:rsidRDefault="00D9662A" w:rsidP="00BD56D8">
      <w:pPr>
        <w:pStyle w:val="ListeParagraf"/>
        <w:numPr>
          <w:ilvl w:val="0"/>
          <w:numId w:val="21"/>
        </w:numPr>
        <w:ind w:left="426"/>
      </w:pPr>
      <w:r w:rsidRPr="00A514C2">
        <w:t>Gerekli ise ilkyardım ekibi veya sağlık görevlilerine yardımcı olunuz.</w:t>
      </w:r>
    </w:p>
    <w:p w:rsidR="00D9662A" w:rsidRPr="00A514C2" w:rsidRDefault="00D9662A" w:rsidP="00D9662A">
      <w:pPr>
        <w:pStyle w:val="Balk2"/>
      </w:pPr>
      <w:bookmarkStart w:id="18" w:name="_Toc72834645"/>
      <w:r w:rsidRPr="00A514C2">
        <w:lastRenderedPageBreak/>
        <w:t>KİMYASAL SIZINTI DURUMDA YAPILMASI GEREKENLER</w:t>
      </w:r>
      <w:bookmarkEnd w:id="18"/>
    </w:p>
    <w:p w:rsidR="00D9662A" w:rsidRPr="00A514C2" w:rsidRDefault="00D9662A" w:rsidP="00BD56D8">
      <w:pPr>
        <w:pStyle w:val="ListeParagraf"/>
        <w:numPr>
          <w:ilvl w:val="0"/>
          <w:numId w:val="22"/>
        </w:numPr>
        <w:ind w:left="426"/>
      </w:pPr>
      <w:r w:rsidRPr="00A514C2">
        <w:t>Eğer sızan veya dökülen madde parlayıcı özellikte ise, ona yakın ısı kaynaklarını bölgeden uzaklaştırın,</w:t>
      </w:r>
    </w:p>
    <w:p w:rsidR="00D9662A" w:rsidRPr="00A514C2" w:rsidRDefault="00D9662A" w:rsidP="00BD56D8">
      <w:pPr>
        <w:pStyle w:val="ListeParagraf"/>
        <w:numPr>
          <w:ilvl w:val="0"/>
          <w:numId w:val="22"/>
        </w:numPr>
        <w:ind w:left="426"/>
      </w:pPr>
      <w:r w:rsidRPr="00A514C2">
        <w:t xml:space="preserve">Güvenliğinizi tehlikeye atmayacak ve tehlike yaratan madde hakkında bilgi sahibi iseniz mümkünse </w:t>
      </w:r>
      <w:r w:rsidR="00C77E82">
        <w:t>sızıntıyı kaynağında engelleyin</w:t>
      </w:r>
      <w:r w:rsidRPr="00A514C2">
        <w:t>(mu</w:t>
      </w:r>
      <w:r w:rsidR="00C77E82">
        <w:t>sluğun, vananın kapatılması vb.</w:t>
      </w:r>
      <w:r w:rsidRPr="00A514C2">
        <w:t>)</w:t>
      </w:r>
    </w:p>
    <w:p w:rsidR="00D9662A" w:rsidRPr="00A514C2" w:rsidRDefault="00D9662A" w:rsidP="00BD56D8">
      <w:pPr>
        <w:pStyle w:val="ListeParagraf"/>
        <w:numPr>
          <w:ilvl w:val="0"/>
          <w:numId w:val="22"/>
        </w:numPr>
        <w:ind w:left="426"/>
      </w:pPr>
      <w:r w:rsidRPr="00A514C2">
        <w:t>Gerekli ise acil durum ikazı verin veya verdirin,</w:t>
      </w:r>
    </w:p>
    <w:p w:rsidR="00D9662A" w:rsidRPr="00A514C2" w:rsidRDefault="00D9662A" w:rsidP="00BD56D8">
      <w:pPr>
        <w:pStyle w:val="ListeParagraf"/>
        <w:numPr>
          <w:ilvl w:val="0"/>
          <w:numId w:val="22"/>
        </w:numPr>
        <w:ind w:left="426"/>
      </w:pPr>
      <w:r w:rsidRPr="00A514C2">
        <w:t>İşyeri acil durumu ekipleri ile işverene haber verin veya verdirin,</w:t>
      </w:r>
    </w:p>
    <w:p w:rsidR="00D9662A" w:rsidRPr="00A514C2" w:rsidRDefault="00D9662A" w:rsidP="00BD56D8">
      <w:pPr>
        <w:pStyle w:val="ListeParagraf"/>
        <w:numPr>
          <w:ilvl w:val="0"/>
          <w:numId w:val="22"/>
        </w:numPr>
        <w:ind w:left="426"/>
      </w:pPr>
      <w:r w:rsidRPr="00A514C2">
        <w:t>Sızan, dağılan madde hakkında bilgi sahibiyseniz işyeri acil durum ekipleri, sızan dökülen kimyasal madde hakkında bilgi verin,</w:t>
      </w:r>
    </w:p>
    <w:p w:rsidR="00D9662A" w:rsidRPr="00A514C2" w:rsidRDefault="00D9662A" w:rsidP="00BD56D8">
      <w:pPr>
        <w:pStyle w:val="ListeParagraf"/>
        <w:numPr>
          <w:ilvl w:val="0"/>
          <w:numId w:val="22"/>
        </w:numPr>
        <w:ind w:left="426"/>
      </w:pPr>
      <w:r w:rsidRPr="00A514C2">
        <w:t>Maske, eldiven, gözlük vb. kullanarak önce kendinizi güvenceye alarak, sızıntının yayılım alanını bariyerlerle çevirerek engelleyin,</w:t>
      </w:r>
    </w:p>
    <w:p w:rsidR="00D9662A" w:rsidRPr="00A514C2" w:rsidRDefault="00D9662A" w:rsidP="00BD56D8">
      <w:pPr>
        <w:pStyle w:val="ListeParagraf"/>
        <w:numPr>
          <w:ilvl w:val="0"/>
          <w:numId w:val="22"/>
        </w:numPr>
        <w:ind w:left="426"/>
      </w:pPr>
      <w:r w:rsidRPr="00A514C2">
        <w:t>Kimyasalın malzeme güvenlik bilgi formunu göz önüne alarak kimyasalın tehlikelerini izole etmek  ( havalandırma, soğutma vb. ) amacıyla gerekli tedbirleri alın,</w:t>
      </w:r>
    </w:p>
    <w:p w:rsidR="00D9662A" w:rsidRPr="00A514C2" w:rsidRDefault="00D9662A" w:rsidP="00BD56D8">
      <w:pPr>
        <w:pStyle w:val="ListeParagraf"/>
        <w:numPr>
          <w:ilvl w:val="0"/>
          <w:numId w:val="22"/>
        </w:numPr>
        <w:ind w:left="426"/>
      </w:pPr>
      <w:r w:rsidRPr="00A514C2">
        <w:t>Kimyasalın malzeme güvenlik bilgi formunu göz önüne alarak kimyasalın tehlikelerini ortadan kaldıracak kişisel koruyucuları kullanarak ve diğer tedbirleri alarak mümkünse temizleme işini yapın,</w:t>
      </w:r>
    </w:p>
    <w:p w:rsidR="00D9662A" w:rsidRPr="00A514C2" w:rsidRDefault="00D9662A" w:rsidP="00BD56D8">
      <w:pPr>
        <w:pStyle w:val="ListeParagraf"/>
        <w:numPr>
          <w:ilvl w:val="0"/>
          <w:numId w:val="22"/>
        </w:numPr>
        <w:ind w:left="426"/>
      </w:pPr>
      <w:r w:rsidRPr="00A514C2">
        <w:t>Kimyasalın kontrol altına alınamaması veya temizlenememesi durumunda İTFAİYE’ ye haber verin.</w:t>
      </w:r>
    </w:p>
    <w:p w:rsidR="00D9662A" w:rsidRPr="00D9662A" w:rsidRDefault="00D9662A" w:rsidP="00D9662A">
      <w:pPr>
        <w:pStyle w:val="Balk2"/>
      </w:pPr>
      <w:bookmarkStart w:id="19" w:name="_Toc72834646"/>
      <w:r w:rsidRPr="00D9662A">
        <w:lastRenderedPageBreak/>
        <w:t>DEPREM DURUMUNDA YAPILMASI GEREKENLER</w:t>
      </w:r>
      <w:bookmarkEnd w:id="19"/>
    </w:p>
    <w:p w:rsidR="00D9662A" w:rsidRPr="00A514C2" w:rsidRDefault="00D9662A" w:rsidP="00D9662A">
      <w:pPr>
        <w:pStyle w:val="Balk3"/>
      </w:pPr>
      <w:bookmarkStart w:id="20" w:name="_Toc72834647"/>
      <w:r w:rsidRPr="00A514C2">
        <w:t>DEPREM ANINDA YAPILAMASI GEREKENLER</w:t>
      </w:r>
      <w:bookmarkEnd w:id="20"/>
    </w:p>
    <w:p w:rsidR="00D9662A" w:rsidRPr="00C77E82" w:rsidRDefault="00D9662A" w:rsidP="00C77E82">
      <w:pPr>
        <w:pStyle w:val="ListeParagraf"/>
        <w:numPr>
          <w:ilvl w:val="0"/>
          <w:numId w:val="23"/>
        </w:numPr>
        <w:ind w:left="426"/>
        <w:rPr>
          <w:b/>
          <w:u w:val="single"/>
        </w:rPr>
      </w:pPr>
      <w:r w:rsidRPr="00A514C2">
        <w:t>Deprem olduğunu anladığınızda bina içerisinde bulunuyorsanız ve çıkışa çok yakın bir noktada iseniz dışarı çıkarak acil toplanma bölgesine gidin,</w:t>
      </w:r>
    </w:p>
    <w:p w:rsidR="00D9662A" w:rsidRPr="00C77E82" w:rsidRDefault="00D9662A" w:rsidP="00C77E82">
      <w:pPr>
        <w:pStyle w:val="ListeParagraf"/>
        <w:numPr>
          <w:ilvl w:val="0"/>
          <w:numId w:val="23"/>
        </w:numPr>
        <w:ind w:left="426"/>
        <w:rPr>
          <w:b/>
          <w:u w:val="single"/>
        </w:rPr>
      </w:pPr>
      <w:r w:rsidRPr="00A514C2">
        <w:t>Dışarı çıkamıyorsanız sallantı tamamlanıncaya kadar;</w:t>
      </w:r>
    </w:p>
    <w:p w:rsidR="00D9662A" w:rsidRPr="00A514C2" w:rsidRDefault="00D9662A" w:rsidP="00C77E82">
      <w:pPr>
        <w:pStyle w:val="ListeParagraf"/>
        <w:numPr>
          <w:ilvl w:val="0"/>
          <w:numId w:val="24"/>
        </w:numPr>
        <w:ind w:left="993" w:hanging="426"/>
        <w:rPr>
          <w:color w:val="000000"/>
        </w:rPr>
      </w:pPr>
      <w:r w:rsidRPr="00A514C2">
        <w:rPr>
          <w:color w:val="000000"/>
        </w:rPr>
        <w:t>Büroda çalışıyorsanız başınızı koruyarak çelik dolapların önün veya masanın altına çökün,</w:t>
      </w:r>
    </w:p>
    <w:p w:rsidR="00D9662A" w:rsidRPr="00A514C2" w:rsidRDefault="00D9662A" w:rsidP="00C77E82">
      <w:pPr>
        <w:pStyle w:val="ListeParagraf"/>
        <w:numPr>
          <w:ilvl w:val="0"/>
          <w:numId w:val="24"/>
        </w:numPr>
        <w:ind w:left="993" w:hanging="426"/>
        <w:rPr>
          <w:color w:val="000000"/>
        </w:rPr>
      </w:pPr>
      <w:r w:rsidRPr="00A514C2">
        <w:rPr>
          <w:color w:val="000000"/>
        </w:rPr>
        <w:t>Yapı alanında iseniz kolon altına veya duvara yaklaşın,</w:t>
      </w:r>
    </w:p>
    <w:p w:rsidR="00D9662A" w:rsidRPr="00A514C2" w:rsidRDefault="00D9662A" w:rsidP="00C77E82">
      <w:pPr>
        <w:pStyle w:val="ListeParagraf"/>
        <w:numPr>
          <w:ilvl w:val="0"/>
          <w:numId w:val="24"/>
        </w:numPr>
        <w:ind w:left="993" w:hanging="426"/>
        <w:rPr>
          <w:color w:val="000000"/>
        </w:rPr>
      </w:pPr>
      <w:r w:rsidRPr="00A514C2">
        <w:rPr>
          <w:color w:val="000000"/>
        </w:rPr>
        <w:t>Yemekhanede bulunuyorsanız yemek masalarının altına girin,</w:t>
      </w:r>
    </w:p>
    <w:p w:rsidR="00D9662A" w:rsidRPr="00A514C2" w:rsidRDefault="00D9662A" w:rsidP="00C77E82">
      <w:pPr>
        <w:pStyle w:val="ListeParagraf"/>
        <w:numPr>
          <w:ilvl w:val="0"/>
          <w:numId w:val="24"/>
        </w:numPr>
        <w:ind w:left="993" w:hanging="426"/>
        <w:rPr>
          <w:color w:val="000000"/>
        </w:rPr>
      </w:pPr>
      <w:r w:rsidRPr="00A514C2">
        <w:rPr>
          <w:color w:val="000000"/>
        </w:rPr>
        <w:t>Bina dışında iseniz binalardan ve elektrik direklerinden uzak durun,</w:t>
      </w:r>
    </w:p>
    <w:p w:rsidR="00D9662A" w:rsidRPr="00A514C2" w:rsidRDefault="00D9662A" w:rsidP="00C77E82">
      <w:pPr>
        <w:pStyle w:val="ListeParagraf"/>
        <w:numPr>
          <w:ilvl w:val="0"/>
          <w:numId w:val="24"/>
        </w:numPr>
        <w:ind w:left="993" w:hanging="426"/>
        <w:rPr>
          <w:color w:val="000000"/>
        </w:rPr>
      </w:pPr>
      <w:r w:rsidRPr="00A514C2">
        <w:rPr>
          <w:color w:val="000000"/>
        </w:rPr>
        <w:t>Çömelme işleminizi ellerinizi başınızın üzerine koyup, cenin vaziyeti şeklinde yapın,</w:t>
      </w:r>
    </w:p>
    <w:p w:rsidR="00C77E82" w:rsidRPr="00C77E82" w:rsidRDefault="00D9662A" w:rsidP="00C77E82">
      <w:pPr>
        <w:pStyle w:val="ListeParagraf"/>
        <w:numPr>
          <w:ilvl w:val="0"/>
          <w:numId w:val="24"/>
        </w:numPr>
        <w:ind w:left="993" w:hanging="426"/>
        <w:rPr>
          <w:color w:val="000000"/>
        </w:rPr>
      </w:pPr>
      <w:r w:rsidRPr="00A514C2">
        <w:rPr>
          <w:color w:val="000000"/>
        </w:rPr>
        <w:t>Bulunduğunuz noktanın malzeme düşme tehlikesi uzak yerlerden olmasına dikkat edin,</w:t>
      </w:r>
    </w:p>
    <w:p w:rsidR="00D9662A" w:rsidRPr="00A514C2" w:rsidRDefault="00D9662A" w:rsidP="00C77E82">
      <w:pPr>
        <w:pStyle w:val="ListeParagraf"/>
        <w:numPr>
          <w:ilvl w:val="0"/>
          <w:numId w:val="30"/>
        </w:numPr>
        <w:ind w:left="426"/>
      </w:pPr>
      <w:r w:rsidRPr="00A514C2">
        <w:t>Pencere veya balkondan atlamayın,</w:t>
      </w:r>
    </w:p>
    <w:p w:rsidR="00D9662A" w:rsidRPr="00A514C2" w:rsidRDefault="00D9662A" w:rsidP="00C77E82">
      <w:pPr>
        <w:pStyle w:val="ListeParagraf"/>
        <w:numPr>
          <w:ilvl w:val="0"/>
          <w:numId w:val="30"/>
        </w:numPr>
        <w:ind w:left="426"/>
      </w:pPr>
      <w:r w:rsidRPr="00A514C2">
        <w:t>Araba içerisindeyseniz arabayı açıklık bir alana sürün ve orada kalın. Köprülerden, alt geçitlerden ve elektrik direklerinden uzak durun,</w:t>
      </w:r>
    </w:p>
    <w:p w:rsidR="00D9662A" w:rsidRPr="00A514C2" w:rsidRDefault="00D9662A" w:rsidP="00C77E82">
      <w:pPr>
        <w:pStyle w:val="ListeParagraf"/>
        <w:numPr>
          <w:ilvl w:val="0"/>
          <w:numId w:val="29"/>
        </w:numPr>
        <w:ind w:left="426"/>
      </w:pPr>
      <w:r w:rsidRPr="00A514C2">
        <w:lastRenderedPageBreak/>
        <w:t>Deprem sırasında mümkünse,</w:t>
      </w:r>
    </w:p>
    <w:p w:rsidR="00D9662A" w:rsidRPr="00A514C2" w:rsidRDefault="00D9662A" w:rsidP="00C77E82">
      <w:pPr>
        <w:pStyle w:val="ListeParagraf"/>
        <w:numPr>
          <w:ilvl w:val="0"/>
          <w:numId w:val="28"/>
        </w:numPr>
        <w:ind w:left="993" w:hanging="426"/>
      </w:pPr>
      <w:r w:rsidRPr="00A514C2">
        <w:t>Tehlike yaratmayacak şekilde makineler durdurulmalı,</w:t>
      </w:r>
    </w:p>
    <w:p w:rsidR="00D9662A" w:rsidRPr="00A514C2" w:rsidRDefault="00D9662A" w:rsidP="00C77E82">
      <w:pPr>
        <w:pStyle w:val="ListeParagraf"/>
        <w:numPr>
          <w:ilvl w:val="0"/>
          <w:numId w:val="28"/>
        </w:numPr>
        <w:ind w:left="993" w:hanging="426"/>
      </w:pPr>
      <w:r w:rsidRPr="00A514C2">
        <w:t>Basınçlı gazlara ait tüplerin vanaları kapatılmalı,</w:t>
      </w:r>
    </w:p>
    <w:p w:rsidR="00D9662A" w:rsidRPr="00A514C2" w:rsidRDefault="00D9662A" w:rsidP="00C77E82">
      <w:pPr>
        <w:pStyle w:val="ListeParagraf"/>
        <w:numPr>
          <w:ilvl w:val="0"/>
          <w:numId w:val="28"/>
        </w:numPr>
        <w:ind w:left="993" w:hanging="426"/>
      </w:pPr>
      <w:r w:rsidRPr="00A514C2">
        <w:t>Ocak, soba vb. söndürülmeli,</w:t>
      </w:r>
    </w:p>
    <w:p w:rsidR="00D9662A" w:rsidRPr="00A514C2" w:rsidRDefault="00D9662A" w:rsidP="00C77E82">
      <w:pPr>
        <w:pStyle w:val="ListeParagraf"/>
        <w:numPr>
          <w:ilvl w:val="0"/>
          <w:numId w:val="28"/>
        </w:numPr>
        <w:ind w:left="993" w:hanging="426"/>
      </w:pPr>
      <w:r w:rsidRPr="00A514C2">
        <w:t>El aletleri kapatılmalı,</w:t>
      </w:r>
    </w:p>
    <w:p w:rsidR="00C77E82" w:rsidRPr="00A514C2" w:rsidRDefault="00D9662A" w:rsidP="009A0FBC">
      <w:pPr>
        <w:pStyle w:val="ListeParagraf"/>
        <w:numPr>
          <w:ilvl w:val="0"/>
          <w:numId w:val="28"/>
        </w:numPr>
        <w:ind w:left="993" w:hanging="426"/>
      </w:pPr>
      <w:r w:rsidRPr="00A514C2">
        <w:t>Enerji sistemleri kapatılmalıdır.</w:t>
      </w:r>
    </w:p>
    <w:p w:rsidR="00D9662A" w:rsidRPr="00A514C2" w:rsidRDefault="00D9662A" w:rsidP="00D9662A">
      <w:pPr>
        <w:pStyle w:val="Balk3"/>
      </w:pPr>
      <w:bookmarkStart w:id="21" w:name="_Toc72834648"/>
      <w:r w:rsidRPr="00A514C2">
        <w:t>DEPREMDEN SONRA YAPILMASI GEREKENLER</w:t>
      </w:r>
      <w:bookmarkEnd w:id="21"/>
    </w:p>
    <w:p w:rsidR="00D9662A" w:rsidRPr="00A514C2" w:rsidRDefault="00D9662A" w:rsidP="00C77E82">
      <w:pPr>
        <w:pStyle w:val="ListeParagraf"/>
        <w:numPr>
          <w:ilvl w:val="0"/>
          <w:numId w:val="31"/>
        </w:numPr>
        <w:ind w:left="426"/>
      </w:pPr>
      <w:r w:rsidRPr="00A514C2">
        <w:t>Sallantı bitiminde kaçış yollarını kullanarak panik yapmadan acil toplanma yerine git.</w:t>
      </w:r>
    </w:p>
    <w:p w:rsidR="00D9662A" w:rsidRPr="00A514C2" w:rsidRDefault="00D9662A" w:rsidP="00C77E82">
      <w:pPr>
        <w:pStyle w:val="ListeParagraf"/>
        <w:numPr>
          <w:ilvl w:val="0"/>
          <w:numId w:val="31"/>
        </w:numPr>
        <w:ind w:left="426"/>
      </w:pPr>
      <w:r w:rsidRPr="00A514C2">
        <w:t>İşyerinde bulunanların sayımını yap.</w:t>
      </w:r>
    </w:p>
    <w:p w:rsidR="00D9662A" w:rsidRPr="00A514C2" w:rsidRDefault="00D9662A" w:rsidP="00C77E82">
      <w:pPr>
        <w:pStyle w:val="ListeParagraf"/>
        <w:numPr>
          <w:ilvl w:val="0"/>
          <w:numId w:val="31"/>
        </w:numPr>
        <w:ind w:left="426"/>
      </w:pPr>
      <w:r w:rsidRPr="00A514C2">
        <w:t>Mahsur kalanları kurtar.</w:t>
      </w:r>
    </w:p>
    <w:p w:rsidR="00D9662A" w:rsidRPr="00A514C2" w:rsidRDefault="00D9662A" w:rsidP="00C77E82">
      <w:pPr>
        <w:pStyle w:val="ListeParagraf"/>
        <w:numPr>
          <w:ilvl w:val="0"/>
          <w:numId w:val="31"/>
        </w:numPr>
        <w:ind w:left="426"/>
      </w:pPr>
      <w:r w:rsidRPr="00A514C2">
        <w:t>Yaralı varsa ilk müdahaleyi yap. Gerekiyorsa yaralıyı hastaneye götür.</w:t>
      </w:r>
    </w:p>
    <w:p w:rsidR="00D9662A" w:rsidRPr="00A514C2" w:rsidRDefault="00D9662A" w:rsidP="00C77E82">
      <w:pPr>
        <w:pStyle w:val="ListeParagraf"/>
        <w:numPr>
          <w:ilvl w:val="0"/>
          <w:numId w:val="31"/>
        </w:numPr>
        <w:ind w:left="426"/>
      </w:pPr>
      <w:r w:rsidRPr="00A514C2">
        <w:t>Yanıcı parlayıcı madde ve gaz kaçağı varsa kontrol et. ( Eğer deprem gece olduysa bu tür kaçakları el feneri ile kontrol et. Kibrit, çakmak ve açık alev gibi maddelerle kontrol etme.)</w:t>
      </w:r>
    </w:p>
    <w:p w:rsidR="00D9662A" w:rsidRPr="00A514C2" w:rsidRDefault="00D9662A" w:rsidP="00C77E82">
      <w:pPr>
        <w:pStyle w:val="ListeParagraf"/>
        <w:numPr>
          <w:ilvl w:val="0"/>
          <w:numId w:val="31"/>
        </w:numPr>
        <w:ind w:left="426"/>
      </w:pPr>
      <w:r w:rsidRPr="00A514C2">
        <w:lastRenderedPageBreak/>
        <w:t>Eğer yangın varsa yangın söndürme talimatına göre hareket et.</w:t>
      </w:r>
    </w:p>
    <w:p w:rsidR="00D9662A" w:rsidRPr="00A514C2" w:rsidRDefault="00D9662A" w:rsidP="00C77E82">
      <w:pPr>
        <w:pStyle w:val="ListeParagraf"/>
        <w:numPr>
          <w:ilvl w:val="0"/>
          <w:numId w:val="31"/>
        </w:numPr>
        <w:ind w:left="426"/>
      </w:pPr>
      <w:r w:rsidRPr="00A514C2">
        <w:t>Elektrikçi; elektrik tesisatını kontrol et. Hasar tespiti yap, hasar yoksa jeneratörü çalıştırarak enerjiyi ver.</w:t>
      </w:r>
    </w:p>
    <w:p w:rsidR="00D9662A" w:rsidRPr="00A514C2" w:rsidRDefault="00D9662A" w:rsidP="00C77E82">
      <w:pPr>
        <w:pStyle w:val="ListeParagraf"/>
        <w:numPr>
          <w:ilvl w:val="0"/>
          <w:numId w:val="31"/>
        </w:numPr>
        <w:ind w:left="426"/>
      </w:pPr>
      <w:r w:rsidRPr="00A514C2">
        <w:t>Bölümlerde hasar tespiti yap.</w:t>
      </w:r>
    </w:p>
    <w:p w:rsidR="00D9662A" w:rsidRPr="00A514C2" w:rsidRDefault="00D9662A" w:rsidP="00C77E82">
      <w:pPr>
        <w:pStyle w:val="ListeParagraf"/>
        <w:numPr>
          <w:ilvl w:val="0"/>
          <w:numId w:val="31"/>
        </w:numPr>
        <w:ind w:left="426"/>
      </w:pPr>
      <w:r w:rsidRPr="00A514C2">
        <w:t>Dökülmüş ve etrafa saçılmış maddelerin temizliğini yap.</w:t>
      </w:r>
    </w:p>
    <w:p w:rsidR="00D9662A" w:rsidRDefault="008171AA" w:rsidP="00C77E82">
      <w:pPr>
        <w:pStyle w:val="ListeParagraf"/>
        <w:numPr>
          <w:ilvl w:val="0"/>
          <w:numId w:val="31"/>
        </w:numPr>
        <w:ind w:left="426"/>
      </w:pPr>
      <w:r>
        <w:rPr>
          <w:noProof/>
        </w:rPr>
        <mc:AlternateContent>
          <mc:Choice Requires="wpg">
            <w:drawing>
              <wp:anchor distT="0" distB="0" distL="114300" distR="114300" simplePos="0" relativeHeight="251663872" behindDoc="0" locked="0" layoutInCell="1" allowOverlap="1" wp14:anchorId="42246712" wp14:editId="0992EF5D">
                <wp:simplePos x="0" y="0"/>
                <wp:positionH relativeFrom="column">
                  <wp:posOffset>4388053</wp:posOffset>
                </wp:positionH>
                <wp:positionV relativeFrom="paragraph">
                  <wp:posOffset>12700</wp:posOffset>
                </wp:positionV>
                <wp:extent cx="3525520" cy="1378887"/>
                <wp:effectExtent l="38100" t="0" r="0" b="12065"/>
                <wp:wrapNone/>
                <wp:docPr id="25" name="Gr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5520" cy="1378887"/>
                          <a:chOff x="1417" y="12196"/>
                          <a:chExt cx="5552" cy="1377"/>
                        </a:xfrm>
                      </wpg:grpSpPr>
                      <wps:wsp>
                        <wps:cNvPr id="26" name="AutoShape 3"/>
                        <wps:cNvSpPr>
                          <a:spLocks noChangeArrowheads="1"/>
                        </wps:cNvSpPr>
                        <wps:spPr bwMode="auto">
                          <a:xfrm>
                            <a:off x="2109" y="12196"/>
                            <a:ext cx="4860" cy="1377"/>
                          </a:xfrm>
                          <a:prstGeom prst="bracePair">
                            <a:avLst>
                              <a:gd name="adj" fmla="val 8333"/>
                            </a:avLst>
                          </a:prstGeom>
                          <a:solidFill>
                            <a:srgbClr val="FFFF99"/>
                          </a:solidFill>
                          <a:ln w="9525">
                            <a:solidFill>
                              <a:srgbClr val="FF0000"/>
                            </a:solidFill>
                            <a:round/>
                            <a:headEnd/>
                            <a:tailEnd/>
                          </a:ln>
                        </wps:spPr>
                        <wps:txbx>
                          <w:txbxContent>
                            <w:p w:rsidR="00A30394" w:rsidRPr="00AF40D2" w:rsidRDefault="00A30394" w:rsidP="008171AA">
                              <w:pPr>
                                <w:spacing w:line="240" w:lineRule="auto"/>
                                <w:ind w:firstLine="0"/>
                                <w:jc w:val="center"/>
                                <w:rPr>
                                  <w:b/>
                                  <w:color w:val="FF0000"/>
                                  <w:sz w:val="20"/>
                                  <w:szCs w:val="20"/>
                                </w:rPr>
                              </w:pPr>
                              <w:r w:rsidRPr="00AF40D2">
                                <w:rPr>
                                  <w:b/>
                                  <w:color w:val="FF0000"/>
                                  <w:sz w:val="20"/>
                                  <w:szCs w:val="20"/>
                                </w:rPr>
                                <w:t>Dikkat!</w:t>
                              </w:r>
                            </w:p>
                            <w:p w:rsidR="00A30394" w:rsidRPr="00AF40D2" w:rsidRDefault="00A30394" w:rsidP="008171AA">
                              <w:pPr>
                                <w:spacing w:line="240" w:lineRule="auto"/>
                                <w:ind w:firstLine="0"/>
                                <w:jc w:val="center"/>
                                <w:rPr>
                                  <w:b/>
                                  <w:color w:val="0000FF"/>
                                  <w:sz w:val="20"/>
                                  <w:szCs w:val="20"/>
                                </w:rPr>
                              </w:pPr>
                              <w:r>
                                <w:rPr>
                                  <w:b/>
                                  <w:color w:val="0000FF"/>
                                  <w:sz w:val="20"/>
                                  <w:szCs w:val="20"/>
                                </w:rPr>
                                <w:t>Biriminizin bina ve eklentilerinde belirlenen acil toplanma alanının yerini yazınız</w:t>
                              </w:r>
                              <w:r w:rsidRPr="00AF40D2">
                                <w:rPr>
                                  <w:b/>
                                  <w:color w:val="0000FF"/>
                                  <w:sz w:val="20"/>
                                  <w:szCs w:val="20"/>
                                </w:rPr>
                                <w:t xml:space="preserve">. </w:t>
                              </w:r>
                            </w:p>
                            <w:p w:rsidR="00A30394" w:rsidRPr="00AF40D2" w:rsidRDefault="00A30394" w:rsidP="008171AA">
                              <w:pPr>
                                <w:spacing w:line="240" w:lineRule="auto"/>
                                <w:ind w:firstLine="0"/>
                                <w:jc w:val="center"/>
                                <w:rPr>
                                  <w:b/>
                                  <w:color w:val="0000FF"/>
                                  <w:sz w:val="20"/>
                                  <w:szCs w:val="20"/>
                                </w:rPr>
                              </w:pPr>
                              <w:r w:rsidRPr="00AF40D2">
                                <w:rPr>
                                  <w:b/>
                                  <w:color w:val="0000FF"/>
                                  <w:sz w:val="20"/>
                                  <w:szCs w:val="20"/>
                                </w:rPr>
                                <w:t xml:space="preserve">(Örnek: </w:t>
                              </w:r>
                              <w:r>
                                <w:rPr>
                                  <w:b/>
                                  <w:color w:val="0000FF"/>
                                  <w:sz w:val="20"/>
                                  <w:szCs w:val="20"/>
                                </w:rPr>
                                <w:t>Fakültenin ön bahçesidir.</w:t>
                              </w:r>
                              <w:r w:rsidRPr="00AF40D2">
                                <w:rPr>
                                  <w:b/>
                                  <w:color w:val="0000FF"/>
                                  <w:sz w:val="20"/>
                                  <w:szCs w:val="20"/>
                                </w:rPr>
                                <w:t>)</w:t>
                              </w:r>
                            </w:p>
                            <w:p w:rsidR="00A30394" w:rsidRPr="00AF40D2" w:rsidRDefault="00A30394" w:rsidP="008171AA">
                              <w:pPr>
                                <w:spacing w:line="240" w:lineRule="auto"/>
                                <w:ind w:firstLine="0"/>
                                <w:jc w:val="center"/>
                                <w:rPr>
                                  <w:b/>
                                  <w:color w:val="FF0000"/>
                                  <w:sz w:val="20"/>
                                  <w:szCs w:val="20"/>
                                </w:rPr>
                              </w:pPr>
                              <w:r w:rsidRPr="00AF40D2">
                                <w:rPr>
                                  <w:b/>
                                  <w:color w:val="FF0000"/>
                                  <w:sz w:val="20"/>
                                  <w:szCs w:val="20"/>
                                </w:rPr>
                                <w:t>Bu bilgi notunu çıktı almadan önce siliniz.</w:t>
                              </w:r>
                            </w:p>
                            <w:p w:rsidR="00A30394" w:rsidRDefault="00A30394" w:rsidP="008171AA"/>
                          </w:txbxContent>
                        </wps:txbx>
                        <wps:bodyPr rot="0" vert="horz" wrap="square" lIns="91440" tIns="45720" rIns="91440" bIns="45720" anchor="t" anchorCtr="0" upright="1">
                          <a:noAutofit/>
                        </wps:bodyPr>
                      </wps:wsp>
                      <wps:wsp>
                        <wps:cNvPr id="28" name="AutoShape 4"/>
                        <wps:cNvCnPr>
                          <a:cxnSpLocks noChangeShapeType="1"/>
                        </wps:cNvCnPr>
                        <wps:spPr bwMode="auto">
                          <a:xfrm rot="16200000" flipV="1">
                            <a:off x="1763" y="12536"/>
                            <a:ext cx="0" cy="69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246712" id="Grup 25" o:spid="_x0000_s1041" style="position:absolute;left:0;text-align:left;margin-left:345.5pt;margin-top:1pt;width:277.6pt;height:108.55pt;z-index:251663872" coordorigin="1417,12196" coordsize="5552,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4TjQMAAL0IAAAOAAAAZHJzL2Uyb0RvYy54bWy8lttu4zYQhu8L7DsQvHdkybJsCVEWgQ9B&#10;gW0bYA/3tERJ3KVIlaQjp0XfvcODHMcttsUWXV/IpEmOZr75OePbt6eeoyeqNJOixPHNHCMqKlkz&#10;0Zb444f9bI2RNkTUhEtBS/xMNX579+aH23EoaCI7yWuqEBgRuhiHEnfGDEUU6aqjPdE3cqACFhup&#10;emJgqtqoVmQE6z2Pkvk8i0ap6kHJimoNv279Ir5z9puGVuaXptHUIF5i8M24p3LPg31Gd7ekaBUZ&#10;OlYFN8g3eNETJuClZ1NbYgg6KvYXUz2rlNSyMTeV7CPZNKyiLgaIJp5fRfOg5HFwsbTF2A5nTID2&#10;itM3m61+fnpUiNUlTpYYCdJDjh7UcUAwBTbj0Baw5UEN74dH5QOE4TtZfdGwHF2v23nrN6PD+JOs&#10;wRw5GunYnBrVWxMQNTq5FDyfU0BPBlXw42KZLJcJZKqCtXixWq/XK5+kqoNM2nNxGq8wsstJnGfT&#10;4i4YWMLx82l3NCKFf7PzNnhnQwPF6Reo+r9Bfd+RgbpcaUtsgppNUO+BgtuDFh6s2zZR1R4pEnLT&#10;EdHSe6Xk2FFSg1ex3Q++XxywEw0J+UfGSTzPr1lNqNN19sL5NSlSDEqbByp7ZAclPihS0UfClEsk&#10;eXqnjRNDHSRD6s8YNT2Hu/NEOFovFi5KQB/2wmgyaQ9qyVm9Z5y7iWoPG64QnCzxHj557kK+2sYF&#10;Gkucg0CcE18zMYfP35mA+yRqd+Ut210YG8K4H4OXXATYlq9XiTkdTu6KOEiW/UHWz0BfSV9PoP7B&#10;oJPqN4xGqCUl1r8eiaIY8R8FZDCP09QWHzdJlyurb3W5crhcIaICUyU2GPnhxviCdRwUazt4U+wA&#10;CGk11TAzycN7FdwHaX8vjUOJ94XjRePphcY3wleO6iRC5TjL3F2ID88DVIlXKvdHvq5yTz/OoAvY&#10;bKOGs+HTxCaUmHiVLYL8l4tQKib5B+1neRKUMpWnSadB+tooYrFvpBDQTqTy9J2uLfnXwhbSqtpJ&#10;7P/WKzIOnFEMKgYHscHt6GkNoqPQiu3Iu2cVTQoIO1xaC8C1pt/zeb5b79bpLE2y3Sydb7ez+/0m&#10;nWX7eLXcLrabzTb+w2otTouO1TUVNripTcbpv6uYoWH7BndulGdQ0Wvrjii4OH07p131e7mQXuiT&#10;7J3SXW2HHumOhX5um/DlHMaX/zru/gQAAP//AwBQSwMEFAAGAAgAAAAhAKagX6jhAAAACgEAAA8A&#10;AABkcnMvZG93bnJldi54bWxMj0FLw0AQhe+C/2EZwZvdbNRg02xKKeqpCLaC9LZNpklodjZkt0n6&#10;752e7GmYeY8338uWk23FgL1vHGlQswgEUuHKhioNP7uPpzcQPhgqTesINVzQwzK/v8tMWrqRvnHY&#10;hkpwCPnUaKhD6FIpfVGjNX7mOiTWjq63JvDaV7LszcjhtpVxFCXSmob4Q206XNdYnLZnq+FzNOPq&#10;Wb0Pm9NxfdnvXr9+Nwq1fnyYVgsQAafwb4YrPqNDzkwHd6bSi1ZDMlfcJWiIeVz1+CWJQRz4oOYK&#10;ZJ7J2wr5HwAAAP//AwBQSwECLQAUAAYACAAAACEAtoM4kv4AAADhAQAAEwAAAAAAAAAAAAAAAAAA&#10;AAAAW0NvbnRlbnRfVHlwZXNdLnhtbFBLAQItABQABgAIAAAAIQA4/SH/1gAAAJQBAAALAAAAAAAA&#10;AAAAAAAAAC8BAABfcmVscy8ucmVsc1BLAQItABQABgAIAAAAIQDWw+4TjQMAAL0IAAAOAAAAAAAA&#10;AAAAAAAAAC4CAABkcnMvZTJvRG9jLnhtbFBLAQItABQABgAIAAAAIQCmoF+o4QAAAAoBAAAPAAAA&#10;AAAAAAAAAAAAAOcFAABkcnMvZG93bnJldi54bWxQSwUGAAAAAAQABADzAAAA9QYAAAAA&#10;">
                <v:shape id="AutoShape 3" o:spid="_x0000_s1042" type="#_x0000_t186" style="position:absolute;left:2109;top:12196;width:4860;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cnzwQAAANsAAAAPAAAAZHJzL2Rvd25yZXYueG1sRI/disIw&#10;FITvF/YdwhG8W1NFxe0apSiKt/48wNnmbFttTkqS1fj2RhC8HGbmG2a+jKYVV3K+saxgOMhAEJdW&#10;N1wpOB03XzMQPiBrbC2Tgjt5WC4+P+aYa3vjPV0PoRIJwj5HBXUIXS6lL2sy6Ae2I07en3UGQ5Ku&#10;ktrhLcFNK0dZNpUGG04LNXa0qqm8HP6Ngm88b4vC/U5WUY5PUc/Wu3FYK9XvxeIHRKAY3uFXe6cV&#10;jKbw/JJ+gFw8AAAA//8DAFBLAQItABQABgAIAAAAIQDb4fbL7gAAAIUBAAATAAAAAAAAAAAAAAAA&#10;AAAAAABbQ29udGVudF9UeXBlc10ueG1sUEsBAi0AFAAGAAgAAAAhAFr0LFu/AAAAFQEAAAsAAAAA&#10;AAAAAAAAAAAAHwEAAF9yZWxzLy5yZWxzUEsBAi0AFAAGAAgAAAAhAO4ByfPBAAAA2wAAAA8AAAAA&#10;AAAAAAAAAAAABwIAAGRycy9kb3ducmV2LnhtbFBLBQYAAAAAAwADALcAAAD1AgAAAAA=&#10;" filled="t" fillcolor="#ff9" strokecolor="red">
                  <v:textbox>
                    <w:txbxContent>
                      <w:p w:rsidR="00A30394" w:rsidRPr="00AF40D2" w:rsidRDefault="00A30394" w:rsidP="008171AA">
                        <w:pPr>
                          <w:spacing w:line="240" w:lineRule="auto"/>
                          <w:ind w:firstLine="0"/>
                          <w:jc w:val="center"/>
                          <w:rPr>
                            <w:b/>
                            <w:color w:val="FF0000"/>
                            <w:sz w:val="20"/>
                            <w:szCs w:val="20"/>
                          </w:rPr>
                        </w:pPr>
                        <w:r w:rsidRPr="00AF40D2">
                          <w:rPr>
                            <w:b/>
                            <w:color w:val="FF0000"/>
                            <w:sz w:val="20"/>
                            <w:szCs w:val="20"/>
                          </w:rPr>
                          <w:t>Dikkat!</w:t>
                        </w:r>
                      </w:p>
                      <w:p w:rsidR="00A30394" w:rsidRPr="00AF40D2" w:rsidRDefault="00A30394" w:rsidP="008171AA">
                        <w:pPr>
                          <w:spacing w:line="240" w:lineRule="auto"/>
                          <w:ind w:firstLine="0"/>
                          <w:jc w:val="center"/>
                          <w:rPr>
                            <w:b/>
                            <w:color w:val="0000FF"/>
                            <w:sz w:val="20"/>
                            <w:szCs w:val="20"/>
                          </w:rPr>
                        </w:pPr>
                        <w:r>
                          <w:rPr>
                            <w:b/>
                            <w:color w:val="0000FF"/>
                            <w:sz w:val="20"/>
                            <w:szCs w:val="20"/>
                          </w:rPr>
                          <w:t>Biriminizin bina ve eklentilerinde belirlenen acil toplanma alanının yerini yazınız</w:t>
                        </w:r>
                        <w:r w:rsidRPr="00AF40D2">
                          <w:rPr>
                            <w:b/>
                            <w:color w:val="0000FF"/>
                            <w:sz w:val="20"/>
                            <w:szCs w:val="20"/>
                          </w:rPr>
                          <w:t xml:space="preserve">. </w:t>
                        </w:r>
                      </w:p>
                      <w:p w:rsidR="00A30394" w:rsidRPr="00AF40D2" w:rsidRDefault="00A30394" w:rsidP="008171AA">
                        <w:pPr>
                          <w:spacing w:line="240" w:lineRule="auto"/>
                          <w:ind w:firstLine="0"/>
                          <w:jc w:val="center"/>
                          <w:rPr>
                            <w:b/>
                            <w:color w:val="0000FF"/>
                            <w:sz w:val="20"/>
                            <w:szCs w:val="20"/>
                          </w:rPr>
                        </w:pPr>
                        <w:r w:rsidRPr="00AF40D2">
                          <w:rPr>
                            <w:b/>
                            <w:color w:val="0000FF"/>
                            <w:sz w:val="20"/>
                            <w:szCs w:val="20"/>
                          </w:rPr>
                          <w:t xml:space="preserve">(Örnek: </w:t>
                        </w:r>
                        <w:r>
                          <w:rPr>
                            <w:b/>
                            <w:color w:val="0000FF"/>
                            <w:sz w:val="20"/>
                            <w:szCs w:val="20"/>
                          </w:rPr>
                          <w:t>Fakültenin ön bahçesidir.</w:t>
                        </w:r>
                        <w:r w:rsidRPr="00AF40D2">
                          <w:rPr>
                            <w:b/>
                            <w:color w:val="0000FF"/>
                            <w:sz w:val="20"/>
                            <w:szCs w:val="20"/>
                          </w:rPr>
                          <w:t>)</w:t>
                        </w:r>
                      </w:p>
                      <w:p w:rsidR="00A30394" w:rsidRPr="00AF40D2" w:rsidRDefault="00A30394" w:rsidP="008171AA">
                        <w:pPr>
                          <w:spacing w:line="240" w:lineRule="auto"/>
                          <w:ind w:firstLine="0"/>
                          <w:jc w:val="center"/>
                          <w:rPr>
                            <w:b/>
                            <w:color w:val="FF0000"/>
                            <w:sz w:val="20"/>
                            <w:szCs w:val="20"/>
                          </w:rPr>
                        </w:pPr>
                        <w:r w:rsidRPr="00AF40D2">
                          <w:rPr>
                            <w:b/>
                            <w:color w:val="FF0000"/>
                            <w:sz w:val="20"/>
                            <w:szCs w:val="20"/>
                          </w:rPr>
                          <w:t>Bu bilgi notunu çıktı almadan önce siliniz.</w:t>
                        </w:r>
                      </w:p>
                      <w:p w:rsidR="00A30394" w:rsidRDefault="00A30394" w:rsidP="008171AA"/>
                    </w:txbxContent>
                  </v:textbox>
                </v:shape>
                <v:shape id="AutoShape 4" o:spid="_x0000_s1043" type="#_x0000_t32" style="position:absolute;left:1763;top:12536;width:0;height:692;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EuyvgAAANsAAAAPAAAAZHJzL2Rvd25yZXYueG1sRE+7CsIw&#10;FN0F/yFcwUU01UGkGkUUwcXBN26X5tqWNjeliVr9ejMIjofzni0aU4on1S63rGA4iEAQJ1bnnCo4&#10;HTf9CQjnkTWWlknBmxws5u3WDGNtX7yn58GnIoSwi1FB5n0VS+mSjAy6ga2IA3e3tUEfYJ1KXeMr&#10;hJtSjqJoLA3mHBoyrGiVUVIcHkbB5nO7rHm9G6fFeXs3xbWX0/6hVLfTLKcgPDX+L/65t1rBKIwN&#10;X8IPkPMvAAAA//8DAFBLAQItABQABgAIAAAAIQDb4fbL7gAAAIUBAAATAAAAAAAAAAAAAAAAAAAA&#10;AABbQ29udGVudF9UeXBlc10ueG1sUEsBAi0AFAAGAAgAAAAhAFr0LFu/AAAAFQEAAAsAAAAAAAAA&#10;AAAAAAAAHwEAAF9yZWxzLy5yZWxzUEsBAi0AFAAGAAgAAAAhAMkoS7K+AAAA2wAAAA8AAAAAAAAA&#10;AAAAAAAABwIAAGRycy9kb3ducmV2LnhtbFBLBQYAAAAAAwADALcAAADyAgAAAAA=&#10;" strokecolor="red">
                  <v:stroke endarrow="block"/>
                </v:shape>
              </v:group>
            </w:pict>
          </mc:Fallback>
        </mc:AlternateContent>
      </w:r>
      <w:r w:rsidR="00D9662A" w:rsidRPr="00A514C2">
        <w:t>Herhangi bir hasar yoksa Tesis Müdürü ve Acil Durum Yöneticisinin vereceği talimat doğrultusunda çalışmaya başla.</w:t>
      </w:r>
    </w:p>
    <w:p w:rsidR="008171AA" w:rsidRPr="00C77E82" w:rsidRDefault="008171AA" w:rsidP="008171AA">
      <w:pPr>
        <w:pStyle w:val="ListeParagraf"/>
        <w:ind w:left="426" w:firstLine="0"/>
      </w:pPr>
    </w:p>
    <w:p w:rsidR="00D9662A" w:rsidRDefault="00D9662A" w:rsidP="00C77E82">
      <w:pPr>
        <w:ind w:left="360"/>
        <w:jc w:val="left"/>
        <w:rPr>
          <w:noProof/>
        </w:rPr>
      </w:pPr>
      <w:r w:rsidRPr="00A514C2">
        <w:rPr>
          <w:b/>
          <w:color w:val="FF0000"/>
          <w:u w:val="double"/>
        </w:rPr>
        <w:t>ACİL TOPLANMA BÖLGESİ:</w:t>
      </w:r>
      <w:r w:rsidRPr="00A514C2">
        <w:rPr>
          <w:b/>
          <w:color w:val="FF0000"/>
        </w:rPr>
        <w:t xml:space="preserve"> </w:t>
      </w:r>
      <w:r w:rsidR="008171AA">
        <w:rPr>
          <w:b/>
          <w:color w:val="0070C0"/>
        </w:rPr>
        <w:t xml:space="preserve">. . . . . . . . . . . . . . . . . . </w:t>
      </w:r>
      <w:r w:rsidR="00AF2E63" w:rsidRPr="00A514C2">
        <w:rPr>
          <w:b/>
          <w:color w:val="0070C0"/>
        </w:rPr>
        <w:t>.</w:t>
      </w:r>
      <w:r w:rsidR="008171AA" w:rsidRPr="008171AA">
        <w:rPr>
          <w:noProof/>
        </w:rPr>
        <w:t xml:space="preserve"> </w:t>
      </w:r>
    </w:p>
    <w:p w:rsidR="00E21B82" w:rsidRDefault="00E21B82" w:rsidP="00C77E82">
      <w:pPr>
        <w:ind w:left="360"/>
        <w:jc w:val="left"/>
        <w:rPr>
          <w:b/>
          <w:color w:val="0070C0"/>
        </w:rPr>
      </w:pPr>
    </w:p>
    <w:p w:rsidR="00D9662A" w:rsidRDefault="00D9662A" w:rsidP="00D9662A">
      <w:pPr>
        <w:pStyle w:val="Balk1"/>
      </w:pPr>
      <w:bookmarkStart w:id="22" w:name="_Toc72834649"/>
      <w:r w:rsidRPr="00A514C2">
        <w:lastRenderedPageBreak/>
        <w:t>ACİL DURUM EKİPLERİNİN GÖREVLERİ</w:t>
      </w:r>
      <w:bookmarkEnd w:id="22"/>
    </w:p>
    <w:p w:rsidR="00A30394" w:rsidRPr="00D9662A" w:rsidRDefault="00A30394" w:rsidP="00A30394">
      <w:pPr>
        <w:pStyle w:val="Balk2"/>
      </w:pPr>
      <w:bookmarkStart w:id="23" w:name="_Toc72834650"/>
      <w:r>
        <w:t xml:space="preserve">ARAMA </w:t>
      </w:r>
      <w:r w:rsidRPr="00D9662A">
        <w:t xml:space="preserve">KURTARMA </w:t>
      </w:r>
      <w:r>
        <w:t xml:space="preserve">VE TAHLİYE </w:t>
      </w:r>
      <w:r w:rsidRPr="00D9662A">
        <w:rPr>
          <w:color w:val="0070C0"/>
          <w:u w:val="single"/>
        </w:rPr>
        <w:t xml:space="preserve">EKİP </w:t>
      </w:r>
      <w:r w:rsidR="0079635B">
        <w:rPr>
          <w:color w:val="0070C0"/>
          <w:u w:val="single"/>
        </w:rPr>
        <w:t>BAŞKANININ</w:t>
      </w:r>
      <w:r w:rsidRPr="00D9662A">
        <w:t xml:space="preserve"> GÖREVLERİ</w:t>
      </w:r>
      <w:bookmarkEnd w:id="23"/>
    </w:p>
    <w:p w:rsidR="00A30394" w:rsidRPr="00A30394" w:rsidRDefault="00A30394" w:rsidP="00A30394">
      <w:pPr>
        <w:pStyle w:val="ListeParagraf"/>
        <w:numPr>
          <w:ilvl w:val="0"/>
          <w:numId w:val="37"/>
        </w:numPr>
        <w:ind w:left="426"/>
      </w:pPr>
      <w:r w:rsidRPr="00A30394">
        <w:t xml:space="preserve">İşyerinde bulunan acil çıkışlar, kaçış yollarının açık olup olmadığını ve acil durum aydınlatmalarının çalışıp çalışmadığını sürekli kontrol altında tutmak. </w:t>
      </w:r>
    </w:p>
    <w:p w:rsidR="00A30394" w:rsidRPr="00A30394" w:rsidRDefault="00A30394" w:rsidP="00A30394">
      <w:pPr>
        <w:pStyle w:val="ListeParagraf"/>
        <w:numPr>
          <w:ilvl w:val="0"/>
          <w:numId w:val="37"/>
        </w:numPr>
        <w:ind w:left="426"/>
      </w:pPr>
      <w:r w:rsidRPr="00A30394">
        <w:t xml:space="preserve">Acil durumlarda işyerinde bulunan kişileri acil çıkış kapılarına yönlendirmek ve tahliye işlemini organize etmek. </w:t>
      </w:r>
    </w:p>
    <w:p w:rsidR="00A30394" w:rsidRPr="00A30394" w:rsidRDefault="00A30394" w:rsidP="00A30394">
      <w:pPr>
        <w:pStyle w:val="ListeParagraf"/>
        <w:numPr>
          <w:ilvl w:val="0"/>
          <w:numId w:val="37"/>
        </w:numPr>
        <w:ind w:left="426"/>
      </w:pPr>
      <w:r w:rsidRPr="00A30394">
        <w:t xml:space="preserve">Yangınla Mücadele Ekibinden alacağı talimat ile acil bir durumda öncelikle acil durumdan zarar görmüş kişileri daha sonra önemli belge ve malzemeleri kurtarmak. </w:t>
      </w:r>
    </w:p>
    <w:p w:rsidR="00A30394" w:rsidRPr="00A30394" w:rsidRDefault="00A30394" w:rsidP="00A30394">
      <w:pPr>
        <w:pStyle w:val="ListeParagraf"/>
        <w:numPr>
          <w:ilvl w:val="0"/>
          <w:numId w:val="37"/>
        </w:numPr>
        <w:ind w:left="426"/>
      </w:pPr>
      <w:r w:rsidRPr="00A30394">
        <w:t xml:space="preserve">Acil durumda kişilerin toplanma bölgesinde sayımlarını yapmak, eksik olup olmadığını tespit etmek. Eksikleri söndürme ve kurtarma ekiplerine bildirmek, can ve mal güvenliğini sağlamak </w:t>
      </w:r>
    </w:p>
    <w:p w:rsidR="00A30394" w:rsidRPr="00A30394" w:rsidRDefault="00A30394" w:rsidP="00A30394">
      <w:pPr>
        <w:pStyle w:val="ListeParagraf"/>
        <w:numPr>
          <w:ilvl w:val="0"/>
          <w:numId w:val="37"/>
        </w:numPr>
        <w:ind w:left="426"/>
      </w:pPr>
      <w:r w:rsidRPr="00A30394">
        <w:t xml:space="preserve">Dışarı çıkan personelin Toplanma Bölgesinde toplanmasını sağlayarak yoklama yapmak. Eksiklik tespit edilmesi durumunda eksik olan kişinin kurtarılmasını sağlamak. </w:t>
      </w:r>
    </w:p>
    <w:p w:rsidR="00A30394" w:rsidRPr="00A30394" w:rsidRDefault="00A30394" w:rsidP="00A30394"/>
    <w:p w:rsidR="00A30394" w:rsidRPr="00A514C2" w:rsidRDefault="00A30394" w:rsidP="00A30394">
      <w:pPr>
        <w:pStyle w:val="Balk2"/>
      </w:pPr>
      <w:bookmarkStart w:id="24" w:name="_Toc72834651"/>
      <w:r>
        <w:lastRenderedPageBreak/>
        <w:t xml:space="preserve">ARAMA </w:t>
      </w:r>
      <w:r w:rsidRPr="00A514C2">
        <w:t xml:space="preserve">KURTARMA </w:t>
      </w:r>
      <w:r>
        <w:t xml:space="preserve">VE TAHLİYE </w:t>
      </w:r>
      <w:r w:rsidRPr="00A514C2">
        <w:t>EKİP ÜYELERİNİN GÖREV VE SORUMLULUKLARI</w:t>
      </w:r>
      <w:bookmarkEnd w:id="24"/>
    </w:p>
    <w:p w:rsidR="00A30394" w:rsidRDefault="00A30394" w:rsidP="00A30394">
      <w:pPr>
        <w:pStyle w:val="ListeParagraf"/>
        <w:numPr>
          <w:ilvl w:val="0"/>
          <w:numId w:val="45"/>
        </w:numPr>
        <w:ind w:left="434" w:hanging="364"/>
      </w:pPr>
      <w:r w:rsidRPr="00A514C2">
        <w:t>İşyerinde olağan durumlarda yangın kaçış yollarını denetleyerek sürekli kullanılabilir durumda olmasını sağlamalıdır.</w:t>
      </w:r>
    </w:p>
    <w:p w:rsidR="00A30394" w:rsidRPr="00A514C2" w:rsidRDefault="00A30394" w:rsidP="00A30394">
      <w:pPr>
        <w:pStyle w:val="ListeParagraf"/>
        <w:numPr>
          <w:ilvl w:val="0"/>
          <w:numId w:val="45"/>
        </w:numPr>
        <w:ind w:left="426"/>
      </w:pPr>
      <w:r w:rsidRPr="00A514C2">
        <w:t>İşyerinde bulunan kişilerin tahliyesine yardımcı olmalıdır.</w:t>
      </w:r>
    </w:p>
    <w:p w:rsidR="00A30394" w:rsidRPr="00A514C2" w:rsidRDefault="00A30394" w:rsidP="00A30394">
      <w:pPr>
        <w:pStyle w:val="ListeParagraf"/>
        <w:numPr>
          <w:ilvl w:val="0"/>
          <w:numId w:val="45"/>
        </w:numPr>
        <w:ind w:left="426"/>
      </w:pPr>
      <w:r w:rsidRPr="00A514C2">
        <w:t>Yangın esnasında ilk olarak yangından etkilenmiş ve kurtarılan kişilerin ilkyardım ekibine teslim etmelidir.</w:t>
      </w:r>
    </w:p>
    <w:p w:rsidR="00A30394" w:rsidRDefault="00A30394" w:rsidP="0079635B">
      <w:pPr>
        <w:pStyle w:val="ListeParagraf"/>
        <w:numPr>
          <w:ilvl w:val="0"/>
          <w:numId w:val="45"/>
        </w:numPr>
        <w:ind w:left="426"/>
      </w:pPr>
      <w:r w:rsidRPr="00A514C2">
        <w:t xml:space="preserve">Daha sonra “öncelikle kurtarılması gereken” kıymetli dosya, belge, bilgisayar vb. kurtarma ekip </w:t>
      </w:r>
      <w:r w:rsidR="0079635B" w:rsidRPr="0079635B">
        <w:t>başkanın</w:t>
      </w:r>
      <w:r w:rsidR="0079635B">
        <w:t>a</w:t>
      </w:r>
      <w:r w:rsidR="0079635B" w:rsidRPr="0079635B">
        <w:t xml:space="preserve"> </w:t>
      </w:r>
      <w:r w:rsidRPr="00A514C2">
        <w:t>teslim edilmelidir. Kurtarma işlemi sırasında kesinlikle ekip üyesi kendisini tehlikeye atmamalıdır.</w:t>
      </w:r>
    </w:p>
    <w:p w:rsidR="00A30394" w:rsidRPr="00A514C2" w:rsidRDefault="00A30394" w:rsidP="00A30394">
      <w:pPr>
        <w:pStyle w:val="ListeParagraf"/>
        <w:numPr>
          <w:ilvl w:val="0"/>
          <w:numId w:val="45"/>
        </w:numPr>
        <w:ind w:left="426"/>
      </w:pPr>
      <w:r w:rsidRPr="00A514C2">
        <w:t>Yangın tedbirleri ile ilgili eğitim ve tatbikatlara katılmalıdır.</w:t>
      </w:r>
    </w:p>
    <w:p w:rsidR="00A30394" w:rsidRPr="00A514C2" w:rsidRDefault="00A30394" w:rsidP="00A30394">
      <w:pPr>
        <w:pStyle w:val="ListeParagraf"/>
        <w:numPr>
          <w:ilvl w:val="0"/>
          <w:numId w:val="45"/>
        </w:numPr>
        <w:ind w:left="426"/>
      </w:pPr>
      <w:r w:rsidRPr="00A514C2">
        <w:t>Yangın yayılabileceği yerlerdeki çalışan personel ve malzemenin tahliyesinin yapılmasına yardımcı olmalıdır.</w:t>
      </w:r>
    </w:p>
    <w:p w:rsidR="00A30394" w:rsidRPr="00A514C2" w:rsidRDefault="00A30394" w:rsidP="00A30394">
      <w:pPr>
        <w:pStyle w:val="ListeParagraf"/>
        <w:numPr>
          <w:ilvl w:val="0"/>
          <w:numId w:val="45"/>
        </w:numPr>
        <w:ind w:left="426"/>
      </w:pPr>
      <w:r w:rsidRPr="00A514C2">
        <w:t xml:space="preserve">Yangın esnasında ve sonrasında ekip </w:t>
      </w:r>
      <w:r w:rsidR="0079635B">
        <w:t>başkanının</w:t>
      </w:r>
      <w:r w:rsidRPr="00A514C2">
        <w:t xml:space="preserve"> vereceği emirler yerine getirilmelidir.</w:t>
      </w:r>
    </w:p>
    <w:p w:rsidR="00D9662A" w:rsidRPr="00D9662A" w:rsidRDefault="00D9662A" w:rsidP="00D9662A">
      <w:pPr>
        <w:pStyle w:val="Balk2"/>
      </w:pPr>
      <w:bookmarkStart w:id="25" w:name="_Toc72834652"/>
      <w:r w:rsidRPr="00D9662A">
        <w:lastRenderedPageBreak/>
        <w:t>YANGIN</w:t>
      </w:r>
      <w:r w:rsidR="00A30394">
        <w:t xml:space="preserve">LA MÜCADELE </w:t>
      </w:r>
      <w:r w:rsidRPr="00D9662A">
        <w:rPr>
          <w:color w:val="0070C0"/>
          <w:u w:val="single"/>
        </w:rPr>
        <w:t xml:space="preserve">EKİP </w:t>
      </w:r>
      <w:r w:rsidR="0079635B">
        <w:rPr>
          <w:color w:val="0070C0"/>
          <w:u w:val="single"/>
        </w:rPr>
        <w:t>BAŞKANININ</w:t>
      </w:r>
      <w:r w:rsidRPr="00D9662A">
        <w:t xml:space="preserve"> GÖREVLERİ</w:t>
      </w:r>
      <w:bookmarkEnd w:id="25"/>
    </w:p>
    <w:p w:rsidR="00D9662A" w:rsidRPr="00A514C2" w:rsidRDefault="00D9662A" w:rsidP="00C77E82">
      <w:pPr>
        <w:pStyle w:val="ListeParagraf"/>
        <w:numPr>
          <w:ilvl w:val="0"/>
          <w:numId w:val="33"/>
        </w:numPr>
        <w:ind w:left="426"/>
      </w:pPr>
      <w:r w:rsidRPr="00A514C2">
        <w:t xml:space="preserve">İşyerinde alınmış yangın tedbirlerini sürekli kontrol altında tutmalıdır. </w:t>
      </w:r>
    </w:p>
    <w:p w:rsidR="00D9662A" w:rsidRPr="00A514C2" w:rsidRDefault="00D9662A" w:rsidP="00C77E82">
      <w:pPr>
        <w:pStyle w:val="ListeParagraf"/>
        <w:numPr>
          <w:ilvl w:val="0"/>
          <w:numId w:val="33"/>
        </w:numPr>
        <w:ind w:left="426"/>
      </w:pPr>
      <w:r w:rsidRPr="00A514C2">
        <w:t>Yangın söndürme ve yangından korunma araç-gereç ve cihazlarının tespitini yapmalıdır.</w:t>
      </w:r>
    </w:p>
    <w:p w:rsidR="00D9662A" w:rsidRPr="00A514C2" w:rsidRDefault="00D9662A" w:rsidP="00C77E82">
      <w:pPr>
        <w:pStyle w:val="ListeParagraf"/>
        <w:numPr>
          <w:ilvl w:val="0"/>
          <w:numId w:val="33"/>
        </w:numPr>
        <w:ind w:left="426"/>
      </w:pPr>
      <w:r w:rsidRPr="00A514C2">
        <w:t>Tespit edilen aksaklıkları, acil durum yöneticisi ve işveren veya işveren vekiline bildirerek bunların giderilmesini sağlamalı ve takibini yapmalıdır.</w:t>
      </w:r>
    </w:p>
    <w:p w:rsidR="00D9662A" w:rsidRPr="00A514C2" w:rsidRDefault="00D9662A" w:rsidP="00C77E82">
      <w:pPr>
        <w:pStyle w:val="ListeParagraf"/>
        <w:numPr>
          <w:ilvl w:val="0"/>
          <w:numId w:val="33"/>
        </w:numPr>
        <w:ind w:left="426"/>
      </w:pPr>
      <w:r w:rsidRPr="00A514C2">
        <w:t>Ekiplerde görevli personelin şahsi dosyalarını tutmalı, görevleri ile ilgili hususların takibini sağlamalıdır.</w:t>
      </w:r>
    </w:p>
    <w:p w:rsidR="00D9662A" w:rsidRPr="00A514C2" w:rsidRDefault="00D9662A" w:rsidP="00C77E82">
      <w:pPr>
        <w:pStyle w:val="ListeParagraf"/>
        <w:numPr>
          <w:ilvl w:val="0"/>
          <w:numId w:val="33"/>
        </w:numPr>
        <w:ind w:left="426"/>
      </w:pPr>
      <w:r w:rsidRPr="00A514C2">
        <w:t>İşyerinde meydana gelen yangının acilen itfaiyeye ve ilgili yerlere duyurulmasını sağlamalıdır.</w:t>
      </w:r>
    </w:p>
    <w:p w:rsidR="00D9662A" w:rsidRPr="00A514C2" w:rsidRDefault="00D9662A" w:rsidP="00C77E82">
      <w:pPr>
        <w:pStyle w:val="ListeParagraf"/>
        <w:numPr>
          <w:ilvl w:val="0"/>
          <w:numId w:val="33"/>
        </w:numPr>
        <w:ind w:left="426"/>
      </w:pPr>
      <w:r w:rsidRPr="00A514C2">
        <w:t>Yangın anında personeli göreve acilen sevk ederek söndürme, kurtarma, koruma ve ilkyardım çalışmalarını yönetmelidir.</w:t>
      </w:r>
    </w:p>
    <w:p w:rsidR="00D9662A" w:rsidRPr="00A514C2" w:rsidRDefault="00D9662A" w:rsidP="00C77E82">
      <w:pPr>
        <w:pStyle w:val="ListeParagraf"/>
        <w:numPr>
          <w:ilvl w:val="0"/>
          <w:numId w:val="33"/>
        </w:numPr>
        <w:ind w:left="426"/>
      </w:pPr>
      <w:r w:rsidRPr="00A514C2">
        <w:t>Yangın yerinin alt, üst ve yanlarındaki kısımlarda gereken tedbirleri aldırmalı, yangını söndürmeye veya genişlemesini önlemeye çalışmalıdır.</w:t>
      </w:r>
    </w:p>
    <w:p w:rsidR="00D9662A" w:rsidRPr="00A514C2" w:rsidRDefault="00D9662A" w:rsidP="00C77E82">
      <w:pPr>
        <w:pStyle w:val="ListeParagraf"/>
        <w:numPr>
          <w:ilvl w:val="0"/>
          <w:numId w:val="33"/>
        </w:numPr>
        <w:ind w:left="426"/>
      </w:pPr>
      <w:r w:rsidRPr="00A514C2">
        <w:t xml:space="preserve">Görevli personelin yangın tedbirleri konusunda yıllık eğitim ve tatbikatların yaptırılmasını sağlamalıdır. </w:t>
      </w:r>
    </w:p>
    <w:p w:rsidR="00D9662A" w:rsidRPr="00A514C2" w:rsidRDefault="00D9662A" w:rsidP="00C77E82">
      <w:pPr>
        <w:pStyle w:val="ListeParagraf"/>
        <w:numPr>
          <w:ilvl w:val="0"/>
          <w:numId w:val="33"/>
        </w:numPr>
        <w:ind w:left="426"/>
      </w:pPr>
      <w:r w:rsidRPr="00A514C2">
        <w:t>Söndürme araç-gereç ve cihazlarının bakım, kontrol ve korunmasını sağlamalıdır.</w:t>
      </w:r>
    </w:p>
    <w:p w:rsidR="009A0FBC" w:rsidRPr="00A514C2" w:rsidRDefault="00D9662A" w:rsidP="00FE1E51">
      <w:pPr>
        <w:pStyle w:val="ListeParagraf"/>
        <w:numPr>
          <w:ilvl w:val="0"/>
          <w:numId w:val="33"/>
        </w:numPr>
        <w:ind w:left="426"/>
      </w:pPr>
      <w:r w:rsidRPr="00A514C2">
        <w:t>İtfaiye ve sivil savunma ile işbirliği yapmalı, bilgi alışverişinde bulunmalıdır.</w:t>
      </w:r>
    </w:p>
    <w:p w:rsidR="00D9662A" w:rsidRPr="00A514C2" w:rsidRDefault="00D9662A" w:rsidP="00D9662A">
      <w:pPr>
        <w:pStyle w:val="Balk2"/>
      </w:pPr>
      <w:bookmarkStart w:id="26" w:name="_Toc72834653"/>
      <w:r w:rsidRPr="00A514C2">
        <w:lastRenderedPageBreak/>
        <w:t>YANGIN</w:t>
      </w:r>
      <w:r w:rsidR="00A30394">
        <w:t xml:space="preserve">LA MÜCADELE </w:t>
      </w:r>
      <w:r w:rsidRPr="00A514C2">
        <w:t>EKİP ÜYELERİNİN GÖREV VE SORUMLULUKLARI</w:t>
      </w:r>
      <w:bookmarkEnd w:id="26"/>
    </w:p>
    <w:p w:rsidR="00D9662A" w:rsidRPr="00A514C2" w:rsidRDefault="00D9662A" w:rsidP="00724054">
      <w:pPr>
        <w:pStyle w:val="ListeParagraf"/>
        <w:numPr>
          <w:ilvl w:val="0"/>
          <w:numId w:val="35"/>
        </w:numPr>
        <w:ind w:left="426"/>
      </w:pPr>
      <w:r w:rsidRPr="00A514C2">
        <w:t>Herhangi bir yangın ve kurtarma olayında paniğe kapılmamalı ve kendisi ile başka bir kişiyi tehlikeye atmadan söndürme ve kurtarma çalışmalarını yapmalıdır.</w:t>
      </w:r>
    </w:p>
    <w:p w:rsidR="00724054" w:rsidRPr="00A514C2" w:rsidRDefault="00D9662A" w:rsidP="00724054">
      <w:pPr>
        <w:pStyle w:val="ListeParagraf"/>
        <w:numPr>
          <w:ilvl w:val="0"/>
          <w:numId w:val="35"/>
        </w:numPr>
        <w:ind w:left="426"/>
      </w:pPr>
      <w:r w:rsidRPr="00A514C2">
        <w:t>Sorumlu bulunduğu alan ve bölümlerde çıkacak yangına derhal müdahale etmeli, yangını söndürmeli ve yayılmasına mani olmalıdır. Bu çalışmada yangın olayı yerine en yakın olan ekip üyesi mevcut yangın söndürücüyü alıp rüzgarı arkasına alarak;</w:t>
      </w:r>
    </w:p>
    <w:p w:rsidR="00D9662A" w:rsidRPr="00A514C2" w:rsidRDefault="00D9662A" w:rsidP="00724054">
      <w:pPr>
        <w:pStyle w:val="ListeParagraf"/>
        <w:numPr>
          <w:ilvl w:val="0"/>
          <w:numId w:val="36"/>
        </w:numPr>
        <w:ind w:left="993" w:hanging="141"/>
      </w:pPr>
      <w:r w:rsidRPr="00A514C2">
        <w:t>Cihazın mührünü koparmalı,</w:t>
      </w:r>
    </w:p>
    <w:p w:rsidR="00D9662A" w:rsidRPr="00A514C2" w:rsidRDefault="00D9662A" w:rsidP="00724054">
      <w:pPr>
        <w:pStyle w:val="ListeParagraf"/>
        <w:numPr>
          <w:ilvl w:val="0"/>
          <w:numId w:val="36"/>
        </w:numPr>
        <w:ind w:left="993" w:hanging="141"/>
      </w:pPr>
      <w:r w:rsidRPr="00A514C2">
        <w:t>Cihazın pimini çekmeli,</w:t>
      </w:r>
    </w:p>
    <w:p w:rsidR="00D9662A" w:rsidRPr="00A514C2" w:rsidRDefault="00D9662A" w:rsidP="00724054">
      <w:pPr>
        <w:pStyle w:val="ListeParagraf"/>
        <w:numPr>
          <w:ilvl w:val="0"/>
          <w:numId w:val="36"/>
        </w:numPr>
        <w:ind w:left="993" w:hanging="141"/>
      </w:pPr>
      <w:r w:rsidRPr="00A514C2">
        <w:t>Cihazın hortum ucundan çıkan kimyasal maddeyi alevin ön ve alt kısmına doğru tutarak elein arkasına doğru söndürerek ilerlemeli,</w:t>
      </w:r>
    </w:p>
    <w:p w:rsidR="00D9662A" w:rsidRPr="00A514C2" w:rsidRDefault="00D9662A" w:rsidP="00724054">
      <w:pPr>
        <w:pStyle w:val="ListeParagraf"/>
        <w:numPr>
          <w:ilvl w:val="0"/>
          <w:numId w:val="36"/>
        </w:numPr>
        <w:ind w:left="993" w:hanging="141"/>
      </w:pPr>
      <w:r w:rsidRPr="00A514C2">
        <w:t>Elektrikli cihaz, kablo, pano, jeneratör vb. elektrik yangınlarında yangınlarda kesinlikle su kullanmamalı, kuru toz t</w:t>
      </w:r>
      <w:r w:rsidR="00724054">
        <w:t>ipi yangın söndürücü kullanmalı.</w:t>
      </w:r>
    </w:p>
    <w:p w:rsidR="00D9662A" w:rsidRPr="00A514C2" w:rsidRDefault="00D9662A" w:rsidP="00724054">
      <w:pPr>
        <w:pStyle w:val="ListeParagraf"/>
        <w:numPr>
          <w:ilvl w:val="0"/>
          <w:numId w:val="35"/>
        </w:numPr>
        <w:ind w:left="426"/>
      </w:pPr>
      <w:r w:rsidRPr="00A514C2">
        <w:t xml:space="preserve">Yangın esnasında ve sonrasında ekip </w:t>
      </w:r>
      <w:r w:rsidR="00BA1DFF">
        <w:t>başkanının</w:t>
      </w:r>
      <w:r w:rsidRPr="00A514C2">
        <w:t xml:space="preserve"> vereceğ</w:t>
      </w:r>
      <w:r w:rsidR="00724054">
        <w:t>i emirler yerine getirilmelidir.</w:t>
      </w:r>
    </w:p>
    <w:p w:rsidR="00D9662A" w:rsidRPr="00A514C2" w:rsidRDefault="00D9662A" w:rsidP="00724054">
      <w:pPr>
        <w:pStyle w:val="ListeParagraf"/>
        <w:numPr>
          <w:ilvl w:val="0"/>
          <w:numId w:val="35"/>
        </w:numPr>
        <w:ind w:left="426"/>
      </w:pPr>
      <w:r w:rsidRPr="00A514C2">
        <w:t>İşyerinde periyodik olarak düzenlenen yangın eğitimlerine ve yan</w:t>
      </w:r>
      <w:r w:rsidR="00724054">
        <w:t>gın tatbikatlarına katılmalıdır.</w:t>
      </w:r>
    </w:p>
    <w:p w:rsidR="00D9662A" w:rsidRPr="00A514C2" w:rsidRDefault="00D9662A" w:rsidP="00724054">
      <w:pPr>
        <w:pStyle w:val="ListeParagraf"/>
        <w:numPr>
          <w:ilvl w:val="0"/>
          <w:numId w:val="35"/>
        </w:numPr>
        <w:ind w:left="426"/>
      </w:pPr>
      <w:r w:rsidRPr="00A514C2">
        <w:t xml:space="preserve">İşyerinde alınmış angın tedbirlerini sürekli kontrol altında tutmalıdır. Tespit ettiği aksaklıkları ekip </w:t>
      </w:r>
      <w:r w:rsidR="00BA1DFF">
        <w:t>başkanına</w:t>
      </w:r>
      <w:r w:rsidRPr="00A514C2">
        <w:t xml:space="preserve"> bildirmelidir.</w:t>
      </w:r>
    </w:p>
    <w:p w:rsidR="00D9662A" w:rsidRPr="00A514C2" w:rsidRDefault="00D9662A" w:rsidP="00724054">
      <w:pPr>
        <w:pStyle w:val="ListeParagraf"/>
        <w:numPr>
          <w:ilvl w:val="0"/>
          <w:numId w:val="35"/>
        </w:numPr>
        <w:ind w:left="426"/>
      </w:pPr>
      <w:r w:rsidRPr="00A514C2">
        <w:lastRenderedPageBreak/>
        <w:t>İşyerinde olağan durumlarda yangın kaçış yollarını denetleyerek sürekli kullanılabilir durumda olmasını sağlamalıdır.</w:t>
      </w:r>
    </w:p>
    <w:p w:rsidR="009A0FBC" w:rsidRPr="00A514C2" w:rsidRDefault="00D9662A" w:rsidP="00FE1E51">
      <w:pPr>
        <w:pStyle w:val="ListeParagraf"/>
        <w:numPr>
          <w:ilvl w:val="0"/>
          <w:numId w:val="35"/>
        </w:numPr>
        <w:ind w:left="426"/>
      </w:pPr>
      <w:r w:rsidRPr="00A514C2">
        <w:t>İtfaiye ve gelen diğer müdahale, kurtarma ekiplerine yardımcı olmalıdır.</w:t>
      </w:r>
    </w:p>
    <w:p w:rsidR="00D9662A" w:rsidRPr="00A514C2" w:rsidRDefault="00D9662A" w:rsidP="00D9662A">
      <w:pPr>
        <w:pStyle w:val="Balk2"/>
      </w:pPr>
      <w:bookmarkStart w:id="27" w:name="_Toc72834654"/>
      <w:r w:rsidRPr="00A514C2">
        <w:t xml:space="preserve">İLKYARDIM </w:t>
      </w:r>
      <w:r w:rsidRPr="008F0D8D">
        <w:rPr>
          <w:color w:val="0070C0"/>
          <w:u w:val="single"/>
        </w:rPr>
        <w:t xml:space="preserve">EKİP </w:t>
      </w:r>
      <w:r w:rsidR="00BA1DFF" w:rsidRPr="008F0D8D">
        <w:rPr>
          <w:color w:val="0070C0"/>
          <w:u w:val="single"/>
        </w:rPr>
        <w:t>BAŞKANININ</w:t>
      </w:r>
      <w:r w:rsidRPr="00A514C2">
        <w:t xml:space="preserve"> GÖREVLERİ</w:t>
      </w:r>
      <w:bookmarkEnd w:id="27"/>
    </w:p>
    <w:p w:rsidR="00D9662A" w:rsidRPr="00A514C2" w:rsidRDefault="00D9662A" w:rsidP="00724054">
      <w:pPr>
        <w:pStyle w:val="ListeParagraf"/>
        <w:numPr>
          <w:ilvl w:val="0"/>
          <w:numId w:val="38"/>
        </w:numPr>
        <w:ind w:left="426"/>
      </w:pPr>
      <w:r w:rsidRPr="00A514C2">
        <w:t>İşyerinde alınmış ilkyardım tedbirlerini sürekli kontrol altında tutmalıdır.</w:t>
      </w:r>
    </w:p>
    <w:p w:rsidR="00D9662A" w:rsidRPr="00A514C2" w:rsidRDefault="00D9662A" w:rsidP="00724054">
      <w:pPr>
        <w:pStyle w:val="ListeParagraf"/>
        <w:numPr>
          <w:ilvl w:val="0"/>
          <w:numId w:val="38"/>
        </w:numPr>
        <w:ind w:left="426"/>
      </w:pPr>
      <w:r w:rsidRPr="00A514C2">
        <w:t>İşyerinde ilkyardım amacıyla bulunan sedye, ilaç, sargı malzemeleri vb. araç-gereç ve cihazların tespitini yapmalıdır.</w:t>
      </w:r>
    </w:p>
    <w:p w:rsidR="00D9662A" w:rsidRPr="00A514C2" w:rsidRDefault="00D9662A" w:rsidP="00724054">
      <w:pPr>
        <w:pStyle w:val="ListeParagraf"/>
        <w:numPr>
          <w:ilvl w:val="0"/>
          <w:numId w:val="38"/>
        </w:numPr>
        <w:ind w:left="426"/>
      </w:pPr>
      <w:r w:rsidRPr="00A514C2">
        <w:t>Tespit edilen aksaklıkları, acil durum yöneticisi ve işveren veya işveren vekiline bildirerek bunların giderilmesini sağlamalı ve takibini yapmalıdır.</w:t>
      </w:r>
    </w:p>
    <w:p w:rsidR="00D9662A" w:rsidRPr="00A514C2" w:rsidRDefault="00D9662A" w:rsidP="00724054">
      <w:pPr>
        <w:pStyle w:val="ListeParagraf"/>
        <w:numPr>
          <w:ilvl w:val="0"/>
          <w:numId w:val="38"/>
        </w:numPr>
        <w:ind w:left="426"/>
      </w:pPr>
      <w:r w:rsidRPr="00A514C2">
        <w:t>Ekiplerde görevli personelin şahsi dosyalarını tutmalı, görevleri ile ilgili hususların takibini sağlamalıdır.</w:t>
      </w:r>
    </w:p>
    <w:p w:rsidR="00D9662A" w:rsidRPr="00A514C2" w:rsidRDefault="00D9662A" w:rsidP="00724054">
      <w:pPr>
        <w:pStyle w:val="ListeParagraf"/>
        <w:numPr>
          <w:ilvl w:val="0"/>
          <w:numId w:val="38"/>
        </w:numPr>
        <w:ind w:left="426"/>
      </w:pPr>
      <w:r w:rsidRPr="00A514C2">
        <w:t xml:space="preserve">İşyerinde meydana gelen yangın, patlama, iş kazası vb. durumlarda yangın ve kurtarma ekip </w:t>
      </w:r>
      <w:r w:rsidR="00BA1DFF">
        <w:t>başkanı</w:t>
      </w:r>
      <w:r w:rsidRPr="00A514C2">
        <w:t xml:space="preserve"> ile beraber çalışmalıdır.</w:t>
      </w:r>
    </w:p>
    <w:p w:rsidR="00D9662A" w:rsidRPr="00A514C2" w:rsidRDefault="00D9662A" w:rsidP="00724054">
      <w:pPr>
        <w:pStyle w:val="ListeParagraf"/>
        <w:numPr>
          <w:ilvl w:val="0"/>
          <w:numId w:val="38"/>
        </w:numPr>
        <w:ind w:left="426"/>
      </w:pPr>
      <w:r w:rsidRPr="00A514C2">
        <w:t>Kişilerin yaralanması ile sonuçlanan olaylarda personeli göreve acilen sevk ederek ilkyardım çalışmalarını yönetmelidir.</w:t>
      </w:r>
    </w:p>
    <w:p w:rsidR="00D9662A" w:rsidRPr="00A514C2" w:rsidRDefault="00D9662A" w:rsidP="00724054">
      <w:pPr>
        <w:pStyle w:val="ListeParagraf"/>
        <w:numPr>
          <w:ilvl w:val="0"/>
          <w:numId w:val="38"/>
        </w:numPr>
        <w:ind w:left="426"/>
      </w:pPr>
      <w:r w:rsidRPr="00A514C2">
        <w:t>Görevli personelin ilkyardım tedbirleri konusunda yıllık eğitim ve işyeri tatbikatlarının yaptırılmasını ve katılımları sağlanmalıdır.</w:t>
      </w:r>
    </w:p>
    <w:p w:rsidR="00D9662A" w:rsidRPr="00A514C2" w:rsidRDefault="00D9662A" w:rsidP="00D9662A">
      <w:pPr>
        <w:pStyle w:val="Balk2"/>
      </w:pPr>
      <w:bookmarkStart w:id="28" w:name="_Toc72834655"/>
      <w:r w:rsidRPr="00A514C2">
        <w:lastRenderedPageBreak/>
        <w:t>İLKYARDIM EKİP ÜYELERİNİN GÖREV SORUMLULUKLARI</w:t>
      </w:r>
      <w:bookmarkEnd w:id="28"/>
    </w:p>
    <w:p w:rsidR="00D9662A" w:rsidRPr="00A514C2" w:rsidRDefault="00D9662A" w:rsidP="00724054">
      <w:pPr>
        <w:pStyle w:val="ListeParagraf"/>
        <w:numPr>
          <w:ilvl w:val="0"/>
          <w:numId w:val="39"/>
        </w:numPr>
        <w:ind w:left="426"/>
      </w:pPr>
      <w:r w:rsidRPr="00A514C2">
        <w:t xml:space="preserve">Ekip </w:t>
      </w:r>
      <w:r w:rsidR="00BA1DFF">
        <w:t>başkanının</w:t>
      </w:r>
      <w:r w:rsidRPr="00A514C2">
        <w:t xml:space="preserve"> vereceği talimatları yerine getirmelidir.</w:t>
      </w:r>
    </w:p>
    <w:p w:rsidR="00D9662A" w:rsidRPr="00A514C2" w:rsidRDefault="00D9662A" w:rsidP="00724054">
      <w:pPr>
        <w:pStyle w:val="ListeParagraf"/>
        <w:numPr>
          <w:ilvl w:val="0"/>
          <w:numId w:val="39"/>
        </w:numPr>
        <w:ind w:left="426"/>
      </w:pPr>
      <w:r w:rsidRPr="00A514C2">
        <w:t>Tahliye gerektiren durumlarda bütün çalışanların isim listesine göre sayımını yapmalıdır.</w:t>
      </w:r>
    </w:p>
    <w:p w:rsidR="00D9662A" w:rsidRPr="00A514C2" w:rsidRDefault="00D9662A" w:rsidP="00724054">
      <w:pPr>
        <w:pStyle w:val="ListeParagraf"/>
        <w:numPr>
          <w:ilvl w:val="0"/>
          <w:numId w:val="39"/>
        </w:numPr>
        <w:ind w:left="426"/>
      </w:pPr>
      <w:r w:rsidRPr="00A514C2">
        <w:t>Gerektiğinde işyerinde çalışan işçilerin tahliyesine yardımcı olmalıdır.</w:t>
      </w:r>
    </w:p>
    <w:p w:rsidR="00D9662A" w:rsidRPr="00A514C2" w:rsidRDefault="00D9662A" w:rsidP="00724054">
      <w:pPr>
        <w:pStyle w:val="ListeParagraf"/>
        <w:numPr>
          <w:ilvl w:val="0"/>
          <w:numId w:val="39"/>
        </w:numPr>
        <w:ind w:left="426"/>
      </w:pPr>
      <w:r w:rsidRPr="00A514C2">
        <w:t>Yaralı ve hastaların isim ve durumlarını tespit ederek, tıbbi ilkyardım gelene veya sağlık kurumuna götürünceye kadar gereken ilk yardımı yapılmalıdır.</w:t>
      </w:r>
    </w:p>
    <w:p w:rsidR="00D9662A" w:rsidRPr="00A514C2" w:rsidRDefault="00D9662A" w:rsidP="00724054">
      <w:pPr>
        <w:pStyle w:val="ListeParagraf"/>
        <w:numPr>
          <w:ilvl w:val="0"/>
          <w:numId w:val="39"/>
        </w:numPr>
        <w:ind w:left="426"/>
      </w:pPr>
      <w:r w:rsidRPr="00A514C2">
        <w:t>İlkyardım malzemesi acil toplanma alanına getirerek gerekli müdahaleyi yapmalıdır.</w:t>
      </w:r>
    </w:p>
    <w:p w:rsidR="00D9662A" w:rsidRPr="00A514C2" w:rsidRDefault="00D9662A" w:rsidP="00724054">
      <w:pPr>
        <w:pStyle w:val="ListeParagraf"/>
        <w:numPr>
          <w:ilvl w:val="0"/>
          <w:numId w:val="39"/>
        </w:numPr>
        <w:ind w:left="426"/>
      </w:pPr>
      <w:r w:rsidRPr="00A514C2">
        <w:t>Durumu ağır olanları tespit ederek ambulans istemeli ve hastaneye gönderilmesini sağlamalıdır.</w:t>
      </w:r>
    </w:p>
    <w:p w:rsidR="00D9662A" w:rsidRPr="00A514C2" w:rsidRDefault="00BA1DFF" w:rsidP="00724054">
      <w:pPr>
        <w:pStyle w:val="ListeParagraf"/>
        <w:numPr>
          <w:ilvl w:val="0"/>
          <w:numId w:val="39"/>
        </w:numPr>
        <w:ind w:left="426"/>
      </w:pPr>
      <w:r>
        <w:rPr>
          <w:noProof/>
        </w:rPr>
        <mc:AlternateContent>
          <mc:Choice Requires="wpg">
            <w:drawing>
              <wp:anchor distT="0" distB="0" distL="114300" distR="114300" simplePos="0" relativeHeight="251668992" behindDoc="0" locked="0" layoutInCell="1" allowOverlap="1" wp14:anchorId="64F583BF" wp14:editId="39CC22BC">
                <wp:simplePos x="0" y="0"/>
                <wp:positionH relativeFrom="column">
                  <wp:posOffset>3693338</wp:posOffset>
                </wp:positionH>
                <wp:positionV relativeFrom="paragraph">
                  <wp:posOffset>7468</wp:posOffset>
                </wp:positionV>
                <wp:extent cx="3525520" cy="1378585"/>
                <wp:effectExtent l="38100" t="0" r="0" b="12065"/>
                <wp:wrapNone/>
                <wp:docPr id="29" name="Gr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5520" cy="1378585"/>
                          <a:chOff x="1417" y="12196"/>
                          <a:chExt cx="5552" cy="1377"/>
                        </a:xfrm>
                      </wpg:grpSpPr>
                      <wps:wsp>
                        <wps:cNvPr id="30" name="AutoShape 3"/>
                        <wps:cNvSpPr>
                          <a:spLocks noChangeArrowheads="1"/>
                        </wps:cNvSpPr>
                        <wps:spPr bwMode="auto">
                          <a:xfrm>
                            <a:off x="2109" y="12196"/>
                            <a:ext cx="4860" cy="1377"/>
                          </a:xfrm>
                          <a:prstGeom prst="bracePair">
                            <a:avLst>
                              <a:gd name="adj" fmla="val 8333"/>
                            </a:avLst>
                          </a:prstGeom>
                          <a:solidFill>
                            <a:srgbClr val="FFFF99"/>
                          </a:solidFill>
                          <a:ln w="9525">
                            <a:solidFill>
                              <a:srgbClr val="FF0000"/>
                            </a:solidFill>
                            <a:round/>
                            <a:headEnd/>
                            <a:tailEnd/>
                          </a:ln>
                        </wps:spPr>
                        <wps:txbx>
                          <w:txbxContent>
                            <w:p w:rsidR="00A30394" w:rsidRPr="00AF40D2" w:rsidRDefault="00A30394" w:rsidP="008171AA">
                              <w:pPr>
                                <w:spacing w:line="240" w:lineRule="auto"/>
                                <w:ind w:firstLine="0"/>
                                <w:jc w:val="center"/>
                                <w:rPr>
                                  <w:b/>
                                  <w:color w:val="FF0000"/>
                                  <w:sz w:val="20"/>
                                  <w:szCs w:val="20"/>
                                </w:rPr>
                              </w:pPr>
                              <w:r w:rsidRPr="00AF40D2">
                                <w:rPr>
                                  <w:b/>
                                  <w:color w:val="FF0000"/>
                                  <w:sz w:val="20"/>
                                  <w:szCs w:val="20"/>
                                </w:rPr>
                                <w:t>Dikkat!</w:t>
                              </w:r>
                            </w:p>
                            <w:p w:rsidR="00A30394" w:rsidRPr="00AF40D2" w:rsidRDefault="00A30394" w:rsidP="008171AA">
                              <w:pPr>
                                <w:spacing w:line="240" w:lineRule="auto"/>
                                <w:ind w:firstLine="0"/>
                                <w:jc w:val="center"/>
                                <w:rPr>
                                  <w:b/>
                                  <w:color w:val="0000FF"/>
                                  <w:sz w:val="20"/>
                                  <w:szCs w:val="20"/>
                                </w:rPr>
                              </w:pPr>
                              <w:r>
                                <w:rPr>
                                  <w:b/>
                                  <w:color w:val="0000FF"/>
                                  <w:sz w:val="20"/>
                                  <w:szCs w:val="20"/>
                                </w:rPr>
                                <w:t>Biriminizin bina ve eklentilerinde belirlenen acil toplanma alanının yerini yazınız</w:t>
                              </w:r>
                              <w:r w:rsidRPr="00AF40D2">
                                <w:rPr>
                                  <w:b/>
                                  <w:color w:val="0000FF"/>
                                  <w:sz w:val="20"/>
                                  <w:szCs w:val="20"/>
                                </w:rPr>
                                <w:t xml:space="preserve">. </w:t>
                              </w:r>
                            </w:p>
                            <w:p w:rsidR="00A30394" w:rsidRPr="00AF40D2" w:rsidRDefault="00A30394" w:rsidP="008171AA">
                              <w:pPr>
                                <w:spacing w:line="240" w:lineRule="auto"/>
                                <w:ind w:firstLine="0"/>
                                <w:jc w:val="center"/>
                                <w:rPr>
                                  <w:b/>
                                  <w:color w:val="0000FF"/>
                                  <w:sz w:val="20"/>
                                  <w:szCs w:val="20"/>
                                </w:rPr>
                              </w:pPr>
                              <w:r w:rsidRPr="00AF40D2">
                                <w:rPr>
                                  <w:b/>
                                  <w:color w:val="0000FF"/>
                                  <w:sz w:val="20"/>
                                  <w:szCs w:val="20"/>
                                </w:rPr>
                                <w:t xml:space="preserve">(Örnek: </w:t>
                              </w:r>
                              <w:r>
                                <w:rPr>
                                  <w:b/>
                                  <w:color w:val="0000FF"/>
                                  <w:sz w:val="20"/>
                                  <w:szCs w:val="20"/>
                                </w:rPr>
                                <w:t>Fakültenin ön bahçesidir.</w:t>
                              </w:r>
                              <w:r w:rsidRPr="00AF40D2">
                                <w:rPr>
                                  <w:b/>
                                  <w:color w:val="0000FF"/>
                                  <w:sz w:val="20"/>
                                  <w:szCs w:val="20"/>
                                </w:rPr>
                                <w:t>)</w:t>
                              </w:r>
                            </w:p>
                            <w:p w:rsidR="00A30394" w:rsidRPr="00AF40D2" w:rsidRDefault="00A30394" w:rsidP="008171AA">
                              <w:pPr>
                                <w:spacing w:line="240" w:lineRule="auto"/>
                                <w:ind w:firstLine="0"/>
                                <w:jc w:val="center"/>
                                <w:rPr>
                                  <w:b/>
                                  <w:color w:val="FF0000"/>
                                  <w:sz w:val="20"/>
                                  <w:szCs w:val="20"/>
                                </w:rPr>
                              </w:pPr>
                              <w:r w:rsidRPr="00AF40D2">
                                <w:rPr>
                                  <w:b/>
                                  <w:color w:val="FF0000"/>
                                  <w:sz w:val="20"/>
                                  <w:szCs w:val="20"/>
                                </w:rPr>
                                <w:t>Bu bilgi notunu çıktı almadan önce siliniz.</w:t>
                              </w:r>
                            </w:p>
                            <w:p w:rsidR="00A30394" w:rsidRDefault="00A30394" w:rsidP="008171AA"/>
                          </w:txbxContent>
                        </wps:txbx>
                        <wps:bodyPr rot="0" vert="horz" wrap="square" lIns="91440" tIns="45720" rIns="91440" bIns="45720" anchor="t" anchorCtr="0" upright="1">
                          <a:noAutofit/>
                        </wps:bodyPr>
                      </wps:wsp>
                      <wps:wsp>
                        <wps:cNvPr id="31" name="AutoShape 4"/>
                        <wps:cNvCnPr>
                          <a:cxnSpLocks noChangeShapeType="1"/>
                        </wps:cNvCnPr>
                        <wps:spPr bwMode="auto">
                          <a:xfrm rot="16200000" flipV="1">
                            <a:off x="1763" y="12536"/>
                            <a:ext cx="0" cy="69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F583BF" id="Grup 29" o:spid="_x0000_s1044" style="position:absolute;left:0;text-align:left;margin-left:290.8pt;margin-top:.6pt;width:277.6pt;height:108.55pt;z-index:251668992" coordorigin="1417,12196" coordsize="5552,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f6lgMAAL0IAAAOAAAAZHJzL2Uyb0RvYy54bWy8VtuO2zYQfQ/QfyD47pV180VYbbDwZREg&#10;SRdI2ndaoiQmFKmQ9MqboP/e4UWOvQHaIkXrB3no4YxmzpyZ8e3rU8/RE1WaSVHi+GaOERWVrJlo&#10;S/zbx/1shZE2RNSES0FL/Ew1fn33y6vbcShoIjvJa6oQOBG6GIcSd8YMRRTpqqM90TdyoAKUjVQ9&#10;MXBUbVQrMoL3nkfJfL6IRqnqQcmKag2/br0S3zn/TUMr82vTaGoQLzHEZtxTuefBPqO7W1K0igwd&#10;q0IY5Cei6AkT8NKzqy0xBB0V+8FVzyoltWzMTSX7SDYNq6jLAbKJ5y+yeVDyOLhc2mJshzNMAO0L&#10;nH7abfX+6VEhVpc4WWMkSA81elDHAcERsBmHtoArD2r4MDwqnyCIb2X1WYM6eqm359ZfRofxnazB&#10;HTka6bA5Naq3LiBrdHIleD6XgJ4MquDHNE/yPIFKVaCL0+UqX+W+SFUHlbR2cRYvMbLqJF4vJuUu&#10;OMjB/Gy9tNqIFP7NLtoQnU0NGKe/g6r/HagfOjJQVyttEQugppCJB/UeUHB3UOqBddcmVLWHFAm5&#10;6Yho6b1ScuwoqSGq2CVhwwW/3sAeNBTkbzFO4jmU9RqrCepstfiO8zVSpBiUNg9U9sgKJT4oUtFH&#10;wpQrJHl6q40jQx2yI/UnjJqeQ+88EY5WaeqyBOjDXZAml9ZQS87qPePcHVR72HCFwLLEe/isHffA&#10;5OoaF2gs8RoI4oK40ulrF3P4hNJfXYN+ErVreYvtLsiGMO5leCUXjtYeX88SczqcXIuspsodZP0M&#10;6Cvp5wnMPxA6qb5iNMIsKbH+ciSKYsTfCKjgOs4yO3zcIcuXlt/qUnO41BBRgasSG4y8uDF+YB0H&#10;xdoO3hQ7AIS0nGqY8Y2oCx9VCB+o/X9xPP6R49mEFFB2I/zkqE4iTI4zzV1DfHweYEpcsdyb/DXL&#10;PfrxAraArTZqOBt+n7AJIyZeLtJA/zwNo2Kif+D+Yp0EpkzjaeJpoL42iljYN1IIWCdSefQdr/10&#10;mQwsl4W0rHYU+6/5iowDzigGE4MD2aA7eloD6SisYiv58CyjSQFph6a1ALjV9G09X+9Wu1U2y5LF&#10;bpbNt9vZ/X6TzRb7eJlv0+1ms43/sFyLs6JjdU2FTW5ak3H2zyZmWNh+wZ0X5Rmo6Nq7m9cQ4vTt&#10;gobJfdmQnugT7R3T3WyHHenMwj63S/jyDPLlv467PwEAAP//AwBQSwMEFAAGAAgAAAAhAN09hFLf&#10;AAAACgEAAA8AAABkcnMvZG93bnJldi54bWxMj8FqwzAQRO+F/IPYQm+NLJsY41oOIaQ9hUKTQOlt&#10;Y21sE0sylmI7f1/l1B6XN8y+Kdaz7thIg2utkSCWETAylVWtqSWcju+vGTDn0SjsrCEJd3KwLhdP&#10;BebKTuaLxoOvWSgxLkcJjfd9zrmrGtLolrYnE9jFDhp9OIeaqwGnUK47HkdRyjW2JnxosKdtQ9X1&#10;cNMSPiacNonYjfvrZXv/Oa4+v/eCpHx5njdvwDzN/i8MD/2gDmVwOtubUY51ElaZSEM0gBjYg4sk&#10;DVvOEmKRJcDLgv+fUP4CAAD//wMAUEsBAi0AFAAGAAgAAAAhALaDOJL+AAAA4QEAABMAAAAAAAAA&#10;AAAAAAAAAAAAAFtDb250ZW50X1R5cGVzXS54bWxQSwECLQAUAAYACAAAACEAOP0h/9YAAACUAQAA&#10;CwAAAAAAAAAAAAAAAAAvAQAAX3JlbHMvLnJlbHNQSwECLQAUAAYACAAAACEAIcSH+pYDAAC9CAAA&#10;DgAAAAAAAAAAAAAAAAAuAgAAZHJzL2Uyb0RvYy54bWxQSwECLQAUAAYACAAAACEA3T2EUt8AAAAK&#10;AQAADwAAAAAAAAAAAAAAAADwBQAAZHJzL2Rvd25yZXYueG1sUEsFBgAAAAAEAAQA8wAAAPwGAAAA&#10;AA==&#10;">
                <v:shape id="AutoShape 3" o:spid="_x0000_s1045" type="#_x0000_t186" style="position:absolute;left:2109;top:12196;width:4860;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WLBvwAAANsAAAAPAAAAZHJzL2Rvd25yZXYueG1sRE/dTsIw&#10;FL434R2aQ8KddMg0OCnLMoLhVuABjutxm6ynS1tZeXt7YeLll+9/W0YziBs531tWsFpmIIgbq3tu&#10;FVzOh8cNCB+QNQ6WScGdPJS72cMWC20n/qDbKbQihbAvUEEXwlhI6ZuODPqlHYkT92WdwZCga6V2&#10;OKVwM8inLHuRBntODR2OVHfUXE8/RsErfr9Xlft8rqPML1Fv9sc87JVazGP1BiJQDP/iP/dRK1in&#10;9elL+gFy9wsAAP//AwBQSwECLQAUAAYACAAAACEA2+H2y+4AAACFAQAAEwAAAAAAAAAAAAAAAAAA&#10;AAAAW0NvbnRlbnRfVHlwZXNdLnhtbFBLAQItABQABgAIAAAAIQBa9CxbvwAAABUBAAALAAAAAAAA&#10;AAAAAAAAAB8BAABfcmVscy8ucmVsc1BLAQItABQABgAIAAAAIQCLfWLBvwAAANsAAAAPAAAAAAAA&#10;AAAAAAAAAAcCAABkcnMvZG93bnJldi54bWxQSwUGAAAAAAMAAwC3AAAA8wIAAAAA&#10;" filled="t" fillcolor="#ff9" strokecolor="red">
                  <v:textbox>
                    <w:txbxContent>
                      <w:p w:rsidR="00A30394" w:rsidRPr="00AF40D2" w:rsidRDefault="00A30394" w:rsidP="008171AA">
                        <w:pPr>
                          <w:spacing w:line="240" w:lineRule="auto"/>
                          <w:ind w:firstLine="0"/>
                          <w:jc w:val="center"/>
                          <w:rPr>
                            <w:b/>
                            <w:color w:val="FF0000"/>
                            <w:sz w:val="20"/>
                            <w:szCs w:val="20"/>
                          </w:rPr>
                        </w:pPr>
                        <w:r w:rsidRPr="00AF40D2">
                          <w:rPr>
                            <w:b/>
                            <w:color w:val="FF0000"/>
                            <w:sz w:val="20"/>
                            <w:szCs w:val="20"/>
                          </w:rPr>
                          <w:t>Dikkat!</w:t>
                        </w:r>
                      </w:p>
                      <w:p w:rsidR="00A30394" w:rsidRPr="00AF40D2" w:rsidRDefault="00A30394" w:rsidP="008171AA">
                        <w:pPr>
                          <w:spacing w:line="240" w:lineRule="auto"/>
                          <w:ind w:firstLine="0"/>
                          <w:jc w:val="center"/>
                          <w:rPr>
                            <w:b/>
                            <w:color w:val="0000FF"/>
                            <w:sz w:val="20"/>
                            <w:szCs w:val="20"/>
                          </w:rPr>
                        </w:pPr>
                        <w:r>
                          <w:rPr>
                            <w:b/>
                            <w:color w:val="0000FF"/>
                            <w:sz w:val="20"/>
                            <w:szCs w:val="20"/>
                          </w:rPr>
                          <w:t>Biriminizin bina ve eklentilerinde belirlenen acil toplanma alanının yerini yazınız</w:t>
                        </w:r>
                        <w:r w:rsidRPr="00AF40D2">
                          <w:rPr>
                            <w:b/>
                            <w:color w:val="0000FF"/>
                            <w:sz w:val="20"/>
                            <w:szCs w:val="20"/>
                          </w:rPr>
                          <w:t xml:space="preserve">. </w:t>
                        </w:r>
                      </w:p>
                      <w:p w:rsidR="00A30394" w:rsidRPr="00AF40D2" w:rsidRDefault="00A30394" w:rsidP="008171AA">
                        <w:pPr>
                          <w:spacing w:line="240" w:lineRule="auto"/>
                          <w:ind w:firstLine="0"/>
                          <w:jc w:val="center"/>
                          <w:rPr>
                            <w:b/>
                            <w:color w:val="0000FF"/>
                            <w:sz w:val="20"/>
                            <w:szCs w:val="20"/>
                          </w:rPr>
                        </w:pPr>
                        <w:r w:rsidRPr="00AF40D2">
                          <w:rPr>
                            <w:b/>
                            <w:color w:val="0000FF"/>
                            <w:sz w:val="20"/>
                            <w:szCs w:val="20"/>
                          </w:rPr>
                          <w:t xml:space="preserve">(Örnek: </w:t>
                        </w:r>
                        <w:r>
                          <w:rPr>
                            <w:b/>
                            <w:color w:val="0000FF"/>
                            <w:sz w:val="20"/>
                            <w:szCs w:val="20"/>
                          </w:rPr>
                          <w:t>Fakültenin ön bahçesidir.</w:t>
                        </w:r>
                        <w:r w:rsidRPr="00AF40D2">
                          <w:rPr>
                            <w:b/>
                            <w:color w:val="0000FF"/>
                            <w:sz w:val="20"/>
                            <w:szCs w:val="20"/>
                          </w:rPr>
                          <w:t>)</w:t>
                        </w:r>
                      </w:p>
                      <w:p w:rsidR="00A30394" w:rsidRPr="00AF40D2" w:rsidRDefault="00A30394" w:rsidP="008171AA">
                        <w:pPr>
                          <w:spacing w:line="240" w:lineRule="auto"/>
                          <w:ind w:firstLine="0"/>
                          <w:jc w:val="center"/>
                          <w:rPr>
                            <w:b/>
                            <w:color w:val="FF0000"/>
                            <w:sz w:val="20"/>
                            <w:szCs w:val="20"/>
                          </w:rPr>
                        </w:pPr>
                        <w:r w:rsidRPr="00AF40D2">
                          <w:rPr>
                            <w:b/>
                            <w:color w:val="FF0000"/>
                            <w:sz w:val="20"/>
                            <w:szCs w:val="20"/>
                          </w:rPr>
                          <w:t>Bu bilgi notunu çıktı almadan önce siliniz.</w:t>
                        </w:r>
                      </w:p>
                      <w:p w:rsidR="00A30394" w:rsidRDefault="00A30394" w:rsidP="008171AA"/>
                    </w:txbxContent>
                  </v:textbox>
                </v:shape>
                <v:shape id="AutoShape 4" o:spid="_x0000_s1046" type="#_x0000_t32" style="position:absolute;left:1763;top:12536;width:0;height:692;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3TywwAAANsAAAAPAAAAZHJzL2Rvd25yZXYueG1sRI/NqsIw&#10;FIT3gu8QjuBGrqkKItUooghuXPjP3R2aY1vanJQmau99eiMILoeZ+YaZLRpTigfVLresYNCPQBAn&#10;VuecKjgdNz8TEM4jaywtk4I/crCYt1szjLV98p4eB5+KAGEXo4LM+yqW0iUZGXR9WxEH72Zrgz7I&#10;OpW6xmeAm1IOo2gsDeYcFjKsaJVRUhzuRsHm//ey5vVunBbn7c0U115O+7tS3U6znILw1Phv+NPe&#10;agWjAby/hB8g5y8AAAD//wMAUEsBAi0AFAAGAAgAAAAhANvh9svuAAAAhQEAABMAAAAAAAAAAAAA&#10;AAAAAAAAAFtDb250ZW50X1R5cGVzXS54bWxQSwECLQAUAAYACAAAACEAWvQsW78AAAAVAQAACwAA&#10;AAAAAAAAAAAAAAAfAQAAX3JlbHMvLnJlbHNQSwECLQAUAAYACAAAACEA3ct08sMAAADbAAAADwAA&#10;AAAAAAAAAAAAAAAHAgAAZHJzL2Rvd25yZXYueG1sUEsFBgAAAAADAAMAtwAAAPcCAAAAAA==&#10;" strokecolor="red">
                  <v:stroke endarrow="block"/>
                </v:shape>
              </v:group>
            </w:pict>
          </mc:Fallback>
        </mc:AlternateContent>
      </w:r>
      <w:r w:rsidR="00D9662A" w:rsidRPr="00A514C2">
        <w:t>İşyerinde yapılan eğitim çalışmalarına katılmalıdır.</w:t>
      </w:r>
    </w:p>
    <w:p w:rsidR="00724054" w:rsidRPr="00A514C2" w:rsidRDefault="00D9662A" w:rsidP="00A30394">
      <w:pPr>
        <w:pStyle w:val="ListeParagraf"/>
        <w:numPr>
          <w:ilvl w:val="0"/>
          <w:numId w:val="39"/>
        </w:numPr>
        <w:ind w:left="426"/>
      </w:pPr>
      <w:r w:rsidRPr="00A514C2">
        <w:t xml:space="preserve">İşyerinde alınmış ilkyardım tedbirlerini sürekli kontrol altında tutmalı, tespit ettiği aksaklıkları ilkyardım </w:t>
      </w:r>
      <w:r w:rsidR="00BA1DFF">
        <w:t>başkanına</w:t>
      </w:r>
      <w:r w:rsidRPr="00A514C2">
        <w:t xml:space="preserve"> bildirilmelidir.</w:t>
      </w:r>
    </w:p>
    <w:p w:rsidR="008171AA" w:rsidRDefault="00D9662A" w:rsidP="008171AA">
      <w:pPr>
        <w:ind w:firstLine="0"/>
        <w:jc w:val="left"/>
        <w:rPr>
          <w:b/>
          <w:color w:val="0070C0"/>
        </w:rPr>
        <w:sectPr w:rsidR="008171AA" w:rsidSect="008F0D8D">
          <w:headerReference w:type="default" r:id="rId11"/>
          <w:footerReference w:type="default" r:id="rId12"/>
          <w:pgSz w:w="16838" w:h="11899" w:orient="landscape"/>
          <w:pgMar w:top="1797" w:right="1560" w:bottom="1418" w:left="1843" w:header="709" w:footer="0" w:gutter="0"/>
          <w:pgNumType w:start="1"/>
          <w:cols w:space="708"/>
          <w:noEndnote/>
          <w:docGrid w:linePitch="326"/>
        </w:sectPr>
      </w:pPr>
      <w:r w:rsidRPr="00A514C2">
        <w:rPr>
          <w:b/>
          <w:color w:val="FF0000"/>
          <w:u w:val="double"/>
        </w:rPr>
        <w:t>ACİL TOPLANMA BÖLGESİ:</w:t>
      </w:r>
      <w:r w:rsidRPr="00A514C2">
        <w:rPr>
          <w:b/>
          <w:color w:val="FF0000"/>
        </w:rPr>
        <w:t xml:space="preserve"> </w:t>
      </w:r>
      <w:bookmarkEnd w:id="3"/>
      <w:bookmarkEnd w:id="4"/>
      <w:bookmarkEnd w:id="5"/>
      <w:r w:rsidR="00AF2E63">
        <w:rPr>
          <w:b/>
          <w:color w:val="0070C0"/>
        </w:rPr>
        <w:t>Fabrika ön bahçesidir</w:t>
      </w:r>
      <w:r w:rsidR="00AF2E63" w:rsidRPr="00A514C2">
        <w:rPr>
          <w:b/>
          <w:color w:val="0070C0"/>
        </w:rPr>
        <w:t>.</w:t>
      </w:r>
      <w:r w:rsidR="008171AA" w:rsidRPr="008171AA">
        <w:rPr>
          <w:noProof/>
        </w:rPr>
        <w:t xml:space="preserve"> </w:t>
      </w:r>
    </w:p>
    <w:p w:rsidR="003511F1" w:rsidRDefault="003511F1" w:rsidP="003511F1">
      <w:pPr>
        <w:pStyle w:val="Balk1"/>
        <w:numPr>
          <w:ilvl w:val="0"/>
          <w:numId w:val="0"/>
        </w:numPr>
        <w:ind w:left="-567"/>
        <w:rPr>
          <w:i/>
        </w:rPr>
      </w:pPr>
      <w:bookmarkStart w:id="29" w:name="_Toc72834656"/>
      <w:r w:rsidRPr="003511F1">
        <w:rPr>
          <w:i/>
        </w:rPr>
        <w:lastRenderedPageBreak/>
        <w:t xml:space="preserve">EK 1: </w:t>
      </w:r>
      <w:r w:rsidR="005F3064">
        <w:rPr>
          <w:i/>
        </w:rPr>
        <w:t>UYGUN YANG</w:t>
      </w:r>
      <w:bookmarkStart w:id="30" w:name="_GoBack"/>
      <w:bookmarkEnd w:id="30"/>
      <w:r w:rsidR="005F3064">
        <w:rPr>
          <w:i/>
        </w:rPr>
        <w:t>IN TÜPÜ SEÇİMİ</w:t>
      </w:r>
      <w:bookmarkEnd w:id="29"/>
      <w:r w:rsidRPr="003511F1">
        <w:rPr>
          <w:i/>
        </w:rPr>
        <w:tab/>
      </w:r>
    </w:p>
    <w:p w:rsidR="005F3064" w:rsidRPr="005F3064" w:rsidRDefault="005F3064" w:rsidP="005F3064">
      <w:pPr>
        <w:ind w:left="-142" w:firstLine="0"/>
      </w:pPr>
      <w:r>
        <w:rPr>
          <w:rFonts w:ascii="Arial" w:hAnsi="Arial" w:cs="Arial"/>
          <w:noProof/>
        </w:rPr>
        <w:drawing>
          <wp:inline distT="0" distB="0" distL="0" distR="0" wp14:anchorId="4BD5B7D8" wp14:editId="60FAA97E">
            <wp:extent cx="5514340" cy="3791585"/>
            <wp:effectExtent l="0" t="0" r="0" b="0"/>
            <wp:docPr id="2" name="Resim 6" descr="C:\Documents and Settings\meralp\Desktop\yteu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Documents and Settings\meralp\Desktop\yteuss.png"/>
                    <pic:cNvPicPr>
                      <a:picLocks noChangeAspect="1" noChangeArrowheads="1"/>
                    </pic:cNvPicPr>
                  </pic:nvPicPr>
                  <pic:blipFill>
                    <a:blip r:embed="rId13"/>
                    <a:srcRect/>
                    <a:stretch>
                      <a:fillRect/>
                    </a:stretch>
                  </pic:blipFill>
                  <pic:spPr bwMode="auto">
                    <a:xfrm>
                      <a:off x="0" y="0"/>
                      <a:ext cx="5514340" cy="3791585"/>
                    </a:xfrm>
                    <a:prstGeom prst="rect">
                      <a:avLst/>
                    </a:prstGeom>
                    <a:noFill/>
                    <a:ln w="9525">
                      <a:noFill/>
                      <a:miter lim="800000"/>
                      <a:headEnd/>
                      <a:tailEnd/>
                    </a:ln>
                  </pic:spPr>
                </pic:pic>
              </a:graphicData>
            </a:graphic>
          </wp:inline>
        </w:drawing>
      </w:r>
    </w:p>
    <w:p w:rsidR="003511F1" w:rsidRDefault="003511F1" w:rsidP="003511F1"/>
    <w:p w:rsidR="003511F1" w:rsidRDefault="003511F1" w:rsidP="003511F1"/>
    <w:p w:rsidR="005F3064" w:rsidRDefault="005F3064" w:rsidP="003511F1"/>
    <w:p w:rsidR="005F3064" w:rsidRDefault="005F3064" w:rsidP="003511F1"/>
    <w:p w:rsidR="005F3064" w:rsidRDefault="005F3064" w:rsidP="003511F1"/>
    <w:p w:rsidR="005F3064" w:rsidRDefault="005F3064" w:rsidP="003511F1"/>
    <w:p w:rsidR="005F3064" w:rsidRDefault="005F3064" w:rsidP="003511F1"/>
    <w:p w:rsidR="005F3064" w:rsidRDefault="005F3064" w:rsidP="003511F1"/>
    <w:p w:rsidR="005F3064" w:rsidRDefault="005F3064" w:rsidP="003511F1"/>
    <w:p w:rsidR="005F3064" w:rsidRDefault="005F3064" w:rsidP="003511F1"/>
    <w:p w:rsidR="005F3064" w:rsidRDefault="005F3064" w:rsidP="003511F1"/>
    <w:p w:rsidR="005F3064" w:rsidRPr="005F3064" w:rsidRDefault="005F3064" w:rsidP="005F3064">
      <w:pPr>
        <w:pStyle w:val="Balk1"/>
        <w:numPr>
          <w:ilvl w:val="0"/>
          <w:numId w:val="0"/>
        </w:numPr>
        <w:ind w:left="-567"/>
        <w:rPr>
          <w:i/>
        </w:rPr>
      </w:pPr>
      <w:bookmarkStart w:id="31" w:name="_Toc72834657"/>
      <w:r w:rsidRPr="003511F1">
        <w:rPr>
          <w:i/>
        </w:rPr>
        <w:t xml:space="preserve">EK </w:t>
      </w:r>
      <w:r>
        <w:rPr>
          <w:i/>
        </w:rPr>
        <w:t>2</w:t>
      </w:r>
      <w:r w:rsidRPr="003511F1">
        <w:rPr>
          <w:i/>
        </w:rPr>
        <w:t xml:space="preserve">: </w:t>
      </w:r>
      <w:r>
        <w:rPr>
          <w:i/>
        </w:rPr>
        <w:t>YANGIN SÖNDÜRME CİHAZI KULLANIMI</w:t>
      </w:r>
      <w:bookmarkEnd w:id="31"/>
      <w:r w:rsidRPr="003511F1">
        <w:rPr>
          <w:i/>
        </w:rPr>
        <w:tab/>
      </w:r>
    </w:p>
    <w:p w:rsidR="003511F1" w:rsidRDefault="005F3064" w:rsidP="005F3064">
      <w:pPr>
        <w:ind w:left="-142" w:firstLine="0"/>
        <w:rPr>
          <w:b/>
          <w:color w:val="0070C0"/>
        </w:rPr>
      </w:pPr>
      <w:r>
        <w:rPr>
          <w:rFonts w:ascii="Arial" w:hAnsi="Arial" w:cs="Arial"/>
          <w:noProof/>
        </w:rPr>
        <w:drawing>
          <wp:inline distT="0" distB="0" distL="0" distR="0" wp14:anchorId="659B3068" wp14:editId="0D9CF1AE">
            <wp:extent cx="5514340" cy="4300220"/>
            <wp:effectExtent l="0" t="0" r="0" b="5080"/>
            <wp:docPr id="3" name="Resim 8" descr="C:\Documents and Settings\meralp\Desktop\ysck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Documents and Settings\meralp\Desktop\ysckş.JPG"/>
                    <pic:cNvPicPr>
                      <a:picLocks noChangeAspect="1" noChangeArrowheads="1"/>
                    </pic:cNvPicPr>
                  </pic:nvPicPr>
                  <pic:blipFill>
                    <a:blip r:embed="rId14"/>
                    <a:srcRect/>
                    <a:stretch>
                      <a:fillRect/>
                    </a:stretch>
                  </pic:blipFill>
                  <pic:spPr bwMode="auto">
                    <a:xfrm>
                      <a:off x="0" y="0"/>
                      <a:ext cx="5514340" cy="4300220"/>
                    </a:xfrm>
                    <a:prstGeom prst="rect">
                      <a:avLst/>
                    </a:prstGeom>
                    <a:noFill/>
                    <a:ln w="9525">
                      <a:noFill/>
                      <a:miter lim="800000"/>
                      <a:headEnd/>
                      <a:tailEnd/>
                    </a:ln>
                  </pic:spPr>
                </pic:pic>
              </a:graphicData>
            </a:graphic>
          </wp:inline>
        </w:drawing>
      </w:r>
    </w:p>
    <w:p w:rsidR="005F3064" w:rsidRDefault="005F3064" w:rsidP="005F3064">
      <w:pPr>
        <w:ind w:left="-142" w:firstLine="0"/>
        <w:rPr>
          <w:b/>
          <w:color w:val="0070C0"/>
        </w:rPr>
      </w:pPr>
    </w:p>
    <w:p w:rsidR="005F3064" w:rsidRDefault="005F3064" w:rsidP="005F3064">
      <w:pPr>
        <w:ind w:left="-142" w:firstLine="0"/>
        <w:rPr>
          <w:rFonts w:asciiTheme="majorHAnsi" w:hAnsi="Cambria" w:cstheme="minorBidi"/>
          <w:color w:val="000000" w:themeColor="text1"/>
          <w:kern w:val="24"/>
          <w:sz w:val="28"/>
          <w:szCs w:val="28"/>
        </w:rPr>
      </w:pPr>
    </w:p>
    <w:p w:rsidR="005F3064" w:rsidRPr="00D9662A" w:rsidRDefault="005F3064" w:rsidP="005F3064">
      <w:pPr>
        <w:ind w:left="-142" w:firstLine="0"/>
        <w:rPr>
          <w:b/>
          <w:color w:val="0070C0"/>
        </w:rPr>
      </w:pPr>
    </w:p>
    <w:sectPr w:rsidR="005F3064" w:rsidRPr="00D9662A" w:rsidSect="008171AA">
      <w:footerReference w:type="default" r:id="rId15"/>
      <w:pgSz w:w="11899" w:h="16838"/>
      <w:pgMar w:top="1560" w:right="1418" w:bottom="1843" w:left="1797" w:header="709"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730" w:rsidRDefault="00EE4730">
      <w:r>
        <w:separator/>
      </w:r>
    </w:p>
  </w:endnote>
  <w:endnote w:type="continuationSeparator" w:id="0">
    <w:p w:rsidR="00EE4730" w:rsidRDefault="00EE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394" w:rsidRDefault="00A30394" w:rsidP="007559C5">
    <w:pPr>
      <w:pStyle w:val="AltBilgi"/>
      <w:pBdr>
        <w:bottom w:val="single" w:sz="12" w:space="1" w:color="auto"/>
      </w:pBdr>
      <w:ind w:firstLine="0"/>
    </w:pPr>
  </w:p>
  <w:tbl>
    <w:tblPr>
      <w:tblStyle w:val="TabloKlavuzu"/>
      <w:tblW w:w="1431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1823"/>
      <w:gridCol w:w="1418"/>
      <w:gridCol w:w="1701"/>
      <w:gridCol w:w="1275"/>
      <w:gridCol w:w="1276"/>
      <w:gridCol w:w="1418"/>
      <w:gridCol w:w="1275"/>
      <w:gridCol w:w="1134"/>
      <w:gridCol w:w="1276"/>
    </w:tblGrid>
    <w:tr w:rsidR="00A30394" w:rsidTr="00A30394">
      <w:tc>
        <w:tcPr>
          <w:tcW w:w="1721" w:type="dxa"/>
          <w:vAlign w:val="center"/>
        </w:tcPr>
        <w:p w:rsidR="00A30394" w:rsidRPr="00EB5F7A" w:rsidRDefault="00A30394" w:rsidP="007559C5">
          <w:pPr>
            <w:pStyle w:val="AltBilgi"/>
            <w:tabs>
              <w:tab w:val="clear" w:pos="9072"/>
            </w:tabs>
            <w:spacing w:before="0" w:after="0" w:line="240" w:lineRule="auto"/>
            <w:ind w:firstLine="0"/>
            <w:jc w:val="center"/>
            <w:rPr>
              <w:sz w:val="16"/>
              <w:szCs w:val="16"/>
            </w:rPr>
          </w:pPr>
          <w:r w:rsidRPr="00EB5F7A">
            <w:rPr>
              <w:sz w:val="16"/>
              <w:szCs w:val="16"/>
            </w:rPr>
            <w:t>İşveren Vekili</w:t>
          </w:r>
        </w:p>
      </w:tc>
      <w:tc>
        <w:tcPr>
          <w:tcW w:w="1823" w:type="dxa"/>
          <w:vAlign w:val="center"/>
        </w:tcPr>
        <w:p w:rsidR="00A30394" w:rsidRPr="00EB5F7A" w:rsidRDefault="00A30394" w:rsidP="007559C5">
          <w:pPr>
            <w:pStyle w:val="AltBilgi"/>
            <w:spacing w:before="0" w:after="0" w:line="240" w:lineRule="auto"/>
            <w:ind w:firstLine="0"/>
            <w:jc w:val="center"/>
            <w:rPr>
              <w:sz w:val="16"/>
              <w:szCs w:val="16"/>
            </w:rPr>
          </w:pPr>
          <w:r w:rsidRPr="00EB5F7A">
            <w:rPr>
              <w:sz w:val="16"/>
              <w:szCs w:val="16"/>
            </w:rPr>
            <w:t>Akademik Birimlerden Sorumlu Temsilci</w:t>
          </w:r>
        </w:p>
      </w:tc>
      <w:tc>
        <w:tcPr>
          <w:tcW w:w="1418" w:type="dxa"/>
          <w:vAlign w:val="center"/>
        </w:tcPr>
        <w:p w:rsidR="00A30394" w:rsidRPr="00EB5F7A" w:rsidRDefault="00A30394" w:rsidP="007559C5">
          <w:pPr>
            <w:pStyle w:val="AltBilgi"/>
            <w:spacing w:before="0" w:after="0" w:line="240" w:lineRule="auto"/>
            <w:ind w:firstLine="0"/>
            <w:jc w:val="center"/>
            <w:rPr>
              <w:sz w:val="16"/>
              <w:szCs w:val="16"/>
            </w:rPr>
          </w:pPr>
          <w:r w:rsidRPr="00EB5F7A">
            <w:rPr>
              <w:sz w:val="16"/>
              <w:szCs w:val="16"/>
            </w:rPr>
            <w:t>İdari Birimlerden Sorumlu Temsilci</w:t>
          </w:r>
        </w:p>
      </w:tc>
      <w:tc>
        <w:tcPr>
          <w:tcW w:w="1701" w:type="dxa"/>
          <w:vAlign w:val="center"/>
        </w:tcPr>
        <w:p w:rsidR="00A30394" w:rsidRPr="00EB5F7A" w:rsidRDefault="00A30394" w:rsidP="007559C5">
          <w:pPr>
            <w:pStyle w:val="AltBilgi"/>
            <w:spacing w:before="0" w:after="0" w:line="240" w:lineRule="auto"/>
            <w:ind w:firstLine="0"/>
            <w:jc w:val="center"/>
            <w:rPr>
              <w:sz w:val="16"/>
              <w:szCs w:val="16"/>
            </w:rPr>
          </w:pPr>
          <w:r w:rsidRPr="00EB5F7A">
            <w:rPr>
              <w:sz w:val="16"/>
              <w:szCs w:val="16"/>
            </w:rPr>
            <w:t>İdari Birimlerden Sorumlu Temsilci</w:t>
          </w:r>
        </w:p>
      </w:tc>
      <w:tc>
        <w:tcPr>
          <w:tcW w:w="1275" w:type="dxa"/>
          <w:vAlign w:val="center"/>
        </w:tcPr>
        <w:p w:rsidR="00A30394" w:rsidRPr="00EB5F7A" w:rsidRDefault="00A30394" w:rsidP="007559C5">
          <w:pPr>
            <w:pStyle w:val="AltBilgi"/>
            <w:spacing w:before="0" w:after="0" w:line="240" w:lineRule="auto"/>
            <w:ind w:firstLine="0"/>
            <w:jc w:val="center"/>
            <w:rPr>
              <w:sz w:val="16"/>
              <w:szCs w:val="16"/>
            </w:rPr>
          </w:pPr>
          <w:r w:rsidRPr="00EB5F7A">
            <w:rPr>
              <w:sz w:val="16"/>
              <w:szCs w:val="16"/>
            </w:rPr>
            <w:t xml:space="preserve">İSG </w:t>
          </w:r>
          <w:r>
            <w:rPr>
              <w:sz w:val="16"/>
              <w:szCs w:val="16"/>
            </w:rPr>
            <w:t>Koord.</w:t>
          </w:r>
        </w:p>
      </w:tc>
      <w:tc>
        <w:tcPr>
          <w:tcW w:w="1276" w:type="dxa"/>
          <w:vAlign w:val="center"/>
        </w:tcPr>
        <w:p w:rsidR="00A30394" w:rsidRPr="00EB5F7A" w:rsidRDefault="00A30394" w:rsidP="007559C5">
          <w:pPr>
            <w:pStyle w:val="AltBilgi"/>
            <w:spacing w:before="0" w:after="0" w:line="240" w:lineRule="auto"/>
            <w:ind w:firstLine="0"/>
            <w:jc w:val="center"/>
            <w:rPr>
              <w:sz w:val="16"/>
              <w:szCs w:val="16"/>
            </w:rPr>
          </w:pPr>
          <w:r>
            <w:rPr>
              <w:sz w:val="16"/>
              <w:szCs w:val="16"/>
            </w:rPr>
            <w:t>İSG Uzmanı</w:t>
          </w:r>
        </w:p>
      </w:tc>
      <w:tc>
        <w:tcPr>
          <w:tcW w:w="1418" w:type="dxa"/>
          <w:vAlign w:val="center"/>
        </w:tcPr>
        <w:p w:rsidR="00A30394" w:rsidRPr="00EB5F7A" w:rsidRDefault="00A30394" w:rsidP="007559C5">
          <w:pPr>
            <w:pStyle w:val="AltBilgi"/>
            <w:spacing w:before="0" w:after="0" w:line="240" w:lineRule="auto"/>
            <w:ind w:firstLine="0"/>
            <w:jc w:val="center"/>
            <w:rPr>
              <w:sz w:val="16"/>
              <w:szCs w:val="16"/>
            </w:rPr>
          </w:pPr>
          <w:r>
            <w:rPr>
              <w:sz w:val="16"/>
              <w:szCs w:val="16"/>
            </w:rPr>
            <w:t>Çalışan Baş Temsilcisi</w:t>
          </w:r>
        </w:p>
      </w:tc>
      <w:tc>
        <w:tcPr>
          <w:tcW w:w="1275" w:type="dxa"/>
          <w:vAlign w:val="center"/>
        </w:tcPr>
        <w:p w:rsidR="00A30394" w:rsidRPr="00EB5F7A" w:rsidRDefault="0048125B" w:rsidP="007559C5">
          <w:pPr>
            <w:pStyle w:val="AltBilgi"/>
            <w:spacing w:before="0" w:after="0" w:line="240" w:lineRule="auto"/>
            <w:ind w:firstLine="0"/>
            <w:jc w:val="center"/>
            <w:rPr>
              <w:sz w:val="16"/>
              <w:szCs w:val="16"/>
            </w:rPr>
          </w:pPr>
          <w:r>
            <w:rPr>
              <w:sz w:val="16"/>
              <w:szCs w:val="16"/>
            </w:rPr>
            <w:t>Üye</w:t>
          </w:r>
        </w:p>
      </w:tc>
      <w:tc>
        <w:tcPr>
          <w:tcW w:w="1134" w:type="dxa"/>
          <w:vAlign w:val="center"/>
        </w:tcPr>
        <w:p w:rsidR="00A30394" w:rsidRPr="00EB5F7A" w:rsidRDefault="0048125B" w:rsidP="007559C5">
          <w:pPr>
            <w:pStyle w:val="AltBilgi"/>
            <w:spacing w:before="0" w:after="0" w:line="240" w:lineRule="auto"/>
            <w:ind w:firstLine="0"/>
            <w:jc w:val="center"/>
            <w:rPr>
              <w:sz w:val="16"/>
              <w:szCs w:val="16"/>
            </w:rPr>
          </w:pPr>
          <w:r>
            <w:rPr>
              <w:sz w:val="16"/>
              <w:szCs w:val="16"/>
            </w:rPr>
            <w:t>Üye</w:t>
          </w:r>
        </w:p>
      </w:tc>
      <w:tc>
        <w:tcPr>
          <w:tcW w:w="1276" w:type="dxa"/>
          <w:vAlign w:val="center"/>
        </w:tcPr>
        <w:p w:rsidR="00A30394" w:rsidRPr="00EB5F7A" w:rsidRDefault="00A30394" w:rsidP="007559C5">
          <w:pPr>
            <w:pStyle w:val="AltBilgi"/>
            <w:spacing w:before="0" w:after="0" w:line="240" w:lineRule="auto"/>
            <w:ind w:firstLine="0"/>
            <w:jc w:val="center"/>
            <w:rPr>
              <w:sz w:val="16"/>
              <w:szCs w:val="16"/>
            </w:rPr>
          </w:pPr>
          <w:r>
            <w:rPr>
              <w:sz w:val="16"/>
              <w:szCs w:val="16"/>
            </w:rPr>
            <w:t>Üye</w:t>
          </w:r>
        </w:p>
      </w:tc>
    </w:tr>
    <w:tr w:rsidR="00A30394" w:rsidTr="00A30394">
      <w:tc>
        <w:tcPr>
          <w:tcW w:w="1721" w:type="dxa"/>
          <w:vAlign w:val="center"/>
        </w:tcPr>
        <w:p w:rsidR="00A30394" w:rsidRPr="00EB5F7A" w:rsidRDefault="00A30394" w:rsidP="007559C5">
          <w:pPr>
            <w:pStyle w:val="AltBilgi"/>
            <w:tabs>
              <w:tab w:val="clear" w:pos="9072"/>
            </w:tabs>
            <w:spacing w:before="0" w:line="240" w:lineRule="auto"/>
            <w:ind w:firstLine="0"/>
            <w:jc w:val="center"/>
            <w:rPr>
              <w:sz w:val="16"/>
              <w:szCs w:val="16"/>
            </w:rPr>
          </w:pPr>
        </w:p>
      </w:tc>
      <w:tc>
        <w:tcPr>
          <w:tcW w:w="1823" w:type="dxa"/>
          <w:vAlign w:val="center"/>
        </w:tcPr>
        <w:p w:rsidR="00A30394" w:rsidRPr="00EB5F7A" w:rsidRDefault="00A30394" w:rsidP="007559C5">
          <w:pPr>
            <w:pStyle w:val="AltBilgi"/>
            <w:spacing w:before="0" w:line="240" w:lineRule="auto"/>
            <w:ind w:firstLine="0"/>
            <w:jc w:val="center"/>
            <w:rPr>
              <w:sz w:val="16"/>
              <w:szCs w:val="16"/>
            </w:rPr>
          </w:pPr>
        </w:p>
      </w:tc>
      <w:tc>
        <w:tcPr>
          <w:tcW w:w="1418" w:type="dxa"/>
          <w:vAlign w:val="center"/>
        </w:tcPr>
        <w:p w:rsidR="00A30394" w:rsidRPr="00EB5F7A" w:rsidRDefault="00A30394" w:rsidP="007559C5">
          <w:pPr>
            <w:pStyle w:val="AltBilgi"/>
            <w:spacing w:before="0" w:line="240" w:lineRule="auto"/>
            <w:ind w:firstLine="0"/>
            <w:jc w:val="center"/>
            <w:rPr>
              <w:sz w:val="16"/>
              <w:szCs w:val="16"/>
            </w:rPr>
          </w:pPr>
        </w:p>
      </w:tc>
      <w:tc>
        <w:tcPr>
          <w:tcW w:w="1701" w:type="dxa"/>
          <w:vAlign w:val="center"/>
        </w:tcPr>
        <w:p w:rsidR="00A30394" w:rsidRPr="00EB5F7A" w:rsidRDefault="00A30394" w:rsidP="007559C5">
          <w:pPr>
            <w:pStyle w:val="AltBilgi"/>
            <w:spacing w:before="0" w:line="240" w:lineRule="auto"/>
            <w:ind w:firstLine="0"/>
            <w:jc w:val="center"/>
            <w:rPr>
              <w:sz w:val="16"/>
              <w:szCs w:val="16"/>
            </w:rPr>
          </w:pPr>
        </w:p>
      </w:tc>
      <w:tc>
        <w:tcPr>
          <w:tcW w:w="1275" w:type="dxa"/>
          <w:vAlign w:val="center"/>
        </w:tcPr>
        <w:p w:rsidR="00A30394" w:rsidRPr="00EB5F7A" w:rsidRDefault="00A30394" w:rsidP="007559C5">
          <w:pPr>
            <w:pStyle w:val="AltBilgi"/>
            <w:spacing w:before="0" w:line="240" w:lineRule="auto"/>
            <w:ind w:firstLine="0"/>
            <w:jc w:val="center"/>
            <w:rPr>
              <w:sz w:val="16"/>
              <w:szCs w:val="16"/>
            </w:rPr>
          </w:pPr>
        </w:p>
      </w:tc>
      <w:tc>
        <w:tcPr>
          <w:tcW w:w="1276" w:type="dxa"/>
          <w:vAlign w:val="center"/>
        </w:tcPr>
        <w:p w:rsidR="00A30394" w:rsidRPr="00EB5F7A" w:rsidRDefault="00A30394" w:rsidP="007559C5">
          <w:pPr>
            <w:pStyle w:val="AltBilgi"/>
            <w:spacing w:before="0" w:line="240" w:lineRule="auto"/>
            <w:ind w:firstLine="0"/>
            <w:jc w:val="center"/>
            <w:rPr>
              <w:sz w:val="16"/>
              <w:szCs w:val="16"/>
            </w:rPr>
          </w:pPr>
        </w:p>
      </w:tc>
      <w:tc>
        <w:tcPr>
          <w:tcW w:w="1418" w:type="dxa"/>
          <w:vAlign w:val="center"/>
        </w:tcPr>
        <w:p w:rsidR="00A30394" w:rsidRPr="00EB5F7A" w:rsidRDefault="00A30394" w:rsidP="007559C5">
          <w:pPr>
            <w:pStyle w:val="AltBilgi"/>
            <w:spacing w:before="0" w:line="240" w:lineRule="auto"/>
            <w:ind w:firstLine="0"/>
            <w:jc w:val="center"/>
            <w:rPr>
              <w:sz w:val="16"/>
              <w:szCs w:val="16"/>
            </w:rPr>
          </w:pPr>
        </w:p>
      </w:tc>
      <w:tc>
        <w:tcPr>
          <w:tcW w:w="1275" w:type="dxa"/>
          <w:vAlign w:val="center"/>
        </w:tcPr>
        <w:p w:rsidR="00A30394" w:rsidRPr="00EB5F7A" w:rsidRDefault="00A30394" w:rsidP="007559C5">
          <w:pPr>
            <w:pStyle w:val="AltBilgi"/>
            <w:spacing w:before="0" w:line="240" w:lineRule="auto"/>
            <w:ind w:firstLine="0"/>
            <w:jc w:val="center"/>
            <w:rPr>
              <w:sz w:val="16"/>
              <w:szCs w:val="16"/>
            </w:rPr>
          </w:pPr>
        </w:p>
      </w:tc>
      <w:tc>
        <w:tcPr>
          <w:tcW w:w="1134" w:type="dxa"/>
          <w:vAlign w:val="center"/>
        </w:tcPr>
        <w:p w:rsidR="00A30394" w:rsidRPr="00EB5F7A" w:rsidRDefault="00A30394" w:rsidP="007559C5">
          <w:pPr>
            <w:pStyle w:val="AltBilgi"/>
            <w:spacing w:before="0" w:line="240" w:lineRule="auto"/>
            <w:ind w:firstLine="0"/>
            <w:jc w:val="center"/>
            <w:rPr>
              <w:sz w:val="16"/>
              <w:szCs w:val="16"/>
            </w:rPr>
          </w:pPr>
        </w:p>
      </w:tc>
      <w:tc>
        <w:tcPr>
          <w:tcW w:w="1276" w:type="dxa"/>
          <w:vAlign w:val="center"/>
        </w:tcPr>
        <w:p w:rsidR="00A30394" w:rsidRPr="00EB5F7A" w:rsidRDefault="00A30394" w:rsidP="007559C5">
          <w:pPr>
            <w:pStyle w:val="AltBilgi"/>
            <w:spacing w:before="0" w:line="240" w:lineRule="auto"/>
            <w:ind w:firstLine="0"/>
            <w:jc w:val="center"/>
            <w:rPr>
              <w:sz w:val="16"/>
              <w:szCs w:val="16"/>
            </w:rPr>
          </w:pPr>
        </w:p>
      </w:tc>
    </w:tr>
    <w:tr w:rsidR="00A30394" w:rsidTr="00A30394">
      <w:trPr>
        <w:trHeight w:val="299"/>
      </w:trPr>
      <w:tc>
        <w:tcPr>
          <w:tcW w:w="1721" w:type="dxa"/>
          <w:vAlign w:val="center"/>
        </w:tcPr>
        <w:p w:rsidR="00A30394" w:rsidRPr="00EB5F7A" w:rsidRDefault="00A30394" w:rsidP="007559C5">
          <w:pPr>
            <w:pStyle w:val="AltBilgi"/>
            <w:tabs>
              <w:tab w:val="clear" w:pos="9072"/>
            </w:tabs>
            <w:spacing w:before="0" w:after="0" w:line="240" w:lineRule="auto"/>
            <w:ind w:firstLine="0"/>
            <w:jc w:val="center"/>
            <w:rPr>
              <w:sz w:val="16"/>
              <w:szCs w:val="16"/>
            </w:rPr>
          </w:pPr>
        </w:p>
      </w:tc>
      <w:tc>
        <w:tcPr>
          <w:tcW w:w="1823" w:type="dxa"/>
          <w:vAlign w:val="center"/>
        </w:tcPr>
        <w:p w:rsidR="00A30394" w:rsidRPr="00EB5F7A" w:rsidRDefault="00A30394" w:rsidP="007559C5">
          <w:pPr>
            <w:pStyle w:val="AltBilgi"/>
            <w:spacing w:after="0" w:line="240" w:lineRule="auto"/>
            <w:ind w:firstLine="0"/>
            <w:jc w:val="center"/>
            <w:rPr>
              <w:sz w:val="16"/>
              <w:szCs w:val="16"/>
            </w:rPr>
          </w:pPr>
        </w:p>
      </w:tc>
      <w:tc>
        <w:tcPr>
          <w:tcW w:w="1418" w:type="dxa"/>
          <w:vAlign w:val="center"/>
        </w:tcPr>
        <w:p w:rsidR="00A30394" w:rsidRPr="00EB5F7A" w:rsidRDefault="00A30394" w:rsidP="007559C5">
          <w:pPr>
            <w:pStyle w:val="AltBilgi"/>
            <w:spacing w:after="0" w:line="240" w:lineRule="auto"/>
            <w:ind w:firstLine="0"/>
            <w:jc w:val="center"/>
            <w:rPr>
              <w:sz w:val="16"/>
              <w:szCs w:val="16"/>
            </w:rPr>
          </w:pPr>
        </w:p>
      </w:tc>
      <w:tc>
        <w:tcPr>
          <w:tcW w:w="1701" w:type="dxa"/>
          <w:vAlign w:val="center"/>
        </w:tcPr>
        <w:p w:rsidR="00A30394" w:rsidRPr="00EB5F7A" w:rsidRDefault="00A30394" w:rsidP="007559C5">
          <w:pPr>
            <w:pStyle w:val="AltBilgi"/>
            <w:spacing w:after="0" w:line="240" w:lineRule="auto"/>
            <w:ind w:firstLine="0"/>
            <w:jc w:val="center"/>
            <w:rPr>
              <w:sz w:val="16"/>
              <w:szCs w:val="16"/>
            </w:rPr>
          </w:pPr>
        </w:p>
      </w:tc>
      <w:tc>
        <w:tcPr>
          <w:tcW w:w="1275" w:type="dxa"/>
          <w:vAlign w:val="center"/>
        </w:tcPr>
        <w:p w:rsidR="00A30394" w:rsidRPr="00EB5F7A" w:rsidRDefault="00A30394" w:rsidP="007559C5">
          <w:pPr>
            <w:pStyle w:val="AltBilgi"/>
            <w:spacing w:after="0" w:line="240" w:lineRule="auto"/>
            <w:ind w:firstLine="0"/>
            <w:jc w:val="center"/>
            <w:rPr>
              <w:sz w:val="16"/>
              <w:szCs w:val="16"/>
            </w:rPr>
          </w:pPr>
        </w:p>
      </w:tc>
      <w:tc>
        <w:tcPr>
          <w:tcW w:w="1276" w:type="dxa"/>
          <w:vAlign w:val="center"/>
        </w:tcPr>
        <w:p w:rsidR="00A30394" w:rsidRPr="00EB5F7A" w:rsidRDefault="00A30394" w:rsidP="007559C5">
          <w:pPr>
            <w:pStyle w:val="AltBilgi"/>
            <w:spacing w:after="0" w:line="240" w:lineRule="auto"/>
            <w:ind w:firstLine="0"/>
            <w:jc w:val="center"/>
            <w:rPr>
              <w:sz w:val="16"/>
              <w:szCs w:val="16"/>
            </w:rPr>
          </w:pPr>
        </w:p>
      </w:tc>
      <w:tc>
        <w:tcPr>
          <w:tcW w:w="1418" w:type="dxa"/>
          <w:vAlign w:val="center"/>
        </w:tcPr>
        <w:p w:rsidR="00A30394" w:rsidRPr="00EB5F7A" w:rsidRDefault="00A30394" w:rsidP="007559C5">
          <w:pPr>
            <w:pStyle w:val="AltBilgi"/>
            <w:spacing w:after="0" w:line="240" w:lineRule="auto"/>
            <w:ind w:firstLine="0"/>
            <w:jc w:val="center"/>
            <w:rPr>
              <w:sz w:val="16"/>
              <w:szCs w:val="16"/>
            </w:rPr>
          </w:pPr>
        </w:p>
      </w:tc>
      <w:tc>
        <w:tcPr>
          <w:tcW w:w="1275" w:type="dxa"/>
          <w:vAlign w:val="center"/>
        </w:tcPr>
        <w:p w:rsidR="00A30394" w:rsidRPr="00EB5F7A" w:rsidRDefault="00A30394" w:rsidP="007559C5">
          <w:pPr>
            <w:pStyle w:val="AltBilgi"/>
            <w:spacing w:after="0" w:line="240" w:lineRule="auto"/>
            <w:ind w:firstLine="0"/>
            <w:jc w:val="center"/>
            <w:rPr>
              <w:sz w:val="16"/>
              <w:szCs w:val="16"/>
            </w:rPr>
          </w:pPr>
        </w:p>
      </w:tc>
      <w:tc>
        <w:tcPr>
          <w:tcW w:w="1134" w:type="dxa"/>
          <w:vAlign w:val="center"/>
        </w:tcPr>
        <w:p w:rsidR="00A30394" w:rsidRPr="00EB5F7A" w:rsidRDefault="00A30394" w:rsidP="007559C5">
          <w:pPr>
            <w:pStyle w:val="AltBilgi"/>
            <w:spacing w:after="0" w:line="240" w:lineRule="auto"/>
            <w:ind w:firstLine="0"/>
            <w:jc w:val="center"/>
            <w:rPr>
              <w:sz w:val="16"/>
              <w:szCs w:val="16"/>
            </w:rPr>
          </w:pPr>
        </w:p>
      </w:tc>
      <w:tc>
        <w:tcPr>
          <w:tcW w:w="1276" w:type="dxa"/>
          <w:vAlign w:val="center"/>
        </w:tcPr>
        <w:p w:rsidR="00A30394" w:rsidRPr="00EB5F7A" w:rsidRDefault="00A30394" w:rsidP="007559C5">
          <w:pPr>
            <w:pStyle w:val="AltBilgi"/>
            <w:spacing w:after="0" w:line="240" w:lineRule="auto"/>
            <w:ind w:firstLine="0"/>
            <w:jc w:val="center"/>
            <w:rPr>
              <w:sz w:val="16"/>
              <w:szCs w:val="16"/>
            </w:rPr>
          </w:pPr>
        </w:p>
      </w:tc>
    </w:tr>
    <w:tr w:rsidR="00A30394" w:rsidTr="00A30394">
      <w:tc>
        <w:tcPr>
          <w:tcW w:w="1721" w:type="dxa"/>
          <w:vAlign w:val="center"/>
        </w:tcPr>
        <w:p w:rsidR="00A30394" w:rsidRPr="00EB5F7A" w:rsidRDefault="00A30394" w:rsidP="007559C5">
          <w:pPr>
            <w:pStyle w:val="AltBilgi"/>
            <w:tabs>
              <w:tab w:val="clear" w:pos="9072"/>
            </w:tabs>
            <w:spacing w:before="0" w:after="0" w:line="240" w:lineRule="auto"/>
            <w:ind w:firstLine="0"/>
            <w:jc w:val="center"/>
            <w:rPr>
              <w:sz w:val="16"/>
              <w:szCs w:val="16"/>
            </w:rPr>
          </w:pPr>
          <w:r>
            <w:rPr>
              <w:sz w:val="16"/>
              <w:szCs w:val="16"/>
            </w:rPr>
            <w:t>Üye</w:t>
          </w:r>
        </w:p>
      </w:tc>
      <w:tc>
        <w:tcPr>
          <w:tcW w:w="1823" w:type="dxa"/>
          <w:vAlign w:val="center"/>
        </w:tcPr>
        <w:p w:rsidR="00A30394" w:rsidRPr="00EB5F7A" w:rsidRDefault="00A30394" w:rsidP="007559C5">
          <w:pPr>
            <w:pStyle w:val="AltBilgi"/>
            <w:tabs>
              <w:tab w:val="clear" w:pos="9072"/>
            </w:tabs>
            <w:spacing w:before="0" w:after="0" w:line="240" w:lineRule="auto"/>
            <w:ind w:firstLine="0"/>
            <w:jc w:val="center"/>
            <w:rPr>
              <w:sz w:val="16"/>
              <w:szCs w:val="16"/>
            </w:rPr>
          </w:pPr>
          <w:r>
            <w:rPr>
              <w:sz w:val="16"/>
              <w:szCs w:val="16"/>
            </w:rPr>
            <w:t>Üye</w:t>
          </w:r>
        </w:p>
      </w:tc>
      <w:tc>
        <w:tcPr>
          <w:tcW w:w="1418" w:type="dxa"/>
          <w:vAlign w:val="center"/>
        </w:tcPr>
        <w:p w:rsidR="00A30394" w:rsidRPr="00EB5F7A" w:rsidRDefault="00A30394" w:rsidP="007559C5">
          <w:pPr>
            <w:pStyle w:val="AltBilgi"/>
            <w:tabs>
              <w:tab w:val="clear" w:pos="9072"/>
            </w:tabs>
            <w:spacing w:before="0" w:after="0" w:line="240" w:lineRule="auto"/>
            <w:ind w:firstLine="0"/>
            <w:jc w:val="center"/>
            <w:rPr>
              <w:sz w:val="16"/>
              <w:szCs w:val="16"/>
            </w:rPr>
          </w:pPr>
          <w:r>
            <w:rPr>
              <w:sz w:val="16"/>
              <w:szCs w:val="16"/>
            </w:rPr>
            <w:t>Üye</w:t>
          </w:r>
        </w:p>
      </w:tc>
      <w:tc>
        <w:tcPr>
          <w:tcW w:w="1701" w:type="dxa"/>
          <w:vAlign w:val="center"/>
        </w:tcPr>
        <w:p w:rsidR="00A30394" w:rsidRPr="00EB5F7A" w:rsidRDefault="00A30394" w:rsidP="007559C5">
          <w:pPr>
            <w:pStyle w:val="AltBilgi"/>
            <w:tabs>
              <w:tab w:val="clear" w:pos="9072"/>
            </w:tabs>
            <w:spacing w:before="0" w:after="0" w:line="240" w:lineRule="auto"/>
            <w:ind w:firstLine="0"/>
            <w:jc w:val="center"/>
            <w:rPr>
              <w:sz w:val="16"/>
              <w:szCs w:val="16"/>
            </w:rPr>
          </w:pPr>
          <w:r>
            <w:rPr>
              <w:sz w:val="16"/>
              <w:szCs w:val="16"/>
            </w:rPr>
            <w:t>Üye</w:t>
          </w:r>
        </w:p>
      </w:tc>
      <w:tc>
        <w:tcPr>
          <w:tcW w:w="1275" w:type="dxa"/>
          <w:vAlign w:val="center"/>
        </w:tcPr>
        <w:p w:rsidR="00A30394" w:rsidRPr="00EB5F7A" w:rsidRDefault="00A30394" w:rsidP="007559C5">
          <w:pPr>
            <w:pStyle w:val="AltBilgi"/>
            <w:tabs>
              <w:tab w:val="clear" w:pos="9072"/>
            </w:tabs>
            <w:spacing w:before="0" w:after="0" w:line="240" w:lineRule="auto"/>
            <w:ind w:firstLine="0"/>
            <w:jc w:val="center"/>
            <w:rPr>
              <w:sz w:val="16"/>
              <w:szCs w:val="16"/>
            </w:rPr>
          </w:pPr>
          <w:r>
            <w:rPr>
              <w:sz w:val="16"/>
              <w:szCs w:val="16"/>
            </w:rPr>
            <w:t>Üye</w:t>
          </w:r>
        </w:p>
      </w:tc>
      <w:tc>
        <w:tcPr>
          <w:tcW w:w="1276" w:type="dxa"/>
          <w:vAlign w:val="center"/>
        </w:tcPr>
        <w:p w:rsidR="00A30394" w:rsidRPr="00EB5F7A" w:rsidRDefault="00A30394" w:rsidP="007559C5">
          <w:pPr>
            <w:pStyle w:val="AltBilgi"/>
            <w:tabs>
              <w:tab w:val="clear" w:pos="9072"/>
            </w:tabs>
            <w:spacing w:before="0" w:after="0" w:line="240" w:lineRule="auto"/>
            <w:ind w:firstLine="0"/>
            <w:jc w:val="center"/>
            <w:rPr>
              <w:sz w:val="16"/>
              <w:szCs w:val="16"/>
            </w:rPr>
          </w:pPr>
          <w:r>
            <w:rPr>
              <w:sz w:val="16"/>
              <w:szCs w:val="16"/>
            </w:rPr>
            <w:t>Üye</w:t>
          </w:r>
        </w:p>
      </w:tc>
      <w:tc>
        <w:tcPr>
          <w:tcW w:w="1418" w:type="dxa"/>
          <w:vAlign w:val="center"/>
        </w:tcPr>
        <w:p w:rsidR="00A30394" w:rsidRPr="00EB5F7A" w:rsidRDefault="00A30394" w:rsidP="007559C5">
          <w:pPr>
            <w:pStyle w:val="AltBilgi"/>
            <w:tabs>
              <w:tab w:val="clear" w:pos="9072"/>
            </w:tabs>
            <w:spacing w:before="0" w:after="0" w:line="240" w:lineRule="auto"/>
            <w:ind w:firstLine="0"/>
            <w:jc w:val="center"/>
            <w:rPr>
              <w:sz w:val="16"/>
              <w:szCs w:val="16"/>
            </w:rPr>
          </w:pPr>
          <w:r>
            <w:rPr>
              <w:sz w:val="16"/>
              <w:szCs w:val="16"/>
            </w:rPr>
            <w:t>Üye</w:t>
          </w:r>
        </w:p>
      </w:tc>
      <w:tc>
        <w:tcPr>
          <w:tcW w:w="1275" w:type="dxa"/>
          <w:vAlign w:val="center"/>
        </w:tcPr>
        <w:p w:rsidR="00A30394" w:rsidRPr="00EB5F7A" w:rsidRDefault="00A30394" w:rsidP="007559C5">
          <w:pPr>
            <w:pStyle w:val="AltBilgi"/>
            <w:tabs>
              <w:tab w:val="clear" w:pos="9072"/>
            </w:tabs>
            <w:spacing w:before="0" w:after="0" w:line="240" w:lineRule="auto"/>
            <w:ind w:firstLine="0"/>
            <w:jc w:val="center"/>
            <w:rPr>
              <w:sz w:val="16"/>
              <w:szCs w:val="16"/>
            </w:rPr>
          </w:pPr>
          <w:r>
            <w:rPr>
              <w:sz w:val="16"/>
              <w:szCs w:val="16"/>
            </w:rPr>
            <w:t>Üye</w:t>
          </w:r>
        </w:p>
      </w:tc>
      <w:tc>
        <w:tcPr>
          <w:tcW w:w="1134" w:type="dxa"/>
          <w:vAlign w:val="center"/>
        </w:tcPr>
        <w:p w:rsidR="00A30394" w:rsidRPr="00EB5F7A" w:rsidRDefault="00A30394" w:rsidP="007559C5">
          <w:pPr>
            <w:pStyle w:val="AltBilgi"/>
            <w:tabs>
              <w:tab w:val="clear" w:pos="9072"/>
            </w:tabs>
            <w:spacing w:before="0" w:after="0" w:line="240" w:lineRule="auto"/>
            <w:ind w:firstLine="0"/>
            <w:jc w:val="center"/>
            <w:rPr>
              <w:sz w:val="16"/>
              <w:szCs w:val="16"/>
            </w:rPr>
          </w:pPr>
          <w:r>
            <w:rPr>
              <w:sz w:val="16"/>
              <w:szCs w:val="16"/>
            </w:rPr>
            <w:t>Üye</w:t>
          </w:r>
        </w:p>
      </w:tc>
      <w:tc>
        <w:tcPr>
          <w:tcW w:w="1276" w:type="dxa"/>
          <w:vAlign w:val="center"/>
        </w:tcPr>
        <w:p w:rsidR="00A30394" w:rsidRPr="00EB5F7A" w:rsidRDefault="00A30394" w:rsidP="007559C5">
          <w:pPr>
            <w:pStyle w:val="AltBilgi"/>
            <w:tabs>
              <w:tab w:val="clear" w:pos="9072"/>
            </w:tabs>
            <w:spacing w:before="0" w:after="0" w:line="240" w:lineRule="auto"/>
            <w:ind w:firstLine="0"/>
            <w:jc w:val="center"/>
            <w:rPr>
              <w:sz w:val="16"/>
              <w:szCs w:val="16"/>
            </w:rPr>
          </w:pPr>
          <w:r>
            <w:rPr>
              <w:sz w:val="16"/>
              <w:szCs w:val="16"/>
            </w:rPr>
            <w:t>Üye</w:t>
          </w:r>
        </w:p>
      </w:tc>
    </w:tr>
    <w:tr w:rsidR="00A30394" w:rsidTr="00A30394">
      <w:tc>
        <w:tcPr>
          <w:tcW w:w="1721" w:type="dxa"/>
          <w:vAlign w:val="center"/>
        </w:tcPr>
        <w:p w:rsidR="00A30394" w:rsidRPr="00EB5F7A" w:rsidRDefault="00A30394" w:rsidP="007559C5">
          <w:pPr>
            <w:pStyle w:val="AltBilgi"/>
            <w:tabs>
              <w:tab w:val="clear" w:pos="9072"/>
            </w:tabs>
            <w:spacing w:before="0" w:after="0" w:line="240" w:lineRule="auto"/>
            <w:ind w:firstLine="0"/>
            <w:jc w:val="center"/>
            <w:rPr>
              <w:sz w:val="16"/>
              <w:szCs w:val="16"/>
            </w:rPr>
          </w:pPr>
        </w:p>
      </w:tc>
      <w:tc>
        <w:tcPr>
          <w:tcW w:w="1823" w:type="dxa"/>
          <w:vAlign w:val="center"/>
        </w:tcPr>
        <w:p w:rsidR="00A30394" w:rsidRPr="00EB5F7A" w:rsidRDefault="00A30394" w:rsidP="007559C5">
          <w:pPr>
            <w:pStyle w:val="AltBilgi"/>
            <w:spacing w:after="0" w:line="240" w:lineRule="auto"/>
            <w:ind w:firstLine="0"/>
            <w:jc w:val="center"/>
            <w:rPr>
              <w:sz w:val="16"/>
              <w:szCs w:val="16"/>
            </w:rPr>
          </w:pPr>
        </w:p>
      </w:tc>
      <w:tc>
        <w:tcPr>
          <w:tcW w:w="1418" w:type="dxa"/>
          <w:vAlign w:val="center"/>
        </w:tcPr>
        <w:p w:rsidR="00A30394" w:rsidRPr="00EB5F7A" w:rsidRDefault="00A30394" w:rsidP="007559C5">
          <w:pPr>
            <w:pStyle w:val="AltBilgi"/>
            <w:spacing w:after="0" w:line="240" w:lineRule="auto"/>
            <w:ind w:firstLine="0"/>
            <w:jc w:val="center"/>
            <w:rPr>
              <w:sz w:val="16"/>
              <w:szCs w:val="16"/>
            </w:rPr>
          </w:pPr>
        </w:p>
      </w:tc>
      <w:tc>
        <w:tcPr>
          <w:tcW w:w="1701" w:type="dxa"/>
          <w:vAlign w:val="center"/>
        </w:tcPr>
        <w:p w:rsidR="00A30394" w:rsidRPr="00EB5F7A" w:rsidRDefault="00A30394" w:rsidP="007559C5">
          <w:pPr>
            <w:pStyle w:val="AltBilgi"/>
            <w:spacing w:after="0" w:line="240" w:lineRule="auto"/>
            <w:ind w:firstLine="0"/>
            <w:jc w:val="center"/>
            <w:rPr>
              <w:sz w:val="16"/>
              <w:szCs w:val="16"/>
            </w:rPr>
          </w:pPr>
        </w:p>
      </w:tc>
      <w:tc>
        <w:tcPr>
          <w:tcW w:w="1275" w:type="dxa"/>
          <w:vAlign w:val="center"/>
        </w:tcPr>
        <w:p w:rsidR="00A30394" w:rsidRPr="00EB5F7A" w:rsidRDefault="00A30394" w:rsidP="007559C5">
          <w:pPr>
            <w:pStyle w:val="AltBilgi"/>
            <w:spacing w:after="0" w:line="240" w:lineRule="auto"/>
            <w:ind w:firstLine="0"/>
            <w:jc w:val="center"/>
            <w:rPr>
              <w:sz w:val="16"/>
              <w:szCs w:val="16"/>
            </w:rPr>
          </w:pPr>
        </w:p>
      </w:tc>
      <w:tc>
        <w:tcPr>
          <w:tcW w:w="1276" w:type="dxa"/>
          <w:vAlign w:val="center"/>
        </w:tcPr>
        <w:p w:rsidR="00A30394" w:rsidRPr="00EB5F7A" w:rsidRDefault="00A30394" w:rsidP="007559C5">
          <w:pPr>
            <w:pStyle w:val="AltBilgi"/>
            <w:spacing w:after="0" w:line="240" w:lineRule="auto"/>
            <w:ind w:firstLine="0"/>
            <w:jc w:val="center"/>
            <w:rPr>
              <w:sz w:val="16"/>
              <w:szCs w:val="16"/>
            </w:rPr>
          </w:pPr>
        </w:p>
      </w:tc>
      <w:tc>
        <w:tcPr>
          <w:tcW w:w="1418" w:type="dxa"/>
          <w:vAlign w:val="center"/>
        </w:tcPr>
        <w:p w:rsidR="00A30394" w:rsidRPr="00EB5F7A" w:rsidRDefault="00A30394" w:rsidP="007559C5">
          <w:pPr>
            <w:pStyle w:val="AltBilgi"/>
            <w:spacing w:after="0" w:line="240" w:lineRule="auto"/>
            <w:ind w:firstLine="0"/>
            <w:jc w:val="center"/>
            <w:rPr>
              <w:sz w:val="16"/>
              <w:szCs w:val="16"/>
            </w:rPr>
          </w:pPr>
        </w:p>
      </w:tc>
      <w:tc>
        <w:tcPr>
          <w:tcW w:w="1275" w:type="dxa"/>
          <w:vAlign w:val="center"/>
        </w:tcPr>
        <w:p w:rsidR="00A30394" w:rsidRPr="00EB5F7A" w:rsidRDefault="00A30394" w:rsidP="007559C5">
          <w:pPr>
            <w:pStyle w:val="AltBilgi"/>
            <w:spacing w:after="0" w:line="240" w:lineRule="auto"/>
            <w:ind w:firstLine="0"/>
            <w:jc w:val="center"/>
            <w:rPr>
              <w:sz w:val="16"/>
              <w:szCs w:val="16"/>
            </w:rPr>
          </w:pPr>
        </w:p>
      </w:tc>
      <w:tc>
        <w:tcPr>
          <w:tcW w:w="1134" w:type="dxa"/>
          <w:vAlign w:val="center"/>
        </w:tcPr>
        <w:p w:rsidR="00A30394" w:rsidRPr="00EB5F7A" w:rsidRDefault="00A30394" w:rsidP="007559C5">
          <w:pPr>
            <w:pStyle w:val="AltBilgi"/>
            <w:spacing w:after="0" w:line="240" w:lineRule="auto"/>
            <w:ind w:firstLine="0"/>
            <w:jc w:val="center"/>
            <w:rPr>
              <w:sz w:val="16"/>
              <w:szCs w:val="16"/>
            </w:rPr>
          </w:pPr>
        </w:p>
      </w:tc>
      <w:tc>
        <w:tcPr>
          <w:tcW w:w="1276" w:type="dxa"/>
          <w:vAlign w:val="center"/>
        </w:tcPr>
        <w:p w:rsidR="00A30394" w:rsidRPr="00EB5F7A" w:rsidRDefault="00A30394" w:rsidP="007559C5">
          <w:pPr>
            <w:pStyle w:val="AltBilgi"/>
            <w:spacing w:after="0" w:line="240" w:lineRule="auto"/>
            <w:ind w:firstLine="0"/>
            <w:jc w:val="center"/>
            <w:rPr>
              <w:sz w:val="16"/>
              <w:szCs w:val="16"/>
            </w:rPr>
          </w:pPr>
        </w:p>
      </w:tc>
    </w:tr>
    <w:tr w:rsidR="00A30394" w:rsidTr="00A30394">
      <w:tc>
        <w:tcPr>
          <w:tcW w:w="1721" w:type="dxa"/>
          <w:vAlign w:val="center"/>
        </w:tcPr>
        <w:p w:rsidR="00A30394" w:rsidRPr="00EB5F7A" w:rsidRDefault="00A30394" w:rsidP="007559C5">
          <w:pPr>
            <w:pStyle w:val="AltBilgi"/>
            <w:tabs>
              <w:tab w:val="clear" w:pos="9072"/>
            </w:tabs>
            <w:spacing w:before="0" w:after="0" w:line="240" w:lineRule="auto"/>
            <w:ind w:firstLine="0"/>
            <w:jc w:val="center"/>
            <w:rPr>
              <w:sz w:val="16"/>
              <w:szCs w:val="16"/>
            </w:rPr>
          </w:pPr>
        </w:p>
      </w:tc>
      <w:tc>
        <w:tcPr>
          <w:tcW w:w="1823" w:type="dxa"/>
          <w:vAlign w:val="center"/>
        </w:tcPr>
        <w:p w:rsidR="00A30394" w:rsidRPr="00EB5F7A" w:rsidRDefault="00A30394" w:rsidP="007559C5">
          <w:pPr>
            <w:pStyle w:val="AltBilgi"/>
            <w:spacing w:after="0" w:line="240" w:lineRule="auto"/>
            <w:ind w:firstLine="0"/>
            <w:jc w:val="center"/>
            <w:rPr>
              <w:sz w:val="16"/>
              <w:szCs w:val="16"/>
            </w:rPr>
          </w:pPr>
        </w:p>
      </w:tc>
      <w:tc>
        <w:tcPr>
          <w:tcW w:w="1418" w:type="dxa"/>
          <w:vAlign w:val="center"/>
        </w:tcPr>
        <w:p w:rsidR="00A30394" w:rsidRPr="00EB5F7A" w:rsidRDefault="00A30394" w:rsidP="007559C5">
          <w:pPr>
            <w:pStyle w:val="AltBilgi"/>
            <w:spacing w:after="0" w:line="240" w:lineRule="auto"/>
            <w:ind w:firstLine="0"/>
            <w:jc w:val="center"/>
            <w:rPr>
              <w:sz w:val="16"/>
              <w:szCs w:val="16"/>
            </w:rPr>
          </w:pPr>
        </w:p>
      </w:tc>
      <w:tc>
        <w:tcPr>
          <w:tcW w:w="1701" w:type="dxa"/>
          <w:vAlign w:val="center"/>
        </w:tcPr>
        <w:p w:rsidR="00A30394" w:rsidRPr="00EB5F7A" w:rsidRDefault="00A30394" w:rsidP="007559C5">
          <w:pPr>
            <w:pStyle w:val="AltBilgi"/>
            <w:spacing w:after="0" w:line="240" w:lineRule="auto"/>
            <w:ind w:firstLine="0"/>
            <w:jc w:val="center"/>
            <w:rPr>
              <w:sz w:val="16"/>
              <w:szCs w:val="16"/>
            </w:rPr>
          </w:pPr>
        </w:p>
      </w:tc>
      <w:tc>
        <w:tcPr>
          <w:tcW w:w="1275" w:type="dxa"/>
          <w:vAlign w:val="center"/>
        </w:tcPr>
        <w:p w:rsidR="00A30394" w:rsidRPr="00EB5F7A" w:rsidRDefault="00A30394" w:rsidP="007559C5">
          <w:pPr>
            <w:pStyle w:val="AltBilgi"/>
            <w:spacing w:after="0" w:line="240" w:lineRule="auto"/>
            <w:ind w:firstLine="0"/>
            <w:jc w:val="center"/>
            <w:rPr>
              <w:sz w:val="16"/>
              <w:szCs w:val="16"/>
            </w:rPr>
          </w:pPr>
        </w:p>
      </w:tc>
      <w:tc>
        <w:tcPr>
          <w:tcW w:w="1276" w:type="dxa"/>
          <w:vAlign w:val="center"/>
        </w:tcPr>
        <w:p w:rsidR="00A30394" w:rsidRPr="00EB5F7A" w:rsidRDefault="00A30394" w:rsidP="007559C5">
          <w:pPr>
            <w:pStyle w:val="AltBilgi"/>
            <w:spacing w:after="0" w:line="240" w:lineRule="auto"/>
            <w:ind w:firstLine="0"/>
            <w:jc w:val="center"/>
            <w:rPr>
              <w:sz w:val="16"/>
              <w:szCs w:val="16"/>
            </w:rPr>
          </w:pPr>
        </w:p>
      </w:tc>
      <w:tc>
        <w:tcPr>
          <w:tcW w:w="1418" w:type="dxa"/>
          <w:vAlign w:val="center"/>
        </w:tcPr>
        <w:p w:rsidR="00A30394" w:rsidRPr="00EB5F7A" w:rsidRDefault="00A30394" w:rsidP="007559C5">
          <w:pPr>
            <w:pStyle w:val="AltBilgi"/>
            <w:spacing w:after="0" w:line="240" w:lineRule="auto"/>
            <w:ind w:firstLine="0"/>
            <w:jc w:val="center"/>
            <w:rPr>
              <w:sz w:val="16"/>
              <w:szCs w:val="16"/>
            </w:rPr>
          </w:pPr>
        </w:p>
      </w:tc>
      <w:tc>
        <w:tcPr>
          <w:tcW w:w="1275" w:type="dxa"/>
          <w:vAlign w:val="center"/>
        </w:tcPr>
        <w:p w:rsidR="00A30394" w:rsidRPr="00EB5F7A" w:rsidRDefault="00A30394" w:rsidP="007559C5">
          <w:pPr>
            <w:pStyle w:val="AltBilgi"/>
            <w:spacing w:after="0" w:line="240" w:lineRule="auto"/>
            <w:ind w:firstLine="0"/>
            <w:jc w:val="center"/>
            <w:rPr>
              <w:sz w:val="16"/>
              <w:szCs w:val="16"/>
            </w:rPr>
          </w:pPr>
        </w:p>
      </w:tc>
      <w:tc>
        <w:tcPr>
          <w:tcW w:w="1134" w:type="dxa"/>
          <w:vAlign w:val="center"/>
        </w:tcPr>
        <w:p w:rsidR="00A30394" w:rsidRPr="00EB5F7A" w:rsidRDefault="00A30394" w:rsidP="007559C5">
          <w:pPr>
            <w:pStyle w:val="AltBilgi"/>
            <w:spacing w:after="0" w:line="240" w:lineRule="auto"/>
            <w:ind w:firstLine="0"/>
            <w:jc w:val="center"/>
            <w:rPr>
              <w:sz w:val="16"/>
              <w:szCs w:val="16"/>
            </w:rPr>
          </w:pPr>
        </w:p>
      </w:tc>
      <w:tc>
        <w:tcPr>
          <w:tcW w:w="1276" w:type="dxa"/>
          <w:vAlign w:val="center"/>
        </w:tcPr>
        <w:p w:rsidR="00A30394" w:rsidRPr="00EB5F7A" w:rsidRDefault="00A30394" w:rsidP="007559C5">
          <w:pPr>
            <w:pStyle w:val="AltBilgi"/>
            <w:spacing w:after="0" w:line="240" w:lineRule="auto"/>
            <w:ind w:firstLine="0"/>
            <w:jc w:val="center"/>
            <w:rPr>
              <w:sz w:val="16"/>
              <w:szCs w:val="16"/>
            </w:rPr>
          </w:pPr>
        </w:p>
      </w:tc>
    </w:tr>
    <w:tr w:rsidR="00A30394" w:rsidTr="00A30394">
      <w:tc>
        <w:tcPr>
          <w:tcW w:w="1721" w:type="dxa"/>
          <w:vAlign w:val="center"/>
        </w:tcPr>
        <w:p w:rsidR="00A30394" w:rsidRPr="00EB5F7A" w:rsidRDefault="00A30394" w:rsidP="007559C5">
          <w:pPr>
            <w:pStyle w:val="AltBilgi"/>
            <w:tabs>
              <w:tab w:val="clear" w:pos="9072"/>
            </w:tabs>
            <w:spacing w:before="0" w:after="0" w:line="240" w:lineRule="auto"/>
            <w:ind w:firstLine="0"/>
            <w:jc w:val="center"/>
            <w:rPr>
              <w:sz w:val="16"/>
              <w:szCs w:val="16"/>
            </w:rPr>
          </w:pPr>
          <w:r>
            <w:rPr>
              <w:sz w:val="16"/>
              <w:szCs w:val="16"/>
            </w:rPr>
            <w:t>Üye</w:t>
          </w:r>
        </w:p>
      </w:tc>
      <w:tc>
        <w:tcPr>
          <w:tcW w:w="1823" w:type="dxa"/>
          <w:vAlign w:val="center"/>
        </w:tcPr>
        <w:p w:rsidR="00A30394" w:rsidRPr="00EB5F7A" w:rsidRDefault="00A30394" w:rsidP="007559C5">
          <w:pPr>
            <w:pStyle w:val="AltBilgi"/>
            <w:tabs>
              <w:tab w:val="clear" w:pos="9072"/>
            </w:tabs>
            <w:spacing w:before="0" w:after="0" w:line="240" w:lineRule="auto"/>
            <w:ind w:firstLine="0"/>
            <w:jc w:val="center"/>
            <w:rPr>
              <w:sz w:val="16"/>
              <w:szCs w:val="16"/>
            </w:rPr>
          </w:pPr>
          <w:r>
            <w:rPr>
              <w:sz w:val="16"/>
              <w:szCs w:val="16"/>
            </w:rPr>
            <w:t>Üye</w:t>
          </w:r>
        </w:p>
      </w:tc>
      <w:tc>
        <w:tcPr>
          <w:tcW w:w="1418" w:type="dxa"/>
          <w:vAlign w:val="center"/>
        </w:tcPr>
        <w:p w:rsidR="00A30394" w:rsidRPr="00EB5F7A" w:rsidRDefault="00A30394" w:rsidP="007559C5">
          <w:pPr>
            <w:pStyle w:val="AltBilgi"/>
            <w:tabs>
              <w:tab w:val="clear" w:pos="9072"/>
            </w:tabs>
            <w:spacing w:before="0" w:after="0" w:line="240" w:lineRule="auto"/>
            <w:ind w:firstLine="0"/>
            <w:jc w:val="center"/>
            <w:rPr>
              <w:sz w:val="16"/>
              <w:szCs w:val="16"/>
            </w:rPr>
          </w:pPr>
          <w:r>
            <w:rPr>
              <w:sz w:val="16"/>
              <w:szCs w:val="16"/>
            </w:rPr>
            <w:t>Üye</w:t>
          </w:r>
        </w:p>
      </w:tc>
      <w:tc>
        <w:tcPr>
          <w:tcW w:w="1701" w:type="dxa"/>
          <w:vAlign w:val="center"/>
        </w:tcPr>
        <w:p w:rsidR="00A30394" w:rsidRPr="00EB5F7A" w:rsidRDefault="00A30394" w:rsidP="007559C5">
          <w:pPr>
            <w:pStyle w:val="AltBilgi"/>
            <w:tabs>
              <w:tab w:val="clear" w:pos="9072"/>
            </w:tabs>
            <w:spacing w:before="0" w:after="0" w:line="240" w:lineRule="auto"/>
            <w:ind w:firstLine="0"/>
            <w:jc w:val="center"/>
            <w:rPr>
              <w:sz w:val="16"/>
              <w:szCs w:val="16"/>
            </w:rPr>
          </w:pPr>
          <w:r>
            <w:rPr>
              <w:sz w:val="16"/>
              <w:szCs w:val="16"/>
            </w:rPr>
            <w:t>Üye</w:t>
          </w:r>
        </w:p>
      </w:tc>
      <w:tc>
        <w:tcPr>
          <w:tcW w:w="1275" w:type="dxa"/>
          <w:vAlign w:val="center"/>
        </w:tcPr>
        <w:p w:rsidR="00A30394" w:rsidRPr="00EB5F7A" w:rsidRDefault="00A30394" w:rsidP="007559C5">
          <w:pPr>
            <w:pStyle w:val="AltBilgi"/>
            <w:tabs>
              <w:tab w:val="clear" w:pos="9072"/>
            </w:tabs>
            <w:spacing w:before="0" w:after="0" w:line="240" w:lineRule="auto"/>
            <w:ind w:firstLine="0"/>
            <w:jc w:val="center"/>
            <w:rPr>
              <w:sz w:val="16"/>
              <w:szCs w:val="16"/>
            </w:rPr>
          </w:pPr>
          <w:r>
            <w:rPr>
              <w:sz w:val="16"/>
              <w:szCs w:val="16"/>
            </w:rPr>
            <w:t>Üye</w:t>
          </w:r>
        </w:p>
      </w:tc>
      <w:tc>
        <w:tcPr>
          <w:tcW w:w="1276" w:type="dxa"/>
          <w:vAlign w:val="center"/>
        </w:tcPr>
        <w:p w:rsidR="00A30394" w:rsidRPr="00EB5F7A" w:rsidRDefault="00A30394" w:rsidP="007559C5">
          <w:pPr>
            <w:pStyle w:val="AltBilgi"/>
            <w:tabs>
              <w:tab w:val="clear" w:pos="9072"/>
            </w:tabs>
            <w:spacing w:before="0" w:after="0" w:line="240" w:lineRule="auto"/>
            <w:ind w:firstLine="0"/>
            <w:jc w:val="center"/>
            <w:rPr>
              <w:sz w:val="16"/>
              <w:szCs w:val="16"/>
            </w:rPr>
          </w:pPr>
          <w:r>
            <w:rPr>
              <w:sz w:val="16"/>
              <w:szCs w:val="16"/>
            </w:rPr>
            <w:t>Üye</w:t>
          </w:r>
        </w:p>
      </w:tc>
      <w:tc>
        <w:tcPr>
          <w:tcW w:w="1418" w:type="dxa"/>
          <w:vAlign w:val="center"/>
        </w:tcPr>
        <w:p w:rsidR="00A30394" w:rsidRPr="00EB5F7A" w:rsidRDefault="00A30394" w:rsidP="007559C5">
          <w:pPr>
            <w:pStyle w:val="AltBilgi"/>
            <w:tabs>
              <w:tab w:val="clear" w:pos="9072"/>
            </w:tabs>
            <w:spacing w:before="0" w:after="0" w:line="240" w:lineRule="auto"/>
            <w:ind w:firstLine="0"/>
            <w:jc w:val="center"/>
            <w:rPr>
              <w:sz w:val="16"/>
              <w:szCs w:val="16"/>
            </w:rPr>
          </w:pPr>
          <w:r>
            <w:rPr>
              <w:sz w:val="16"/>
              <w:szCs w:val="16"/>
            </w:rPr>
            <w:t>Üye</w:t>
          </w:r>
        </w:p>
      </w:tc>
      <w:tc>
        <w:tcPr>
          <w:tcW w:w="1275" w:type="dxa"/>
          <w:vAlign w:val="center"/>
        </w:tcPr>
        <w:p w:rsidR="00A30394" w:rsidRPr="00EB5F7A" w:rsidRDefault="00A30394" w:rsidP="007559C5">
          <w:pPr>
            <w:pStyle w:val="AltBilgi"/>
            <w:tabs>
              <w:tab w:val="clear" w:pos="9072"/>
            </w:tabs>
            <w:spacing w:before="0" w:after="0" w:line="240" w:lineRule="auto"/>
            <w:ind w:firstLine="0"/>
            <w:jc w:val="center"/>
            <w:rPr>
              <w:sz w:val="16"/>
              <w:szCs w:val="16"/>
            </w:rPr>
          </w:pPr>
          <w:r>
            <w:rPr>
              <w:sz w:val="16"/>
              <w:szCs w:val="16"/>
            </w:rPr>
            <w:t>Üye</w:t>
          </w:r>
        </w:p>
      </w:tc>
      <w:tc>
        <w:tcPr>
          <w:tcW w:w="1134" w:type="dxa"/>
          <w:vAlign w:val="center"/>
        </w:tcPr>
        <w:p w:rsidR="00A30394" w:rsidRPr="00EB5F7A" w:rsidRDefault="00A30394" w:rsidP="007559C5">
          <w:pPr>
            <w:pStyle w:val="AltBilgi"/>
            <w:tabs>
              <w:tab w:val="clear" w:pos="9072"/>
            </w:tabs>
            <w:spacing w:before="0" w:after="0" w:line="240" w:lineRule="auto"/>
            <w:ind w:firstLine="0"/>
            <w:jc w:val="center"/>
            <w:rPr>
              <w:sz w:val="16"/>
              <w:szCs w:val="16"/>
            </w:rPr>
          </w:pPr>
          <w:r>
            <w:rPr>
              <w:sz w:val="16"/>
              <w:szCs w:val="16"/>
            </w:rPr>
            <w:t>Üye</w:t>
          </w:r>
        </w:p>
      </w:tc>
      <w:tc>
        <w:tcPr>
          <w:tcW w:w="1276" w:type="dxa"/>
          <w:vAlign w:val="center"/>
        </w:tcPr>
        <w:p w:rsidR="00A30394" w:rsidRPr="00EB5F7A" w:rsidRDefault="00A30394" w:rsidP="007559C5">
          <w:pPr>
            <w:pStyle w:val="AltBilgi"/>
            <w:tabs>
              <w:tab w:val="clear" w:pos="9072"/>
            </w:tabs>
            <w:spacing w:before="0" w:after="0" w:line="240" w:lineRule="auto"/>
            <w:ind w:firstLine="0"/>
            <w:jc w:val="center"/>
            <w:rPr>
              <w:sz w:val="16"/>
              <w:szCs w:val="16"/>
            </w:rPr>
          </w:pPr>
          <w:r>
            <w:rPr>
              <w:sz w:val="16"/>
              <w:szCs w:val="16"/>
            </w:rPr>
            <w:t>Üye</w:t>
          </w:r>
        </w:p>
      </w:tc>
    </w:tr>
    <w:tr w:rsidR="00A30394" w:rsidTr="00A30394">
      <w:tc>
        <w:tcPr>
          <w:tcW w:w="1721" w:type="dxa"/>
          <w:vAlign w:val="center"/>
        </w:tcPr>
        <w:p w:rsidR="00A30394" w:rsidRPr="00EB5F7A" w:rsidRDefault="00A30394" w:rsidP="007559C5">
          <w:pPr>
            <w:pStyle w:val="AltBilgi"/>
            <w:tabs>
              <w:tab w:val="clear" w:pos="9072"/>
            </w:tabs>
            <w:spacing w:before="0" w:after="0" w:line="240" w:lineRule="auto"/>
            <w:ind w:firstLine="0"/>
            <w:jc w:val="center"/>
            <w:rPr>
              <w:sz w:val="16"/>
              <w:szCs w:val="16"/>
            </w:rPr>
          </w:pPr>
        </w:p>
      </w:tc>
      <w:tc>
        <w:tcPr>
          <w:tcW w:w="1823" w:type="dxa"/>
          <w:vAlign w:val="center"/>
        </w:tcPr>
        <w:p w:rsidR="00A30394" w:rsidRPr="00EB5F7A" w:rsidRDefault="00A30394" w:rsidP="007559C5">
          <w:pPr>
            <w:pStyle w:val="AltBilgi"/>
            <w:spacing w:after="0" w:line="240" w:lineRule="auto"/>
            <w:ind w:firstLine="0"/>
            <w:jc w:val="center"/>
            <w:rPr>
              <w:sz w:val="16"/>
              <w:szCs w:val="16"/>
            </w:rPr>
          </w:pPr>
        </w:p>
      </w:tc>
      <w:tc>
        <w:tcPr>
          <w:tcW w:w="1418" w:type="dxa"/>
          <w:vAlign w:val="center"/>
        </w:tcPr>
        <w:p w:rsidR="00A30394" w:rsidRPr="00EB5F7A" w:rsidRDefault="00A30394" w:rsidP="007559C5">
          <w:pPr>
            <w:pStyle w:val="AltBilgi"/>
            <w:spacing w:after="0" w:line="240" w:lineRule="auto"/>
            <w:ind w:firstLine="0"/>
            <w:jc w:val="center"/>
            <w:rPr>
              <w:sz w:val="16"/>
              <w:szCs w:val="16"/>
            </w:rPr>
          </w:pPr>
        </w:p>
      </w:tc>
      <w:tc>
        <w:tcPr>
          <w:tcW w:w="1701" w:type="dxa"/>
          <w:vAlign w:val="center"/>
        </w:tcPr>
        <w:p w:rsidR="00A30394" w:rsidRPr="00EB5F7A" w:rsidRDefault="00A30394" w:rsidP="007559C5">
          <w:pPr>
            <w:pStyle w:val="AltBilgi"/>
            <w:spacing w:after="0" w:line="240" w:lineRule="auto"/>
            <w:ind w:firstLine="0"/>
            <w:jc w:val="center"/>
            <w:rPr>
              <w:sz w:val="16"/>
              <w:szCs w:val="16"/>
            </w:rPr>
          </w:pPr>
        </w:p>
      </w:tc>
      <w:tc>
        <w:tcPr>
          <w:tcW w:w="1275" w:type="dxa"/>
          <w:vAlign w:val="center"/>
        </w:tcPr>
        <w:p w:rsidR="00A30394" w:rsidRPr="00EB5F7A" w:rsidRDefault="00A30394" w:rsidP="007559C5">
          <w:pPr>
            <w:pStyle w:val="AltBilgi"/>
            <w:spacing w:after="0" w:line="240" w:lineRule="auto"/>
            <w:ind w:firstLine="0"/>
            <w:jc w:val="center"/>
            <w:rPr>
              <w:sz w:val="16"/>
              <w:szCs w:val="16"/>
            </w:rPr>
          </w:pPr>
        </w:p>
      </w:tc>
      <w:tc>
        <w:tcPr>
          <w:tcW w:w="1276" w:type="dxa"/>
          <w:vAlign w:val="center"/>
        </w:tcPr>
        <w:p w:rsidR="00A30394" w:rsidRPr="00EB5F7A" w:rsidRDefault="00A30394" w:rsidP="007559C5">
          <w:pPr>
            <w:pStyle w:val="AltBilgi"/>
            <w:spacing w:after="0" w:line="240" w:lineRule="auto"/>
            <w:ind w:firstLine="0"/>
            <w:jc w:val="center"/>
            <w:rPr>
              <w:sz w:val="16"/>
              <w:szCs w:val="16"/>
            </w:rPr>
          </w:pPr>
        </w:p>
      </w:tc>
      <w:tc>
        <w:tcPr>
          <w:tcW w:w="1418" w:type="dxa"/>
          <w:vAlign w:val="center"/>
        </w:tcPr>
        <w:p w:rsidR="00A30394" w:rsidRPr="00EB5F7A" w:rsidRDefault="00A30394" w:rsidP="007559C5">
          <w:pPr>
            <w:pStyle w:val="AltBilgi"/>
            <w:spacing w:after="0" w:line="240" w:lineRule="auto"/>
            <w:ind w:firstLine="0"/>
            <w:jc w:val="center"/>
            <w:rPr>
              <w:sz w:val="16"/>
              <w:szCs w:val="16"/>
            </w:rPr>
          </w:pPr>
        </w:p>
      </w:tc>
      <w:tc>
        <w:tcPr>
          <w:tcW w:w="1275" w:type="dxa"/>
          <w:vAlign w:val="center"/>
        </w:tcPr>
        <w:p w:rsidR="00A30394" w:rsidRPr="00EB5F7A" w:rsidRDefault="00A30394" w:rsidP="007559C5">
          <w:pPr>
            <w:pStyle w:val="AltBilgi"/>
            <w:spacing w:after="0" w:line="240" w:lineRule="auto"/>
            <w:ind w:firstLine="0"/>
            <w:jc w:val="center"/>
            <w:rPr>
              <w:sz w:val="16"/>
              <w:szCs w:val="16"/>
            </w:rPr>
          </w:pPr>
        </w:p>
      </w:tc>
      <w:tc>
        <w:tcPr>
          <w:tcW w:w="1134" w:type="dxa"/>
          <w:vAlign w:val="center"/>
        </w:tcPr>
        <w:p w:rsidR="00A30394" w:rsidRPr="00EB5F7A" w:rsidRDefault="00A30394" w:rsidP="007559C5">
          <w:pPr>
            <w:pStyle w:val="AltBilgi"/>
            <w:spacing w:after="0" w:line="240" w:lineRule="auto"/>
            <w:ind w:firstLine="0"/>
            <w:jc w:val="center"/>
            <w:rPr>
              <w:sz w:val="16"/>
              <w:szCs w:val="16"/>
            </w:rPr>
          </w:pPr>
        </w:p>
      </w:tc>
      <w:tc>
        <w:tcPr>
          <w:tcW w:w="1276" w:type="dxa"/>
          <w:vAlign w:val="center"/>
        </w:tcPr>
        <w:p w:rsidR="00A30394" w:rsidRPr="00EB5F7A" w:rsidRDefault="00A30394" w:rsidP="007559C5">
          <w:pPr>
            <w:pStyle w:val="AltBilgi"/>
            <w:spacing w:after="0" w:line="240" w:lineRule="auto"/>
            <w:ind w:firstLine="0"/>
            <w:jc w:val="center"/>
            <w:rPr>
              <w:sz w:val="16"/>
              <w:szCs w:val="16"/>
            </w:rPr>
          </w:pPr>
        </w:p>
      </w:tc>
    </w:tr>
  </w:tbl>
  <w:p w:rsidR="00A30394" w:rsidRDefault="00A30394" w:rsidP="007559C5">
    <w:pPr>
      <w:pStyle w:val="AltBilgi"/>
      <w:ind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394" w:rsidRDefault="00A30394" w:rsidP="007559C5">
    <w:pPr>
      <w:pStyle w:val="AltBilgi"/>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730" w:rsidRDefault="00EE4730">
      <w:r>
        <w:separator/>
      </w:r>
    </w:p>
  </w:footnote>
  <w:footnote w:type="continuationSeparator" w:id="0">
    <w:p w:rsidR="00EE4730" w:rsidRDefault="00EE47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394" w:rsidRDefault="00A30394">
    <w:pPr>
      <w:pStyle w:val="stBilgi"/>
      <w:jc w:val="right"/>
    </w:pPr>
  </w:p>
  <w:p w:rsidR="00A30394" w:rsidRDefault="00A30394" w:rsidP="00F772AA">
    <w:pPr>
      <w:pStyle w:val="stBilgi"/>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360705"/>
      <w:docPartObj>
        <w:docPartGallery w:val="Page Numbers (Top of Page)"/>
        <w:docPartUnique/>
      </w:docPartObj>
    </w:sdtPr>
    <w:sdtEndPr/>
    <w:sdtContent>
      <w:p w:rsidR="00A30394" w:rsidRDefault="00A30394">
        <w:pPr>
          <w:pStyle w:val="stBilgi"/>
          <w:jc w:val="right"/>
        </w:pPr>
        <w:r>
          <w:fldChar w:fldCharType="begin"/>
        </w:r>
        <w:r>
          <w:instrText>PAGE   \* MERGEFORMAT</w:instrText>
        </w:r>
        <w:r>
          <w:fldChar w:fldCharType="separate"/>
        </w:r>
        <w:r w:rsidR="008F0D8D">
          <w:rPr>
            <w:noProof/>
          </w:rPr>
          <w:t>25</w:t>
        </w:r>
        <w:r>
          <w:fldChar w:fldCharType="end"/>
        </w:r>
      </w:p>
    </w:sdtContent>
  </w:sdt>
  <w:p w:rsidR="00A30394" w:rsidRDefault="00A30394" w:rsidP="00F772AA">
    <w:pPr>
      <w:pStyle w:val="stBilgi"/>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5D5"/>
    <w:multiLevelType w:val="hybridMultilevel"/>
    <w:tmpl w:val="5F3E4B7A"/>
    <w:lvl w:ilvl="0" w:tplc="6606685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737C80"/>
    <w:multiLevelType w:val="hybridMultilevel"/>
    <w:tmpl w:val="D368D7C4"/>
    <w:lvl w:ilvl="0" w:tplc="041F000F">
      <w:start w:val="1"/>
      <w:numFmt w:val="decimal"/>
      <w:lvlText w:val="%1."/>
      <w:lvlJc w:val="left"/>
      <w:pPr>
        <w:ind w:left="1070"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15:restartNumberingAfterBreak="0">
    <w:nsid w:val="04043B6A"/>
    <w:multiLevelType w:val="hybridMultilevel"/>
    <w:tmpl w:val="4118B708"/>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15:restartNumberingAfterBreak="0">
    <w:nsid w:val="072C4349"/>
    <w:multiLevelType w:val="hybridMultilevel"/>
    <w:tmpl w:val="2FD215CC"/>
    <w:lvl w:ilvl="0" w:tplc="6606685E">
      <w:start w:val="1"/>
      <w:numFmt w:val="bullet"/>
      <w:lvlText w:val=""/>
      <w:lvlJc w:val="left"/>
      <w:pPr>
        <w:ind w:left="1854"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15:restartNumberingAfterBreak="0">
    <w:nsid w:val="0A2C65AB"/>
    <w:multiLevelType w:val="hybridMultilevel"/>
    <w:tmpl w:val="54E4336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0AFF11FA"/>
    <w:multiLevelType w:val="hybridMultilevel"/>
    <w:tmpl w:val="AACCCBE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15:restartNumberingAfterBreak="0">
    <w:nsid w:val="0B4F7E83"/>
    <w:multiLevelType w:val="hybridMultilevel"/>
    <w:tmpl w:val="E0AE2EBA"/>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 w15:restartNumberingAfterBreak="0">
    <w:nsid w:val="0F44693A"/>
    <w:multiLevelType w:val="hybridMultilevel"/>
    <w:tmpl w:val="21C6F43C"/>
    <w:lvl w:ilvl="0" w:tplc="6606685E">
      <w:start w:val="1"/>
      <w:numFmt w:val="bullet"/>
      <w:lvlText w:val=""/>
      <w:lvlJc w:val="left"/>
      <w:pPr>
        <w:ind w:left="2007" w:hanging="360"/>
      </w:pPr>
      <w:rPr>
        <w:rFonts w:ascii="Symbol" w:hAnsi="Symbol" w:hint="default"/>
        <w:color w:val="auto"/>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8" w15:restartNumberingAfterBreak="0">
    <w:nsid w:val="101369EF"/>
    <w:multiLevelType w:val="hybridMultilevel"/>
    <w:tmpl w:val="A3A470F0"/>
    <w:lvl w:ilvl="0" w:tplc="6606685E">
      <w:start w:val="1"/>
      <w:numFmt w:val="bullet"/>
      <w:lvlText w:val=""/>
      <w:lvlJc w:val="left"/>
      <w:pPr>
        <w:ind w:left="1287"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15FF0FF9"/>
    <w:multiLevelType w:val="hybridMultilevel"/>
    <w:tmpl w:val="804C8294"/>
    <w:lvl w:ilvl="0" w:tplc="D8802066">
      <w:start w:val="1"/>
      <w:numFmt w:val="lowerLetter"/>
      <w:lvlText w:val="%1."/>
      <w:lvlJc w:val="left"/>
      <w:pPr>
        <w:ind w:left="720" w:hanging="360"/>
      </w:pPr>
      <w:rPr>
        <w:rFonts w:ascii="Times New Roman" w:hAnsi="Times New Roman" w:cs="Times New Roman"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8F57EA"/>
    <w:multiLevelType w:val="multilevel"/>
    <w:tmpl w:val="83A6D8A6"/>
    <w:lvl w:ilvl="0">
      <w:start w:val="1"/>
      <w:numFmt w:val="decimal"/>
      <w:pStyle w:val="Balk1"/>
      <w:lvlText w:val="%1"/>
      <w:lvlJc w:val="left"/>
      <w:pPr>
        <w:ind w:left="432" w:hanging="432"/>
      </w:pPr>
      <w:rPr>
        <w:color w:val="auto"/>
      </w:rPr>
    </w:lvl>
    <w:lvl w:ilvl="1">
      <w:start w:val="1"/>
      <w:numFmt w:val="decimal"/>
      <w:pStyle w:val="Balk2"/>
      <w:lvlText w:val="%1.%2"/>
      <w:lvlJc w:val="left"/>
      <w:pPr>
        <w:ind w:left="576" w:hanging="576"/>
      </w:pPr>
      <w:rPr>
        <w:b/>
      </w:r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1" w15:restartNumberingAfterBreak="0">
    <w:nsid w:val="189B1C9F"/>
    <w:multiLevelType w:val="hybridMultilevel"/>
    <w:tmpl w:val="8CAACA76"/>
    <w:lvl w:ilvl="0" w:tplc="041F001B">
      <w:start w:val="1"/>
      <w:numFmt w:val="lowerRoman"/>
      <w:lvlText w:val="%1."/>
      <w:lvlJc w:val="righ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2" w15:restartNumberingAfterBreak="0">
    <w:nsid w:val="1C93634D"/>
    <w:multiLevelType w:val="hybridMultilevel"/>
    <w:tmpl w:val="52341A6A"/>
    <w:lvl w:ilvl="0" w:tplc="BD24BFDE">
      <w:start w:val="1"/>
      <w:numFmt w:val="bullet"/>
      <w:lvlText w:val="-"/>
      <w:lvlJc w:val="left"/>
      <w:pPr>
        <w:ind w:left="786"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2413DAB"/>
    <w:multiLevelType w:val="hybridMultilevel"/>
    <w:tmpl w:val="035E8C00"/>
    <w:lvl w:ilvl="0" w:tplc="6606685E">
      <w:start w:val="1"/>
      <w:numFmt w:val="bullet"/>
      <w:lvlText w:val=""/>
      <w:lvlJc w:val="left"/>
      <w:pPr>
        <w:ind w:left="1287"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15:restartNumberingAfterBreak="0">
    <w:nsid w:val="238E36B6"/>
    <w:multiLevelType w:val="hybridMultilevel"/>
    <w:tmpl w:val="44E6839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24260C8D"/>
    <w:multiLevelType w:val="hybridMultilevel"/>
    <w:tmpl w:val="7AFCBB3E"/>
    <w:lvl w:ilvl="0" w:tplc="6606685E">
      <w:start w:val="1"/>
      <w:numFmt w:val="bullet"/>
      <w:lvlText w:val=""/>
      <w:lvlJc w:val="left"/>
      <w:pPr>
        <w:ind w:left="786"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8D06266"/>
    <w:multiLevelType w:val="hybridMultilevel"/>
    <w:tmpl w:val="47EED164"/>
    <w:lvl w:ilvl="0" w:tplc="6606685E">
      <w:start w:val="1"/>
      <w:numFmt w:val="bullet"/>
      <w:lvlText w:val=""/>
      <w:lvlJc w:val="left"/>
      <w:pPr>
        <w:ind w:left="1287"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7" w15:restartNumberingAfterBreak="0">
    <w:nsid w:val="28E513A5"/>
    <w:multiLevelType w:val="hybridMultilevel"/>
    <w:tmpl w:val="C24686EC"/>
    <w:lvl w:ilvl="0" w:tplc="041F0001">
      <w:start w:val="1"/>
      <w:numFmt w:val="bullet"/>
      <w:lvlText w:val=""/>
      <w:lvlJc w:val="left"/>
      <w:pPr>
        <w:ind w:left="1440" w:hanging="360"/>
      </w:pPr>
      <w:rPr>
        <w:rFonts w:ascii="Symbol" w:hAnsi="Symbol" w:hint="default"/>
      </w:rPr>
    </w:lvl>
    <w:lvl w:ilvl="1" w:tplc="041F0001">
      <w:start w:val="1"/>
      <w:numFmt w:val="bullet"/>
      <w:lvlText w:val=""/>
      <w:lvlJc w:val="left"/>
      <w:pPr>
        <w:ind w:left="2160" w:hanging="360"/>
      </w:pPr>
      <w:rPr>
        <w:rFonts w:ascii="Symbol" w:hAnsi="Symbol" w:hint="default"/>
      </w:rPr>
    </w:lvl>
    <w:lvl w:ilvl="2" w:tplc="041F001B">
      <w:start w:val="1"/>
      <w:numFmt w:val="lowerRoman"/>
      <w:lvlText w:val="%3."/>
      <w:lvlJc w:val="right"/>
      <w:pPr>
        <w:ind w:left="2880" w:hanging="180"/>
      </w:pPr>
      <w:rPr>
        <w:rFonts w:cs="Times New Roman"/>
      </w:rPr>
    </w:lvl>
    <w:lvl w:ilvl="3" w:tplc="041F000F">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8" w15:restartNumberingAfterBreak="0">
    <w:nsid w:val="2A0D7317"/>
    <w:multiLevelType w:val="hybridMultilevel"/>
    <w:tmpl w:val="0B02C930"/>
    <w:lvl w:ilvl="0" w:tplc="041F0001">
      <w:start w:val="1"/>
      <w:numFmt w:val="bullet"/>
      <w:lvlText w:val=""/>
      <w:lvlJc w:val="left"/>
      <w:pPr>
        <w:ind w:left="1495" w:hanging="360"/>
      </w:pPr>
      <w:rPr>
        <w:rFonts w:ascii="Symbol" w:hAnsi="Symbol" w:hint="default"/>
      </w:rPr>
    </w:lvl>
    <w:lvl w:ilvl="1" w:tplc="041F0003" w:tentative="1">
      <w:start w:val="1"/>
      <w:numFmt w:val="bullet"/>
      <w:lvlText w:val="o"/>
      <w:lvlJc w:val="left"/>
      <w:pPr>
        <w:ind w:left="2215" w:hanging="360"/>
      </w:pPr>
      <w:rPr>
        <w:rFonts w:ascii="Courier New" w:hAnsi="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19" w15:restartNumberingAfterBreak="0">
    <w:nsid w:val="2D8E5A60"/>
    <w:multiLevelType w:val="hybridMultilevel"/>
    <w:tmpl w:val="966C5890"/>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0" w15:restartNumberingAfterBreak="0">
    <w:nsid w:val="36B8785F"/>
    <w:multiLevelType w:val="hybridMultilevel"/>
    <w:tmpl w:val="37CE4482"/>
    <w:lvl w:ilvl="0" w:tplc="041F001B">
      <w:start w:val="1"/>
      <w:numFmt w:val="lowerRoman"/>
      <w:lvlText w:val="%1."/>
      <w:lvlJc w:val="right"/>
      <w:pPr>
        <w:ind w:left="1647" w:hanging="360"/>
      </w:p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21" w15:restartNumberingAfterBreak="0">
    <w:nsid w:val="37CC3FE9"/>
    <w:multiLevelType w:val="hybridMultilevel"/>
    <w:tmpl w:val="31F624AA"/>
    <w:lvl w:ilvl="0" w:tplc="6606685E">
      <w:start w:val="1"/>
      <w:numFmt w:val="bullet"/>
      <w:lvlText w:val=""/>
      <w:lvlJc w:val="left"/>
      <w:pPr>
        <w:ind w:left="1287"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15:restartNumberingAfterBreak="0">
    <w:nsid w:val="3B99188D"/>
    <w:multiLevelType w:val="hybridMultilevel"/>
    <w:tmpl w:val="0D560D70"/>
    <w:lvl w:ilvl="0" w:tplc="041F000D">
      <w:start w:val="1"/>
      <w:numFmt w:val="bullet"/>
      <w:lvlText w:val=""/>
      <w:lvlJc w:val="left"/>
      <w:pPr>
        <w:ind w:left="2007" w:hanging="360"/>
      </w:pPr>
      <w:rPr>
        <w:rFonts w:ascii="Wingdings" w:hAnsi="Wingdings" w:hint="default"/>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23" w15:restartNumberingAfterBreak="0">
    <w:nsid w:val="3BAA26B5"/>
    <w:multiLevelType w:val="hybridMultilevel"/>
    <w:tmpl w:val="3D822D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BED3FF1"/>
    <w:multiLevelType w:val="hybridMultilevel"/>
    <w:tmpl w:val="826265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C500707"/>
    <w:multiLevelType w:val="hybridMultilevel"/>
    <w:tmpl w:val="44AA9068"/>
    <w:lvl w:ilvl="0" w:tplc="6606685E">
      <w:start w:val="1"/>
      <w:numFmt w:val="bullet"/>
      <w:lvlText w:val=""/>
      <w:lvlJc w:val="left"/>
      <w:pPr>
        <w:ind w:left="1353"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6" w15:restartNumberingAfterBreak="0">
    <w:nsid w:val="3E157DE2"/>
    <w:multiLevelType w:val="hybridMultilevel"/>
    <w:tmpl w:val="2F68374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7" w15:restartNumberingAfterBreak="0">
    <w:nsid w:val="49E04DF2"/>
    <w:multiLevelType w:val="hybridMultilevel"/>
    <w:tmpl w:val="F7A89B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F233E31"/>
    <w:multiLevelType w:val="hybridMultilevel"/>
    <w:tmpl w:val="4ABA383A"/>
    <w:lvl w:ilvl="0" w:tplc="6606685E">
      <w:start w:val="1"/>
      <w:numFmt w:val="bullet"/>
      <w:lvlText w:val=""/>
      <w:lvlJc w:val="left"/>
      <w:pPr>
        <w:ind w:left="1287"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9" w15:restartNumberingAfterBreak="0">
    <w:nsid w:val="4F47181E"/>
    <w:multiLevelType w:val="hybridMultilevel"/>
    <w:tmpl w:val="CC0EB0C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0" w15:restartNumberingAfterBreak="0">
    <w:nsid w:val="520542A3"/>
    <w:multiLevelType w:val="hybridMultilevel"/>
    <w:tmpl w:val="9C1A23E8"/>
    <w:lvl w:ilvl="0" w:tplc="041F000F">
      <w:start w:val="1"/>
      <w:numFmt w:val="decimal"/>
      <w:lvlText w:val="%1."/>
      <w:lvlJc w:val="left"/>
      <w:pPr>
        <w:ind w:left="360" w:hanging="360"/>
      </w:pPr>
      <w:rPr>
        <w:rFonts w:cs="Times New Roman" w:hint="default"/>
      </w:rPr>
    </w:lvl>
    <w:lvl w:ilvl="1" w:tplc="041F0001">
      <w:start w:val="1"/>
      <w:numFmt w:val="bullet"/>
      <w:lvlText w:val=""/>
      <w:lvlJc w:val="left"/>
      <w:pPr>
        <w:ind w:left="1648" w:hanging="360"/>
      </w:pPr>
      <w:rPr>
        <w:rFonts w:ascii="Symbol" w:hAnsi="Symbol" w:hint="default"/>
      </w:rPr>
    </w:lvl>
    <w:lvl w:ilvl="2" w:tplc="041F001B">
      <w:start w:val="1"/>
      <w:numFmt w:val="lowerRoman"/>
      <w:lvlText w:val="%3."/>
      <w:lvlJc w:val="right"/>
      <w:pPr>
        <w:ind w:left="2368" w:hanging="180"/>
      </w:pPr>
      <w:rPr>
        <w:rFonts w:cs="Times New Roman"/>
      </w:rPr>
    </w:lvl>
    <w:lvl w:ilvl="3" w:tplc="041F000F">
      <w:start w:val="1"/>
      <w:numFmt w:val="decimal"/>
      <w:lvlText w:val="%4."/>
      <w:lvlJc w:val="left"/>
      <w:pPr>
        <w:ind w:left="3088" w:hanging="360"/>
      </w:pPr>
      <w:rPr>
        <w:rFonts w:cs="Times New Roman"/>
      </w:rPr>
    </w:lvl>
    <w:lvl w:ilvl="4" w:tplc="041F0019" w:tentative="1">
      <w:start w:val="1"/>
      <w:numFmt w:val="lowerLetter"/>
      <w:lvlText w:val="%5."/>
      <w:lvlJc w:val="left"/>
      <w:pPr>
        <w:ind w:left="3808" w:hanging="360"/>
      </w:pPr>
      <w:rPr>
        <w:rFonts w:cs="Times New Roman"/>
      </w:rPr>
    </w:lvl>
    <w:lvl w:ilvl="5" w:tplc="041F001B" w:tentative="1">
      <w:start w:val="1"/>
      <w:numFmt w:val="lowerRoman"/>
      <w:lvlText w:val="%6."/>
      <w:lvlJc w:val="right"/>
      <w:pPr>
        <w:ind w:left="4528" w:hanging="180"/>
      </w:pPr>
      <w:rPr>
        <w:rFonts w:cs="Times New Roman"/>
      </w:rPr>
    </w:lvl>
    <w:lvl w:ilvl="6" w:tplc="041F000F" w:tentative="1">
      <w:start w:val="1"/>
      <w:numFmt w:val="decimal"/>
      <w:lvlText w:val="%7."/>
      <w:lvlJc w:val="left"/>
      <w:pPr>
        <w:ind w:left="5248" w:hanging="360"/>
      </w:pPr>
      <w:rPr>
        <w:rFonts w:cs="Times New Roman"/>
      </w:rPr>
    </w:lvl>
    <w:lvl w:ilvl="7" w:tplc="041F0019" w:tentative="1">
      <w:start w:val="1"/>
      <w:numFmt w:val="lowerLetter"/>
      <w:lvlText w:val="%8."/>
      <w:lvlJc w:val="left"/>
      <w:pPr>
        <w:ind w:left="5968" w:hanging="360"/>
      </w:pPr>
      <w:rPr>
        <w:rFonts w:cs="Times New Roman"/>
      </w:rPr>
    </w:lvl>
    <w:lvl w:ilvl="8" w:tplc="041F001B" w:tentative="1">
      <w:start w:val="1"/>
      <w:numFmt w:val="lowerRoman"/>
      <w:lvlText w:val="%9."/>
      <w:lvlJc w:val="right"/>
      <w:pPr>
        <w:ind w:left="6688" w:hanging="180"/>
      </w:pPr>
      <w:rPr>
        <w:rFonts w:cs="Times New Roman"/>
      </w:rPr>
    </w:lvl>
  </w:abstractNum>
  <w:abstractNum w:abstractNumId="31" w15:restartNumberingAfterBreak="0">
    <w:nsid w:val="57EF2C9E"/>
    <w:multiLevelType w:val="hybridMultilevel"/>
    <w:tmpl w:val="CCC2B2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ACE6CCC"/>
    <w:multiLevelType w:val="hybridMultilevel"/>
    <w:tmpl w:val="546C31FC"/>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3" w15:restartNumberingAfterBreak="0">
    <w:nsid w:val="5B5047FB"/>
    <w:multiLevelType w:val="hybridMultilevel"/>
    <w:tmpl w:val="7026FE6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5B953803"/>
    <w:multiLevelType w:val="hybridMultilevel"/>
    <w:tmpl w:val="30942B60"/>
    <w:lvl w:ilvl="0" w:tplc="6606685E">
      <w:start w:val="1"/>
      <w:numFmt w:val="bullet"/>
      <w:lvlText w:val=""/>
      <w:lvlJc w:val="left"/>
      <w:pPr>
        <w:ind w:left="1287"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5" w15:restartNumberingAfterBreak="0">
    <w:nsid w:val="5DFA1ADA"/>
    <w:multiLevelType w:val="hybridMultilevel"/>
    <w:tmpl w:val="FF5864BE"/>
    <w:lvl w:ilvl="0" w:tplc="6606685E">
      <w:start w:val="1"/>
      <w:numFmt w:val="bullet"/>
      <w:lvlText w:val=""/>
      <w:lvlJc w:val="left"/>
      <w:pPr>
        <w:ind w:left="1287"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6" w15:restartNumberingAfterBreak="0">
    <w:nsid w:val="5E3F69BD"/>
    <w:multiLevelType w:val="hybridMultilevel"/>
    <w:tmpl w:val="6756D1B4"/>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9855DBE"/>
    <w:multiLevelType w:val="hybridMultilevel"/>
    <w:tmpl w:val="03AACD98"/>
    <w:lvl w:ilvl="0" w:tplc="6606685E">
      <w:start w:val="1"/>
      <w:numFmt w:val="bullet"/>
      <w:lvlText w:val=""/>
      <w:lvlJc w:val="left"/>
      <w:pPr>
        <w:ind w:left="1287"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8" w15:restartNumberingAfterBreak="0">
    <w:nsid w:val="6DEC48BF"/>
    <w:multiLevelType w:val="hybridMultilevel"/>
    <w:tmpl w:val="3C726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94B7BF6"/>
    <w:multiLevelType w:val="hybridMultilevel"/>
    <w:tmpl w:val="CD027190"/>
    <w:lvl w:ilvl="0" w:tplc="BD24BFDE">
      <w:start w:val="1"/>
      <w:numFmt w:val="bullet"/>
      <w:lvlText w:val="-"/>
      <w:lvlJc w:val="left"/>
      <w:pPr>
        <w:ind w:left="1353" w:hanging="360"/>
      </w:pPr>
      <w:rPr>
        <w:rFonts w:ascii="Calibri" w:eastAsia="Times New Roman" w:hAnsi="Calibri"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0" w15:restartNumberingAfterBreak="0">
    <w:nsid w:val="7A70677C"/>
    <w:multiLevelType w:val="hybridMultilevel"/>
    <w:tmpl w:val="AD260F2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15:restartNumberingAfterBreak="0">
    <w:nsid w:val="7B8D2DDD"/>
    <w:multiLevelType w:val="hybridMultilevel"/>
    <w:tmpl w:val="6880566C"/>
    <w:lvl w:ilvl="0" w:tplc="041F0001">
      <w:start w:val="1"/>
      <w:numFmt w:val="bullet"/>
      <w:lvlText w:val=""/>
      <w:lvlJc w:val="left"/>
      <w:pPr>
        <w:ind w:left="1495" w:hanging="360"/>
      </w:pPr>
      <w:rPr>
        <w:rFonts w:ascii="Symbol" w:hAnsi="Symbol" w:hint="default"/>
      </w:rPr>
    </w:lvl>
    <w:lvl w:ilvl="1" w:tplc="041F0001">
      <w:start w:val="1"/>
      <w:numFmt w:val="bullet"/>
      <w:lvlText w:val=""/>
      <w:lvlJc w:val="left"/>
      <w:pPr>
        <w:ind w:left="2215" w:hanging="360"/>
      </w:pPr>
      <w:rPr>
        <w:rFonts w:ascii="Symbol" w:hAnsi="Symbol" w:hint="default"/>
      </w:rPr>
    </w:lvl>
    <w:lvl w:ilvl="2" w:tplc="041F001B">
      <w:start w:val="1"/>
      <w:numFmt w:val="lowerRoman"/>
      <w:lvlText w:val="%3."/>
      <w:lvlJc w:val="right"/>
      <w:pPr>
        <w:ind w:left="2935" w:hanging="180"/>
      </w:pPr>
      <w:rPr>
        <w:rFonts w:cs="Times New Roman"/>
      </w:rPr>
    </w:lvl>
    <w:lvl w:ilvl="3" w:tplc="041F000F">
      <w:start w:val="1"/>
      <w:numFmt w:val="decimal"/>
      <w:lvlText w:val="%4."/>
      <w:lvlJc w:val="left"/>
      <w:pPr>
        <w:ind w:left="3655" w:hanging="360"/>
      </w:pPr>
      <w:rPr>
        <w:rFonts w:cs="Times New Roman"/>
      </w:rPr>
    </w:lvl>
    <w:lvl w:ilvl="4" w:tplc="041F0019" w:tentative="1">
      <w:start w:val="1"/>
      <w:numFmt w:val="lowerLetter"/>
      <w:lvlText w:val="%5."/>
      <w:lvlJc w:val="left"/>
      <w:pPr>
        <w:ind w:left="4375" w:hanging="360"/>
      </w:pPr>
      <w:rPr>
        <w:rFonts w:cs="Times New Roman"/>
      </w:rPr>
    </w:lvl>
    <w:lvl w:ilvl="5" w:tplc="041F001B" w:tentative="1">
      <w:start w:val="1"/>
      <w:numFmt w:val="lowerRoman"/>
      <w:lvlText w:val="%6."/>
      <w:lvlJc w:val="right"/>
      <w:pPr>
        <w:ind w:left="5095" w:hanging="180"/>
      </w:pPr>
      <w:rPr>
        <w:rFonts w:cs="Times New Roman"/>
      </w:rPr>
    </w:lvl>
    <w:lvl w:ilvl="6" w:tplc="041F000F" w:tentative="1">
      <w:start w:val="1"/>
      <w:numFmt w:val="decimal"/>
      <w:lvlText w:val="%7."/>
      <w:lvlJc w:val="left"/>
      <w:pPr>
        <w:ind w:left="5815" w:hanging="360"/>
      </w:pPr>
      <w:rPr>
        <w:rFonts w:cs="Times New Roman"/>
      </w:rPr>
    </w:lvl>
    <w:lvl w:ilvl="7" w:tplc="041F0019" w:tentative="1">
      <w:start w:val="1"/>
      <w:numFmt w:val="lowerLetter"/>
      <w:lvlText w:val="%8."/>
      <w:lvlJc w:val="left"/>
      <w:pPr>
        <w:ind w:left="6535" w:hanging="360"/>
      </w:pPr>
      <w:rPr>
        <w:rFonts w:cs="Times New Roman"/>
      </w:rPr>
    </w:lvl>
    <w:lvl w:ilvl="8" w:tplc="041F001B" w:tentative="1">
      <w:start w:val="1"/>
      <w:numFmt w:val="lowerRoman"/>
      <w:lvlText w:val="%9."/>
      <w:lvlJc w:val="right"/>
      <w:pPr>
        <w:ind w:left="7255" w:hanging="180"/>
      </w:pPr>
      <w:rPr>
        <w:rFonts w:cs="Times New Roman"/>
      </w:rPr>
    </w:lvl>
  </w:abstractNum>
  <w:abstractNum w:abstractNumId="42" w15:restartNumberingAfterBreak="0">
    <w:nsid w:val="7D951293"/>
    <w:multiLevelType w:val="hybridMultilevel"/>
    <w:tmpl w:val="98B4994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3" w15:restartNumberingAfterBreak="0">
    <w:nsid w:val="7FA24A76"/>
    <w:multiLevelType w:val="hybridMultilevel"/>
    <w:tmpl w:val="AD260F2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0"/>
  </w:num>
  <w:num w:numId="2">
    <w:abstractNumId w:val="5"/>
  </w:num>
  <w:num w:numId="3">
    <w:abstractNumId w:val="42"/>
  </w:num>
  <w:num w:numId="4">
    <w:abstractNumId w:val="38"/>
  </w:num>
  <w:num w:numId="5">
    <w:abstractNumId w:val="31"/>
  </w:num>
  <w:num w:numId="6">
    <w:abstractNumId w:val="36"/>
  </w:num>
  <w:num w:numId="7">
    <w:abstractNumId w:val="9"/>
  </w:num>
  <w:num w:numId="8">
    <w:abstractNumId w:val="32"/>
  </w:num>
  <w:num w:numId="9">
    <w:abstractNumId w:val="1"/>
  </w:num>
  <w:num w:numId="10">
    <w:abstractNumId w:val="26"/>
  </w:num>
  <w:num w:numId="11">
    <w:abstractNumId w:val="4"/>
  </w:num>
  <w:num w:numId="12">
    <w:abstractNumId w:val="14"/>
  </w:num>
  <w:num w:numId="13">
    <w:abstractNumId w:val="30"/>
  </w:num>
  <w:num w:numId="14">
    <w:abstractNumId w:val="18"/>
  </w:num>
  <w:num w:numId="15">
    <w:abstractNumId w:val="17"/>
  </w:num>
  <w:num w:numId="16">
    <w:abstractNumId w:val="41"/>
  </w:num>
  <w:num w:numId="17">
    <w:abstractNumId w:val="12"/>
  </w:num>
  <w:num w:numId="18">
    <w:abstractNumId w:val="29"/>
  </w:num>
  <w:num w:numId="19">
    <w:abstractNumId w:val="35"/>
  </w:num>
  <w:num w:numId="20">
    <w:abstractNumId w:val="3"/>
  </w:num>
  <w:num w:numId="21">
    <w:abstractNumId w:val="13"/>
  </w:num>
  <w:num w:numId="22">
    <w:abstractNumId w:val="28"/>
  </w:num>
  <w:num w:numId="23">
    <w:abstractNumId w:val="34"/>
  </w:num>
  <w:num w:numId="24">
    <w:abstractNumId w:val="22"/>
  </w:num>
  <w:num w:numId="25">
    <w:abstractNumId w:val="39"/>
  </w:num>
  <w:num w:numId="26">
    <w:abstractNumId w:val="25"/>
  </w:num>
  <w:num w:numId="27">
    <w:abstractNumId w:val="2"/>
  </w:num>
  <w:num w:numId="28">
    <w:abstractNumId w:val="19"/>
  </w:num>
  <w:num w:numId="29">
    <w:abstractNumId w:val="21"/>
  </w:num>
  <w:num w:numId="30">
    <w:abstractNumId w:val="7"/>
  </w:num>
  <w:num w:numId="31">
    <w:abstractNumId w:val="37"/>
  </w:num>
  <w:num w:numId="32">
    <w:abstractNumId w:val="11"/>
  </w:num>
  <w:num w:numId="33">
    <w:abstractNumId w:val="6"/>
  </w:num>
  <w:num w:numId="34">
    <w:abstractNumId w:val="33"/>
  </w:num>
  <w:num w:numId="35">
    <w:abstractNumId w:val="23"/>
  </w:num>
  <w:num w:numId="36">
    <w:abstractNumId w:val="20"/>
  </w:num>
  <w:num w:numId="37">
    <w:abstractNumId w:val="43"/>
  </w:num>
  <w:num w:numId="38">
    <w:abstractNumId w:val="27"/>
  </w:num>
  <w:num w:numId="39">
    <w:abstractNumId w:val="24"/>
  </w:num>
  <w:num w:numId="40">
    <w:abstractNumId w:val="0"/>
  </w:num>
  <w:num w:numId="41">
    <w:abstractNumId w:val="15"/>
  </w:num>
  <w:num w:numId="42">
    <w:abstractNumId w:val="16"/>
  </w:num>
  <w:num w:numId="43">
    <w:abstractNumId w:val="8"/>
  </w:num>
  <w:num w:numId="44">
    <w:abstractNumId w:val="10"/>
  </w:num>
  <w:num w:numId="45">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US" w:vendorID="64" w:dllVersion="131078" w:nlCheck="1" w:checkStyle="1"/>
  <w:activeWritingStyle w:appName="MSWord" w:lang="de-DE"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o:colormru v:ext="edit" colors="#fc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75"/>
    <w:rsid w:val="00002C2A"/>
    <w:rsid w:val="00005504"/>
    <w:rsid w:val="00006978"/>
    <w:rsid w:val="00006CAD"/>
    <w:rsid w:val="00007243"/>
    <w:rsid w:val="000101DB"/>
    <w:rsid w:val="0001242D"/>
    <w:rsid w:val="00013963"/>
    <w:rsid w:val="0001624E"/>
    <w:rsid w:val="00021153"/>
    <w:rsid w:val="0002294D"/>
    <w:rsid w:val="00025549"/>
    <w:rsid w:val="00026310"/>
    <w:rsid w:val="0002796D"/>
    <w:rsid w:val="000323BB"/>
    <w:rsid w:val="00033FA5"/>
    <w:rsid w:val="00035621"/>
    <w:rsid w:val="00041F2C"/>
    <w:rsid w:val="00043E85"/>
    <w:rsid w:val="0004427E"/>
    <w:rsid w:val="00044798"/>
    <w:rsid w:val="00045627"/>
    <w:rsid w:val="00045A49"/>
    <w:rsid w:val="00045DC1"/>
    <w:rsid w:val="0005549C"/>
    <w:rsid w:val="00055623"/>
    <w:rsid w:val="00056A61"/>
    <w:rsid w:val="000570AC"/>
    <w:rsid w:val="000615B5"/>
    <w:rsid w:val="000622E7"/>
    <w:rsid w:val="00062E5E"/>
    <w:rsid w:val="00063E5C"/>
    <w:rsid w:val="00064860"/>
    <w:rsid w:val="0006554E"/>
    <w:rsid w:val="0007036A"/>
    <w:rsid w:val="00074726"/>
    <w:rsid w:val="000747AD"/>
    <w:rsid w:val="00077971"/>
    <w:rsid w:val="00080FFC"/>
    <w:rsid w:val="000818EB"/>
    <w:rsid w:val="0008711E"/>
    <w:rsid w:val="00093701"/>
    <w:rsid w:val="000956F8"/>
    <w:rsid w:val="00095D80"/>
    <w:rsid w:val="00096572"/>
    <w:rsid w:val="000A297E"/>
    <w:rsid w:val="000A5F13"/>
    <w:rsid w:val="000A7E60"/>
    <w:rsid w:val="000B37A6"/>
    <w:rsid w:val="000C1F34"/>
    <w:rsid w:val="000C4F64"/>
    <w:rsid w:val="000D1F52"/>
    <w:rsid w:val="000D2FE8"/>
    <w:rsid w:val="000D44C0"/>
    <w:rsid w:val="000D6753"/>
    <w:rsid w:val="000E0910"/>
    <w:rsid w:val="000E2E53"/>
    <w:rsid w:val="000E5010"/>
    <w:rsid w:val="000E5802"/>
    <w:rsid w:val="000F0A53"/>
    <w:rsid w:val="000F1F12"/>
    <w:rsid w:val="000F539D"/>
    <w:rsid w:val="00100371"/>
    <w:rsid w:val="001005B3"/>
    <w:rsid w:val="00101B93"/>
    <w:rsid w:val="00102513"/>
    <w:rsid w:val="00103AE3"/>
    <w:rsid w:val="00103FD9"/>
    <w:rsid w:val="00105DB9"/>
    <w:rsid w:val="00105E0A"/>
    <w:rsid w:val="00106899"/>
    <w:rsid w:val="00107DF7"/>
    <w:rsid w:val="00110C03"/>
    <w:rsid w:val="00113160"/>
    <w:rsid w:val="00114C22"/>
    <w:rsid w:val="0011555E"/>
    <w:rsid w:val="0012020F"/>
    <w:rsid w:val="00123A05"/>
    <w:rsid w:val="00126BF9"/>
    <w:rsid w:val="00127B85"/>
    <w:rsid w:val="001325DA"/>
    <w:rsid w:val="001348EA"/>
    <w:rsid w:val="0013624F"/>
    <w:rsid w:val="00142340"/>
    <w:rsid w:val="001424D0"/>
    <w:rsid w:val="001434AC"/>
    <w:rsid w:val="001435F5"/>
    <w:rsid w:val="0014499C"/>
    <w:rsid w:val="00144BCF"/>
    <w:rsid w:val="00147BA3"/>
    <w:rsid w:val="00151B7D"/>
    <w:rsid w:val="00152FCA"/>
    <w:rsid w:val="00156077"/>
    <w:rsid w:val="0016172F"/>
    <w:rsid w:val="00163C63"/>
    <w:rsid w:val="00163E01"/>
    <w:rsid w:val="0016427F"/>
    <w:rsid w:val="00164901"/>
    <w:rsid w:val="00166637"/>
    <w:rsid w:val="0017024F"/>
    <w:rsid w:val="00170F85"/>
    <w:rsid w:val="00171C83"/>
    <w:rsid w:val="00171D1F"/>
    <w:rsid w:val="00174F44"/>
    <w:rsid w:val="00175E42"/>
    <w:rsid w:val="0017601A"/>
    <w:rsid w:val="00177D72"/>
    <w:rsid w:val="001814CD"/>
    <w:rsid w:val="00182933"/>
    <w:rsid w:val="0018556E"/>
    <w:rsid w:val="00187BEF"/>
    <w:rsid w:val="001907C3"/>
    <w:rsid w:val="00190DE1"/>
    <w:rsid w:val="00191450"/>
    <w:rsid w:val="00192990"/>
    <w:rsid w:val="00196ED0"/>
    <w:rsid w:val="001A10D5"/>
    <w:rsid w:val="001A2637"/>
    <w:rsid w:val="001A36C5"/>
    <w:rsid w:val="001A5161"/>
    <w:rsid w:val="001A59AF"/>
    <w:rsid w:val="001A7D77"/>
    <w:rsid w:val="001B1910"/>
    <w:rsid w:val="001B29B7"/>
    <w:rsid w:val="001B45CB"/>
    <w:rsid w:val="001B76F6"/>
    <w:rsid w:val="001C0B6B"/>
    <w:rsid w:val="001C25A5"/>
    <w:rsid w:val="001C6336"/>
    <w:rsid w:val="001D211E"/>
    <w:rsid w:val="001D5886"/>
    <w:rsid w:val="001D596D"/>
    <w:rsid w:val="001E1A2E"/>
    <w:rsid w:val="001E38DC"/>
    <w:rsid w:val="001E6386"/>
    <w:rsid w:val="001E65A2"/>
    <w:rsid w:val="001E6D94"/>
    <w:rsid w:val="001E7BA3"/>
    <w:rsid w:val="001F0A8A"/>
    <w:rsid w:val="001F0F46"/>
    <w:rsid w:val="001F2C7F"/>
    <w:rsid w:val="001F4315"/>
    <w:rsid w:val="001F4C9D"/>
    <w:rsid w:val="0020300D"/>
    <w:rsid w:val="002060F5"/>
    <w:rsid w:val="00211FD7"/>
    <w:rsid w:val="0021319F"/>
    <w:rsid w:val="00216972"/>
    <w:rsid w:val="00217326"/>
    <w:rsid w:val="00217ECE"/>
    <w:rsid w:val="0022752C"/>
    <w:rsid w:val="00231D20"/>
    <w:rsid w:val="00231F00"/>
    <w:rsid w:val="002327BD"/>
    <w:rsid w:val="002330F8"/>
    <w:rsid w:val="002334DA"/>
    <w:rsid w:val="00234441"/>
    <w:rsid w:val="00236375"/>
    <w:rsid w:val="00236F49"/>
    <w:rsid w:val="00237423"/>
    <w:rsid w:val="00237BAC"/>
    <w:rsid w:val="00240137"/>
    <w:rsid w:val="0024041D"/>
    <w:rsid w:val="0024074C"/>
    <w:rsid w:val="00240DAC"/>
    <w:rsid w:val="00240E1D"/>
    <w:rsid w:val="002412AB"/>
    <w:rsid w:val="002412D2"/>
    <w:rsid w:val="00241A33"/>
    <w:rsid w:val="00242537"/>
    <w:rsid w:val="00242871"/>
    <w:rsid w:val="002434CB"/>
    <w:rsid w:val="002463B8"/>
    <w:rsid w:val="002510A9"/>
    <w:rsid w:val="00252493"/>
    <w:rsid w:val="00252C43"/>
    <w:rsid w:val="00255061"/>
    <w:rsid w:val="00256125"/>
    <w:rsid w:val="00256D1B"/>
    <w:rsid w:val="00256E12"/>
    <w:rsid w:val="00261B23"/>
    <w:rsid w:val="00261D4F"/>
    <w:rsid w:val="00265DA1"/>
    <w:rsid w:val="00266A73"/>
    <w:rsid w:val="00270D68"/>
    <w:rsid w:val="00271660"/>
    <w:rsid w:val="002722C6"/>
    <w:rsid w:val="00276CBD"/>
    <w:rsid w:val="0028099E"/>
    <w:rsid w:val="00280D94"/>
    <w:rsid w:val="002850A6"/>
    <w:rsid w:val="002853B7"/>
    <w:rsid w:val="00285F02"/>
    <w:rsid w:val="0028653E"/>
    <w:rsid w:val="002905ED"/>
    <w:rsid w:val="0029727E"/>
    <w:rsid w:val="002A058A"/>
    <w:rsid w:val="002A1A7E"/>
    <w:rsid w:val="002A209F"/>
    <w:rsid w:val="002A3F5C"/>
    <w:rsid w:val="002A4544"/>
    <w:rsid w:val="002A478F"/>
    <w:rsid w:val="002B1389"/>
    <w:rsid w:val="002B502E"/>
    <w:rsid w:val="002C02F7"/>
    <w:rsid w:val="002C2DEF"/>
    <w:rsid w:val="002C3126"/>
    <w:rsid w:val="002C362B"/>
    <w:rsid w:val="002C37F4"/>
    <w:rsid w:val="002C423E"/>
    <w:rsid w:val="002C51AC"/>
    <w:rsid w:val="002C74E1"/>
    <w:rsid w:val="002D0237"/>
    <w:rsid w:val="002D156E"/>
    <w:rsid w:val="002D1C09"/>
    <w:rsid w:val="002D236A"/>
    <w:rsid w:val="002D3BD6"/>
    <w:rsid w:val="002D4361"/>
    <w:rsid w:val="002E0919"/>
    <w:rsid w:val="002E43CD"/>
    <w:rsid w:val="002E5021"/>
    <w:rsid w:val="002E755C"/>
    <w:rsid w:val="002E7D88"/>
    <w:rsid w:val="002F00C2"/>
    <w:rsid w:val="002F0440"/>
    <w:rsid w:val="002F0BB1"/>
    <w:rsid w:val="002F1757"/>
    <w:rsid w:val="002F2162"/>
    <w:rsid w:val="002F2F21"/>
    <w:rsid w:val="002F4303"/>
    <w:rsid w:val="00300288"/>
    <w:rsid w:val="00300773"/>
    <w:rsid w:val="00303F58"/>
    <w:rsid w:val="00306230"/>
    <w:rsid w:val="0030790E"/>
    <w:rsid w:val="00310ACC"/>
    <w:rsid w:val="003136CE"/>
    <w:rsid w:val="003147A3"/>
    <w:rsid w:val="0031482B"/>
    <w:rsid w:val="00314EAA"/>
    <w:rsid w:val="00314FFB"/>
    <w:rsid w:val="00320BCC"/>
    <w:rsid w:val="0032230D"/>
    <w:rsid w:val="00324F24"/>
    <w:rsid w:val="003253CC"/>
    <w:rsid w:val="00325F54"/>
    <w:rsid w:val="003305ED"/>
    <w:rsid w:val="0033162B"/>
    <w:rsid w:val="00332774"/>
    <w:rsid w:val="00337CA7"/>
    <w:rsid w:val="00341360"/>
    <w:rsid w:val="003437AC"/>
    <w:rsid w:val="0034787B"/>
    <w:rsid w:val="003478FC"/>
    <w:rsid w:val="003511F1"/>
    <w:rsid w:val="00352133"/>
    <w:rsid w:val="0035514F"/>
    <w:rsid w:val="00355327"/>
    <w:rsid w:val="00357070"/>
    <w:rsid w:val="003626A0"/>
    <w:rsid w:val="00362FAF"/>
    <w:rsid w:val="003662BA"/>
    <w:rsid w:val="003668A9"/>
    <w:rsid w:val="003722F2"/>
    <w:rsid w:val="003747BD"/>
    <w:rsid w:val="00375B3F"/>
    <w:rsid w:val="003768B6"/>
    <w:rsid w:val="003800E8"/>
    <w:rsid w:val="0038564C"/>
    <w:rsid w:val="0038591F"/>
    <w:rsid w:val="00390CEB"/>
    <w:rsid w:val="0039220A"/>
    <w:rsid w:val="0039338B"/>
    <w:rsid w:val="00393B7B"/>
    <w:rsid w:val="00394617"/>
    <w:rsid w:val="00395664"/>
    <w:rsid w:val="00395B48"/>
    <w:rsid w:val="003A011E"/>
    <w:rsid w:val="003A08CC"/>
    <w:rsid w:val="003A33C9"/>
    <w:rsid w:val="003A393F"/>
    <w:rsid w:val="003A4B09"/>
    <w:rsid w:val="003A4F3C"/>
    <w:rsid w:val="003A629D"/>
    <w:rsid w:val="003A7409"/>
    <w:rsid w:val="003A797B"/>
    <w:rsid w:val="003B0E05"/>
    <w:rsid w:val="003B110C"/>
    <w:rsid w:val="003B5BB9"/>
    <w:rsid w:val="003C1F12"/>
    <w:rsid w:val="003C32D5"/>
    <w:rsid w:val="003C40B5"/>
    <w:rsid w:val="003D06F1"/>
    <w:rsid w:val="003D0CDF"/>
    <w:rsid w:val="003D33A0"/>
    <w:rsid w:val="003D3A99"/>
    <w:rsid w:val="003D4250"/>
    <w:rsid w:val="003D6B20"/>
    <w:rsid w:val="003D7242"/>
    <w:rsid w:val="003E0B73"/>
    <w:rsid w:val="003E41BC"/>
    <w:rsid w:val="003F2277"/>
    <w:rsid w:val="003F3333"/>
    <w:rsid w:val="003F354D"/>
    <w:rsid w:val="003F56E7"/>
    <w:rsid w:val="004023CF"/>
    <w:rsid w:val="00402F70"/>
    <w:rsid w:val="004031A8"/>
    <w:rsid w:val="004047A2"/>
    <w:rsid w:val="0040623C"/>
    <w:rsid w:val="00407367"/>
    <w:rsid w:val="00410466"/>
    <w:rsid w:val="00410FCE"/>
    <w:rsid w:val="00412A63"/>
    <w:rsid w:val="00412A65"/>
    <w:rsid w:val="00413800"/>
    <w:rsid w:val="00413F74"/>
    <w:rsid w:val="00416C37"/>
    <w:rsid w:val="00417339"/>
    <w:rsid w:val="004200F8"/>
    <w:rsid w:val="004213B1"/>
    <w:rsid w:val="004218A1"/>
    <w:rsid w:val="004224A9"/>
    <w:rsid w:val="004224C8"/>
    <w:rsid w:val="00422BE5"/>
    <w:rsid w:val="004238BF"/>
    <w:rsid w:val="00426935"/>
    <w:rsid w:val="004270D6"/>
    <w:rsid w:val="00427DE2"/>
    <w:rsid w:val="00431880"/>
    <w:rsid w:val="004318C7"/>
    <w:rsid w:val="004344BA"/>
    <w:rsid w:val="00436889"/>
    <w:rsid w:val="00441C28"/>
    <w:rsid w:val="00444A93"/>
    <w:rsid w:val="00444C84"/>
    <w:rsid w:val="00445909"/>
    <w:rsid w:val="004479EF"/>
    <w:rsid w:val="00447AAF"/>
    <w:rsid w:val="004502D1"/>
    <w:rsid w:val="004525FA"/>
    <w:rsid w:val="00453133"/>
    <w:rsid w:val="00454A95"/>
    <w:rsid w:val="00454F7E"/>
    <w:rsid w:val="00455659"/>
    <w:rsid w:val="004569D9"/>
    <w:rsid w:val="004616DA"/>
    <w:rsid w:val="004655C9"/>
    <w:rsid w:val="00465C34"/>
    <w:rsid w:val="004708E4"/>
    <w:rsid w:val="00471B27"/>
    <w:rsid w:val="004737E2"/>
    <w:rsid w:val="00473B59"/>
    <w:rsid w:val="0047491E"/>
    <w:rsid w:val="004760D5"/>
    <w:rsid w:val="0048125B"/>
    <w:rsid w:val="00482809"/>
    <w:rsid w:val="0048358B"/>
    <w:rsid w:val="00483644"/>
    <w:rsid w:val="0048614A"/>
    <w:rsid w:val="0048749B"/>
    <w:rsid w:val="00492D8F"/>
    <w:rsid w:val="0049477E"/>
    <w:rsid w:val="004A02A8"/>
    <w:rsid w:val="004A69D6"/>
    <w:rsid w:val="004A6AA0"/>
    <w:rsid w:val="004A6CA3"/>
    <w:rsid w:val="004B0A2F"/>
    <w:rsid w:val="004B25E4"/>
    <w:rsid w:val="004B2A5E"/>
    <w:rsid w:val="004B45AF"/>
    <w:rsid w:val="004B59CB"/>
    <w:rsid w:val="004B5B86"/>
    <w:rsid w:val="004C3ECE"/>
    <w:rsid w:val="004C5FC4"/>
    <w:rsid w:val="004C6286"/>
    <w:rsid w:val="004D2878"/>
    <w:rsid w:val="004D2888"/>
    <w:rsid w:val="004D3832"/>
    <w:rsid w:val="004D53A4"/>
    <w:rsid w:val="004D654C"/>
    <w:rsid w:val="004D6745"/>
    <w:rsid w:val="004E0C23"/>
    <w:rsid w:val="004E722B"/>
    <w:rsid w:val="004F110E"/>
    <w:rsid w:val="004F13C9"/>
    <w:rsid w:val="004F49DD"/>
    <w:rsid w:val="004F798B"/>
    <w:rsid w:val="00502135"/>
    <w:rsid w:val="00502DB5"/>
    <w:rsid w:val="0050360E"/>
    <w:rsid w:val="00506F19"/>
    <w:rsid w:val="00507F3D"/>
    <w:rsid w:val="005124BA"/>
    <w:rsid w:val="00512A0E"/>
    <w:rsid w:val="00513EA9"/>
    <w:rsid w:val="00514573"/>
    <w:rsid w:val="00515C07"/>
    <w:rsid w:val="005162EA"/>
    <w:rsid w:val="00520235"/>
    <w:rsid w:val="00521065"/>
    <w:rsid w:val="00521CB2"/>
    <w:rsid w:val="005249D0"/>
    <w:rsid w:val="00526FCB"/>
    <w:rsid w:val="00527F07"/>
    <w:rsid w:val="005316F7"/>
    <w:rsid w:val="005328F2"/>
    <w:rsid w:val="00535409"/>
    <w:rsid w:val="005363C0"/>
    <w:rsid w:val="0053790E"/>
    <w:rsid w:val="0054068D"/>
    <w:rsid w:val="0054103D"/>
    <w:rsid w:val="00542F24"/>
    <w:rsid w:val="00543202"/>
    <w:rsid w:val="005450A1"/>
    <w:rsid w:val="005454A4"/>
    <w:rsid w:val="00550C44"/>
    <w:rsid w:val="00551567"/>
    <w:rsid w:val="00551A5A"/>
    <w:rsid w:val="005532BA"/>
    <w:rsid w:val="00553381"/>
    <w:rsid w:val="00554528"/>
    <w:rsid w:val="005626C3"/>
    <w:rsid w:val="00562E95"/>
    <w:rsid w:val="00563405"/>
    <w:rsid w:val="005645C7"/>
    <w:rsid w:val="0057201B"/>
    <w:rsid w:val="005732B6"/>
    <w:rsid w:val="00575F3B"/>
    <w:rsid w:val="005774C2"/>
    <w:rsid w:val="00581537"/>
    <w:rsid w:val="005847A0"/>
    <w:rsid w:val="00584E08"/>
    <w:rsid w:val="00585286"/>
    <w:rsid w:val="00586D0B"/>
    <w:rsid w:val="0059032F"/>
    <w:rsid w:val="005903EF"/>
    <w:rsid w:val="00590462"/>
    <w:rsid w:val="00591126"/>
    <w:rsid w:val="0059132E"/>
    <w:rsid w:val="00591662"/>
    <w:rsid w:val="00591B0B"/>
    <w:rsid w:val="0059678E"/>
    <w:rsid w:val="00597142"/>
    <w:rsid w:val="005A38BC"/>
    <w:rsid w:val="005A6874"/>
    <w:rsid w:val="005A7663"/>
    <w:rsid w:val="005B4DEB"/>
    <w:rsid w:val="005B5765"/>
    <w:rsid w:val="005B5C01"/>
    <w:rsid w:val="005B5CD6"/>
    <w:rsid w:val="005C450A"/>
    <w:rsid w:val="005C491B"/>
    <w:rsid w:val="005C546B"/>
    <w:rsid w:val="005C5583"/>
    <w:rsid w:val="005C5B4A"/>
    <w:rsid w:val="005C6C89"/>
    <w:rsid w:val="005C7487"/>
    <w:rsid w:val="005D126A"/>
    <w:rsid w:val="005D18D7"/>
    <w:rsid w:val="005D5044"/>
    <w:rsid w:val="005D655B"/>
    <w:rsid w:val="005E0291"/>
    <w:rsid w:val="005E1AB1"/>
    <w:rsid w:val="005E3AD9"/>
    <w:rsid w:val="005E4FDA"/>
    <w:rsid w:val="005E5CAF"/>
    <w:rsid w:val="005F0962"/>
    <w:rsid w:val="005F1E5F"/>
    <w:rsid w:val="005F2D74"/>
    <w:rsid w:val="005F3064"/>
    <w:rsid w:val="005F47E7"/>
    <w:rsid w:val="005F5152"/>
    <w:rsid w:val="005F5830"/>
    <w:rsid w:val="00602CD1"/>
    <w:rsid w:val="006035B5"/>
    <w:rsid w:val="006072DE"/>
    <w:rsid w:val="0060764F"/>
    <w:rsid w:val="00612B6B"/>
    <w:rsid w:val="00615438"/>
    <w:rsid w:val="00620FE4"/>
    <w:rsid w:val="00625F28"/>
    <w:rsid w:val="0062690F"/>
    <w:rsid w:val="00626A7B"/>
    <w:rsid w:val="00627C5B"/>
    <w:rsid w:val="00631E14"/>
    <w:rsid w:val="00633AAB"/>
    <w:rsid w:val="0063431E"/>
    <w:rsid w:val="00636E2A"/>
    <w:rsid w:val="006439A0"/>
    <w:rsid w:val="00644EED"/>
    <w:rsid w:val="00646179"/>
    <w:rsid w:val="00650A93"/>
    <w:rsid w:val="00651F3D"/>
    <w:rsid w:val="00654383"/>
    <w:rsid w:val="00660245"/>
    <w:rsid w:val="0066259E"/>
    <w:rsid w:val="00663F7E"/>
    <w:rsid w:val="0066449D"/>
    <w:rsid w:val="00664529"/>
    <w:rsid w:val="0066455B"/>
    <w:rsid w:val="00667FB4"/>
    <w:rsid w:val="00670988"/>
    <w:rsid w:val="00671BF5"/>
    <w:rsid w:val="00673526"/>
    <w:rsid w:val="00673869"/>
    <w:rsid w:val="00674F2F"/>
    <w:rsid w:val="00680517"/>
    <w:rsid w:val="0068061D"/>
    <w:rsid w:val="0068267F"/>
    <w:rsid w:val="006827F0"/>
    <w:rsid w:val="00683D93"/>
    <w:rsid w:val="006843DD"/>
    <w:rsid w:val="006851AD"/>
    <w:rsid w:val="00685717"/>
    <w:rsid w:val="00685DF3"/>
    <w:rsid w:val="00686117"/>
    <w:rsid w:val="0069196B"/>
    <w:rsid w:val="00696B02"/>
    <w:rsid w:val="006A32C2"/>
    <w:rsid w:val="006A4512"/>
    <w:rsid w:val="006A56E9"/>
    <w:rsid w:val="006A6C39"/>
    <w:rsid w:val="006B413E"/>
    <w:rsid w:val="006B4BBC"/>
    <w:rsid w:val="006C3B44"/>
    <w:rsid w:val="006C465A"/>
    <w:rsid w:val="006C6FA6"/>
    <w:rsid w:val="006C7C87"/>
    <w:rsid w:val="006D0D66"/>
    <w:rsid w:val="006D162B"/>
    <w:rsid w:val="006D1DA3"/>
    <w:rsid w:val="006D2992"/>
    <w:rsid w:val="006D4DF1"/>
    <w:rsid w:val="006D5EDA"/>
    <w:rsid w:val="006D60D1"/>
    <w:rsid w:val="006D75AB"/>
    <w:rsid w:val="006E24C2"/>
    <w:rsid w:val="006E2EF3"/>
    <w:rsid w:val="006E30CA"/>
    <w:rsid w:val="006E6676"/>
    <w:rsid w:val="006F04B1"/>
    <w:rsid w:val="006F4505"/>
    <w:rsid w:val="006F6B3A"/>
    <w:rsid w:val="00700905"/>
    <w:rsid w:val="00701B46"/>
    <w:rsid w:val="00702EF8"/>
    <w:rsid w:val="00703130"/>
    <w:rsid w:val="00711620"/>
    <w:rsid w:val="007129F2"/>
    <w:rsid w:val="00713E29"/>
    <w:rsid w:val="007144A5"/>
    <w:rsid w:val="007168EF"/>
    <w:rsid w:val="007171E6"/>
    <w:rsid w:val="00720A65"/>
    <w:rsid w:val="0072134B"/>
    <w:rsid w:val="00723667"/>
    <w:rsid w:val="00724054"/>
    <w:rsid w:val="00724730"/>
    <w:rsid w:val="00726F3F"/>
    <w:rsid w:val="0073155D"/>
    <w:rsid w:val="00732081"/>
    <w:rsid w:val="0073225B"/>
    <w:rsid w:val="00735F05"/>
    <w:rsid w:val="0074089B"/>
    <w:rsid w:val="00741A3B"/>
    <w:rsid w:val="00744E34"/>
    <w:rsid w:val="007464A9"/>
    <w:rsid w:val="00746D26"/>
    <w:rsid w:val="007478CB"/>
    <w:rsid w:val="007515A2"/>
    <w:rsid w:val="00752495"/>
    <w:rsid w:val="0075476E"/>
    <w:rsid w:val="00754A42"/>
    <w:rsid w:val="007559C5"/>
    <w:rsid w:val="0075628D"/>
    <w:rsid w:val="0076022A"/>
    <w:rsid w:val="0076153E"/>
    <w:rsid w:val="007657C3"/>
    <w:rsid w:val="00766DCB"/>
    <w:rsid w:val="00767D3F"/>
    <w:rsid w:val="00767FD2"/>
    <w:rsid w:val="007705AF"/>
    <w:rsid w:val="007709C6"/>
    <w:rsid w:val="00770EA7"/>
    <w:rsid w:val="00775398"/>
    <w:rsid w:val="00775E9E"/>
    <w:rsid w:val="00780C5A"/>
    <w:rsid w:val="00781640"/>
    <w:rsid w:val="00784B39"/>
    <w:rsid w:val="007851D9"/>
    <w:rsid w:val="00786A5D"/>
    <w:rsid w:val="00787FCC"/>
    <w:rsid w:val="00790549"/>
    <w:rsid w:val="00790837"/>
    <w:rsid w:val="00795803"/>
    <w:rsid w:val="0079635B"/>
    <w:rsid w:val="0079747A"/>
    <w:rsid w:val="00797945"/>
    <w:rsid w:val="007A2738"/>
    <w:rsid w:val="007B340D"/>
    <w:rsid w:val="007B38E6"/>
    <w:rsid w:val="007B58B9"/>
    <w:rsid w:val="007B72FE"/>
    <w:rsid w:val="007C1618"/>
    <w:rsid w:val="007C28CA"/>
    <w:rsid w:val="007C3C3F"/>
    <w:rsid w:val="007C52FF"/>
    <w:rsid w:val="007C642D"/>
    <w:rsid w:val="007C68A2"/>
    <w:rsid w:val="007D053D"/>
    <w:rsid w:val="007D0BCB"/>
    <w:rsid w:val="007D0C48"/>
    <w:rsid w:val="007D127A"/>
    <w:rsid w:val="007D6106"/>
    <w:rsid w:val="007D78AF"/>
    <w:rsid w:val="007E1449"/>
    <w:rsid w:val="007E227B"/>
    <w:rsid w:val="007E3970"/>
    <w:rsid w:val="007E3E23"/>
    <w:rsid w:val="007E5098"/>
    <w:rsid w:val="007E561A"/>
    <w:rsid w:val="007F0A59"/>
    <w:rsid w:val="007F2329"/>
    <w:rsid w:val="007F2E6F"/>
    <w:rsid w:val="007F3621"/>
    <w:rsid w:val="007F382E"/>
    <w:rsid w:val="007F5E3E"/>
    <w:rsid w:val="00802719"/>
    <w:rsid w:val="008037EC"/>
    <w:rsid w:val="00805EF9"/>
    <w:rsid w:val="0081081F"/>
    <w:rsid w:val="00810BDF"/>
    <w:rsid w:val="008111E7"/>
    <w:rsid w:val="0081233C"/>
    <w:rsid w:val="00814A00"/>
    <w:rsid w:val="008158FE"/>
    <w:rsid w:val="008171AA"/>
    <w:rsid w:val="0081736D"/>
    <w:rsid w:val="00821D6C"/>
    <w:rsid w:val="00822153"/>
    <w:rsid w:val="00826C60"/>
    <w:rsid w:val="0083053F"/>
    <w:rsid w:val="00832B0C"/>
    <w:rsid w:val="00832D43"/>
    <w:rsid w:val="00833B86"/>
    <w:rsid w:val="00835340"/>
    <w:rsid w:val="0084010A"/>
    <w:rsid w:val="00843131"/>
    <w:rsid w:val="00843A32"/>
    <w:rsid w:val="008452F9"/>
    <w:rsid w:val="008468E5"/>
    <w:rsid w:val="00846E71"/>
    <w:rsid w:val="0084746E"/>
    <w:rsid w:val="00852485"/>
    <w:rsid w:val="00852A65"/>
    <w:rsid w:val="00853A9D"/>
    <w:rsid w:val="008572AF"/>
    <w:rsid w:val="008601B1"/>
    <w:rsid w:val="00861E58"/>
    <w:rsid w:val="00864C11"/>
    <w:rsid w:val="00870948"/>
    <w:rsid w:val="008713AB"/>
    <w:rsid w:val="00873484"/>
    <w:rsid w:val="008734B0"/>
    <w:rsid w:val="00873E2B"/>
    <w:rsid w:val="0087541F"/>
    <w:rsid w:val="00876D90"/>
    <w:rsid w:val="008777E5"/>
    <w:rsid w:val="00880042"/>
    <w:rsid w:val="00880386"/>
    <w:rsid w:val="0088119E"/>
    <w:rsid w:val="008819DC"/>
    <w:rsid w:val="008866CF"/>
    <w:rsid w:val="00886A4E"/>
    <w:rsid w:val="00887097"/>
    <w:rsid w:val="00887E80"/>
    <w:rsid w:val="008907DC"/>
    <w:rsid w:val="0089265A"/>
    <w:rsid w:val="0089543C"/>
    <w:rsid w:val="008A3410"/>
    <w:rsid w:val="008A3F7E"/>
    <w:rsid w:val="008A5925"/>
    <w:rsid w:val="008B2301"/>
    <w:rsid w:val="008B25FD"/>
    <w:rsid w:val="008B27EF"/>
    <w:rsid w:val="008B3AB0"/>
    <w:rsid w:val="008B3F79"/>
    <w:rsid w:val="008B403C"/>
    <w:rsid w:val="008C0A33"/>
    <w:rsid w:val="008C3174"/>
    <w:rsid w:val="008C4EAA"/>
    <w:rsid w:val="008C55AA"/>
    <w:rsid w:val="008D1BDB"/>
    <w:rsid w:val="008D21CC"/>
    <w:rsid w:val="008D4D9D"/>
    <w:rsid w:val="008D51D2"/>
    <w:rsid w:val="008D69E4"/>
    <w:rsid w:val="008D7EDB"/>
    <w:rsid w:val="008E0ACF"/>
    <w:rsid w:val="008E1065"/>
    <w:rsid w:val="008E1DB8"/>
    <w:rsid w:val="008E2235"/>
    <w:rsid w:val="008E3C9B"/>
    <w:rsid w:val="008E42A1"/>
    <w:rsid w:val="008E4FFA"/>
    <w:rsid w:val="008E644A"/>
    <w:rsid w:val="008E6736"/>
    <w:rsid w:val="008E6AB9"/>
    <w:rsid w:val="008E74B4"/>
    <w:rsid w:val="008F0CF3"/>
    <w:rsid w:val="008F0D8D"/>
    <w:rsid w:val="008F0F94"/>
    <w:rsid w:val="008F26E6"/>
    <w:rsid w:val="008F78D4"/>
    <w:rsid w:val="009035C9"/>
    <w:rsid w:val="00904233"/>
    <w:rsid w:val="0090734A"/>
    <w:rsid w:val="00910055"/>
    <w:rsid w:val="0091111E"/>
    <w:rsid w:val="00911EC4"/>
    <w:rsid w:val="00915A42"/>
    <w:rsid w:val="00916F1C"/>
    <w:rsid w:val="00920021"/>
    <w:rsid w:val="0092062B"/>
    <w:rsid w:val="009227F1"/>
    <w:rsid w:val="009228FE"/>
    <w:rsid w:val="00923863"/>
    <w:rsid w:val="0092393E"/>
    <w:rsid w:val="00924077"/>
    <w:rsid w:val="009245C1"/>
    <w:rsid w:val="00925CB3"/>
    <w:rsid w:val="00931877"/>
    <w:rsid w:val="00935E39"/>
    <w:rsid w:val="00942CBE"/>
    <w:rsid w:val="00946CBF"/>
    <w:rsid w:val="009530D3"/>
    <w:rsid w:val="00953199"/>
    <w:rsid w:val="009534F1"/>
    <w:rsid w:val="00956B1B"/>
    <w:rsid w:val="009626D1"/>
    <w:rsid w:val="0096406D"/>
    <w:rsid w:val="00971AB7"/>
    <w:rsid w:val="00972083"/>
    <w:rsid w:val="00973C31"/>
    <w:rsid w:val="00974327"/>
    <w:rsid w:val="009824AF"/>
    <w:rsid w:val="00984CB1"/>
    <w:rsid w:val="00986DD2"/>
    <w:rsid w:val="00987BD9"/>
    <w:rsid w:val="00990C6E"/>
    <w:rsid w:val="0099272D"/>
    <w:rsid w:val="0099395B"/>
    <w:rsid w:val="00993BC6"/>
    <w:rsid w:val="0099662E"/>
    <w:rsid w:val="00996B82"/>
    <w:rsid w:val="0099755E"/>
    <w:rsid w:val="009A0FBC"/>
    <w:rsid w:val="009A105F"/>
    <w:rsid w:val="009B0491"/>
    <w:rsid w:val="009B1484"/>
    <w:rsid w:val="009B6152"/>
    <w:rsid w:val="009B61E5"/>
    <w:rsid w:val="009C1EE3"/>
    <w:rsid w:val="009C3E15"/>
    <w:rsid w:val="009C5E5F"/>
    <w:rsid w:val="009C7999"/>
    <w:rsid w:val="009D09FB"/>
    <w:rsid w:val="009D0B34"/>
    <w:rsid w:val="009D0B6A"/>
    <w:rsid w:val="009D119A"/>
    <w:rsid w:val="009D1F28"/>
    <w:rsid w:val="009D21F4"/>
    <w:rsid w:val="009D38B7"/>
    <w:rsid w:val="009D50A3"/>
    <w:rsid w:val="009D579E"/>
    <w:rsid w:val="009D62BC"/>
    <w:rsid w:val="009D6D74"/>
    <w:rsid w:val="009E054C"/>
    <w:rsid w:val="009E44C4"/>
    <w:rsid w:val="009E5059"/>
    <w:rsid w:val="009E625C"/>
    <w:rsid w:val="009E6A06"/>
    <w:rsid w:val="009E6A45"/>
    <w:rsid w:val="009E6AF4"/>
    <w:rsid w:val="009E6B0E"/>
    <w:rsid w:val="009F1ECB"/>
    <w:rsid w:val="009F2C62"/>
    <w:rsid w:val="009F3FFE"/>
    <w:rsid w:val="009F4934"/>
    <w:rsid w:val="009F4D71"/>
    <w:rsid w:val="009F4D85"/>
    <w:rsid w:val="009F5B83"/>
    <w:rsid w:val="009F6104"/>
    <w:rsid w:val="00A006A9"/>
    <w:rsid w:val="00A007FE"/>
    <w:rsid w:val="00A03828"/>
    <w:rsid w:val="00A04F57"/>
    <w:rsid w:val="00A104BE"/>
    <w:rsid w:val="00A10D78"/>
    <w:rsid w:val="00A11A04"/>
    <w:rsid w:val="00A11D41"/>
    <w:rsid w:val="00A14733"/>
    <w:rsid w:val="00A15EF2"/>
    <w:rsid w:val="00A24C18"/>
    <w:rsid w:val="00A30394"/>
    <w:rsid w:val="00A31BF7"/>
    <w:rsid w:val="00A325D2"/>
    <w:rsid w:val="00A34E60"/>
    <w:rsid w:val="00A40094"/>
    <w:rsid w:val="00A429DF"/>
    <w:rsid w:val="00A458A6"/>
    <w:rsid w:val="00A46D28"/>
    <w:rsid w:val="00A503AB"/>
    <w:rsid w:val="00A54D32"/>
    <w:rsid w:val="00A61CC1"/>
    <w:rsid w:val="00A6200F"/>
    <w:rsid w:val="00A620F2"/>
    <w:rsid w:val="00A623E5"/>
    <w:rsid w:val="00A6491A"/>
    <w:rsid w:val="00A65615"/>
    <w:rsid w:val="00A72DD6"/>
    <w:rsid w:val="00A734B7"/>
    <w:rsid w:val="00A76252"/>
    <w:rsid w:val="00A779EF"/>
    <w:rsid w:val="00A801AF"/>
    <w:rsid w:val="00A849EC"/>
    <w:rsid w:val="00A86DE5"/>
    <w:rsid w:val="00A93060"/>
    <w:rsid w:val="00A9653E"/>
    <w:rsid w:val="00A969BE"/>
    <w:rsid w:val="00AA154C"/>
    <w:rsid w:val="00AA35D8"/>
    <w:rsid w:val="00AA4684"/>
    <w:rsid w:val="00AA468E"/>
    <w:rsid w:val="00AA54D1"/>
    <w:rsid w:val="00AA59BB"/>
    <w:rsid w:val="00AA6E2D"/>
    <w:rsid w:val="00AB00DB"/>
    <w:rsid w:val="00AB10DF"/>
    <w:rsid w:val="00AB2FD5"/>
    <w:rsid w:val="00AB4976"/>
    <w:rsid w:val="00AB67BA"/>
    <w:rsid w:val="00AB73C3"/>
    <w:rsid w:val="00AC1A15"/>
    <w:rsid w:val="00AC1C80"/>
    <w:rsid w:val="00AC1E8A"/>
    <w:rsid w:val="00AC426D"/>
    <w:rsid w:val="00AC67EF"/>
    <w:rsid w:val="00AC6875"/>
    <w:rsid w:val="00AC6CC0"/>
    <w:rsid w:val="00AC7A6F"/>
    <w:rsid w:val="00AD1357"/>
    <w:rsid w:val="00AD19A5"/>
    <w:rsid w:val="00AD5416"/>
    <w:rsid w:val="00AE2136"/>
    <w:rsid w:val="00AE3B00"/>
    <w:rsid w:val="00AE4860"/>
    <w:rsid w:val="00AE5B32"/>
    <w:rsid w:val="00AE5FCD"/>
    <w:rsid w:val="00AF244D"/>
    <w:rsid w:val="00AF2E63"/>
    <w:rsid w:val="00AF2F4A"/>
    <w:rsid w:val="00AF4ADD"/>
    <w:rsid w:val="00AF4F94"/>
    <w:rsid w:val="00AF5EBE"/>
    <w:rsid w:val="00AF6B31"/>
    <w:rsid w:val="00AF7DBA"/>
    <w:rsid w:val="00B00445"/>
    <w:rsid w:val="00B007A2"/>
    <w:rsid w:val="00B0101C"/>
    <w:rsid w:val="00B1528B"/>
    <w:rsid w:val="00B173C1"/>
    <w:rsid w:val="00B23DD2"/>
    <w:rsid w:val="00B24551"/>
    <w:rsid w:val="00B251E3"/>
    <w:rsid w:val="00B25218"/>
    <w:rsid w:val="00B25D9A"/>
    <w:rsid w:val="00B27E66"/>
    <w:rsid w:val="00B3188E"/>
    <w:rsid w:val="00B31CB8"/>
    <w:rsid w:val="00B408E7"/>
    <w:rsid w:val="00B40DAA"/>
    <w:rsid w:val="00B42868"/>
    <w:rsid w:val="00B43D0B"/>
    <w:rsid w:val="00B43DD1"/>
    <w:rsid w:val="00B441B9"/>
    <w:rsid w:val="00B4448E"/>
    <w:rsid w:val="00B51BD1"/>
    <w:rsid w:val="00B548AA"/>
    <w:rsid w:val="00B56528"/>
    <w:rsid w:val="00B56564"/>
    <w:rsid w:val="00B60403"/>
    <w:rsid w:val="00B60F37"/>
    <w:rsid w:val="00B62999"/>
    <w:rsid w:val="00B62EFC"/>
    <w:rsid w:val="00B65D14"/>
    <w:rsid w:val="00B71ADE"/>
    <w:rsid w:val="00B73ED8"/>
    <w:rsid w:val="00B75538"/>
    <w:rsid w:val="00B811B1"/>
    <w:rsid w:val="00B8171F"/>
    <w:rsid w:val="00B85D48"/>
    <w:rsid w:val="00B863C2"/>
    <w:rsid w:val="00B9198D"/>
    <w:rsid w:val="00B920CF"/>
    <w:rsid w:val="00B929A4"/>
    <w:rsid w:val="00B92E83"/>
    <w:rsid w:val="00B939A1"/>
    <w:rsid w:val="00B93ED3"/>
    <w:rsid w:val="00B95B70"/>
    <w:rsid w:val="00B96FB9"/>
    <w:rsid w:val="00B971DB"/>
    <w:rsid w:val="00B974A6"/>
    <w:rsid w:val="00B97547"/>
    <w:rsid w:val="00BA1DFF"/>
    <w:rsid w:val="00BA4D35"/>
    <w:rsid w:val="00BB3FBF"/>
    <w:rsid w:val="00BB6A4E"/>
    <w:rsid w:val="00BB6C36"/>
    <w:rsid w:val="00BC0839"/>
    <w:rsid w:val="00BC47FF"/>
    <w:rsid w:val="00BC4A8F"/>
    <w:rsid w:val="00BC53C0"/>
    <w:rsid w:val="00BC757E"/>
    <w:rsid w:val="00BC7889"/>
    <w:rsid w:val="00BD2303"/>
    <w:rsid w:val="00BD3479"/>
    <w:rsid w:val="00BD545F"/>
    <w:rsid w:val="00BD56D8"/>
    <w:rsid w:val="00BD7A2F"/>
    <w:rsid w:val="00BD7A71"/>
    <w:rsid w:val="00BE3DC6"/>
    <w:rsid w:val="00BE5207"/>
    <w:rsid w:val="00BE77E0"/>
    <w:rsid w:val="00BF0364"/>
    <w:rsid w:val="00BF1C75"/>
    <w:rsid w:val="00BF2040"/>
    <w:rsid w:val="00BF3970"/>
    <w:rsid w:val="00BF3978"/>
    <w:rsid w:val="00BF544C"/>
    <w:rsid w:val="00BF6056"/>
    <w:rsid w:val="00C03ACA"/>
    <w:rsid w:val="00C04BF2"/>
    <w:rsid w:val="00C059D6"/>
    <w:rsid w:val="00C149AD"/>
    <w:rsid w:val="00C17C3F"/>
    <w:rsid w:val="00C201AF"/>
    <w:rsid w:val="00C20DF4"/>
    <w:rsid w:val="00C23523"/>
    <w:rsid w:val="00C26633"/>
    <w:rsid w:val="00C2728F"/>
    <w:rsid w:val="00C279F4"/>
    <w:rsid w:val="00C3130C"/>
    <w:rsid w:val="00C31E88"/>
    <w:rsid w:val="00C37C3E"/>
    <w:rsid w:val="00C415A0"/>
    <w:rsid w:val="00C42BEC"/>
    <w:rsid w:val="00C46E7E"/>
    <w:rsid w:val="00C47725"/>
    <w:rsid w:val="00C47C42"/>
    <w:rsid w:val="00C50644"/>
    <w:rsid w:val="00C50A3C"/>
    <w:rsid w:val="00C523F4"/>
    <w:rsid w:val="00C5387E"/>
    <w:rsid w:val="00C53BD4"/>
    <w:rsid w:val="00C570AD"/>
    <w:rsid w:val="00C624B3"/>
    <w:rsid w:val="00C6462F"/>
    <w:rsid w:val="00C65D02"/>
    <w:rsid w:val="00C67F74"/>
    <w:rsid w:val="00C70C9D"/>
    <w:rsid w:val="00C73A5A"/>
    <w:rsid w:val="00C7520A"/>
    <w:rsid w:val="00C77E82"/>
    <w:rsid w:val="00C8205B"/>
    <w:rsid w:val="00C831AF"/>
    <w:rsid w:val="00C8644C"/>
    <w:rsid w:val="00C91A59"/>
    <w:rsid w:val="00C934F4"/>
    <w:rsid w:val="00C93CDB"/>
    <w:rsid w:val="00C95AA2"/>
    <w:rsid w:val="00C9723D"/>
    <w:rsid w:val="00CA0F9B"/>
    <w:rsid w:val="00CA28F2"/>
    <w:rsid w:val="00CB1E68"/>
    <w:rsid w:val="00CB1F55"/>
    <w:rsid w:val="00CB2406"/>
    <w:rsid w:val="00CB2655"/>
    <w:rsid w:val="00CB54ED"/>
    <w:rsid w:val="00CB5C87"/>
    <w:rsid w:val="00CB7059"/>
    <w:rsid w:val="00CC227F"/>
    <w:rsid w:val="00CC3B79"/>
    <w:rsid w:val="00CC7FFD"/>
    <w:rsid w:val="00CD103B"/>
    <w:rsid w:val="00CD1544"/>
    <w:rsid w:val="00CD299D"/>
    <w:rsid w:val="00CD31A7"/>
    <w:rsid w:val="00CD39C6"/>
    <w:rsid w:val="00CE482F"/>
    <w:rsid w:val="00CE4DE3"/>
    <w:rsid w:val="00CE6E1E"/>
    <w:rsid w:val="00CE7168"/>
    <w:rsid w:val="00CE7C82"/>
    <w:rsid w:val="00CE7D32"/>
    <w:rsid w:val="00CF20DD"/>
    <w:rsid w:val="00CF210D"/>
    <w:rsid w:val="00CF458C"/>
    <w:rsid w:val="00CF4BA9"/>
    <w:rsid w:val="00CF4C04"/>
    <w:rsid w:val="00CF6FC3"/>
    <w:rsid w:val="00D010DD"/>
    <w:rsid w:val="00D057ED"/>
    <w:rsid w:val="00D07B7E"/>
    <w:rsid w:val="00D1018F"/>
    <w:rsid w:val="00D16047"/>
    <w:rsid w:val="00D203C1"/>
    <w:rsid w:val="00D22766"/>
    <w:rsid w:val="00D23964"/>
    <w:rsid w:val="00D24012"/>
    <w:rsid w:val="00D26081"/>
    <w:rsid w:val="00D301E7"/>
    <w:rsid w:val="00D37792"/>
    <w:rsid w:val="00D417EF"/>
    <w:rsid w:val="00D425AA"/>
    <w:rsid w:val="00D43D37"/>
    <w:rsid w:val="00D4445D"/>
    <w:rsid w:val="00D459EE"/>
    <w:rsid w:val="00D50099"/>
    <w:rsid w:val="00D5183E"/>
    <w:rsid w:val="00D51AF7"/>
    <w:rsid w:val="00D526BA"/>
    <w:rsid w:val="00D5786C"/>
    <w:rsid w:val="00D60012"/>
    <w:rsid w:val="00D62E01"/>
    <w:rsid w:val="00D67337"/>
    <w:rsid w:val="00D72574"/>
    <w:rsid w:val="00D73923"/>
    <w:rsid w:val="00D759C3"/>
    <w:rsid w:val="00D765B8"/>
    <w:rsid w:val="00D80BA0"/>
    <w:rsid w:val="00D83DF3"/>
    <w:rsid w:val="00D863EF"/>
    <w:rsid w:val="00D875E1"/>
    <w:rsid w:val="00D90684"/>
    <w:rsid w:val="00D9294D"/>
    <w:rsid w:val="00D9662A"/>
    <w:rsid w:val="00DA2C52"/>
    <w:rsid w:val="00DA5328"/>
    <w:rsid w:val="00DA63E5"/>
    <w:rsid w:val="00DA756E"/>
    <w:rsid w:val="00DB09DA"/>
    <w:rsid w:val="00DB3805"/>
    <w:rsid w:val="00DC08E9"/>
    <w:rsid w:val="00DC10EF"/>
    <w:rsid w:val="00DC286C"/>
    <w:rsid w:val="00DC2F68"/>
    <w:rsid w:val="00DC4230"/>
    <w:rsid w:val="00DC4590"/>
    <w:rsid w:val="00DC4980"/>
    <w:rsid w:val="00DC5BF8"/>
    <w:rsid w:val="00DC6D1C"/>
    <w:rsid w:val="00DC7519"/>
    <w:rsid w:val="00DD0E9E"/>
    <w:rsid w:val="00DD14E4"/>
    <w:rsid w:val="00DD1B66"/>
    <w:rsid w:val="00DD2FB2"/>
    <w:rsid w:val="00DD5277"/>
    <w:rsid w:val="00DD5634"/>
    <w:rsid w:val="00DD6CD5"/>
    <w:rsid w:val="00DD6D59"/>
    <w:rsid w:val="00DE0AEE"/>
    <w:rsid w:val="00DE106C"/>
    <w:rsid w:val="00DE3CE8"/>
    <w:rsid w:val="00DE77BC"/>
    <w:rsid w:val="00DE7A06"/>
    <w:rsid w:val="00DF0FD9"/>
    <w:rsid w:val="00DF2082"/>
    <w:rsid w:val="00DF74A3"/>
    <w:rsid w:val="00DF7C6F"/>
    <w:rsid w:val="00E02242"/>
    <w:rsid w:val="00E02CB0"/>
    <w:rsid w:val="00E0532F"/>
    <w:rsid w:val="00E05C49"/>
    <w:rsid w:val="00E10419"/>
    <w:rsid w:val="00E10D34"/>
    <w:rsid w:val="00E16C39"/>
    <w:rsid w:val="00E202DC"/>
    <w:rsid w:val="00E21B82"/>
    <w:rsid w:val="00E21E23"/>
    <w:rsid w:val="00E24284"/>
    <w:rsid w:val="00E264B1"/>
    <w:rsid w:val="00E26F63"/>
    <w:rsid w:val="00E27116"/>
    <w:rsid w:val="00E30750"/>
    <w:rsid w:val="00E30F7B"/>
    <w:rsid w:val="00E31BC1"/>
    <w:rsid w:val="00E32108"/>
    <w:rsid w:val="00E322D5"/>
    <w:rsid w:val="00E34C7C"/>
    <w:rsid w:val="00E35241"/>
    <w:rsid w:val="00E375D9"/>
    <w:rsid w:val="00E41A82"/>
    <w:rsid w:val="00E41B5E"/>
    <w:rsid w:val="00E4364D"/>
    <w:rsid w:val="00E4496D"/>
    <w:rsid w:val="00E45600"/>
    <w:rsid w:val="00E47866"/>
    <w:rsid w:val="00E50512"/>
    <w:rsid w:val="00E50D0C"/>
    <w:rsid w:val="00E528AC"/>
    <w:rsid w:val="00E548AE"/>
    <w:rsid w:val="00E54F4D"/>
    <w:rsid w:val="00E624BA"/>
    <w:rsid w:val="00E62A19"/>
    <w:rsid w:val="00E64B68"/>
    <w:rsid w:val="00E66462"/>
    <w:rsid w:val="00E67EB6"/>
    <w:rsid w:val="00E71459"/>
    <w:rsid w:val="00E73D10"/>
    <w:rsid w:val="00E745A0"/>
    <w:rsid w:val="00E75D61"/>
    <w:rsid w:val="00E769E5"/>
    <w:rsid w:val="00E84526"/>
    <w:rsid w:val="00E8611F"/>
    <w:rsid w:val="00E94044"/>
    <w:rsid w:val="00EA0BA9"/>
    <w:rsid w:val="00EA35DA"/>
    <w:rsid w:val="00EA6EBA"/>
    <w:rsid w:val="00EA7BD0"/>
    <w:rsid w:val="00EB1239"/>
    <w:rsid w:val="00EB1F66"/>
    <w:rsid w:val="00EB3306"/>
    <w:rsid w:val="00EB3E7F"/>
    <w:rsid w:val="00EB56AF"/>
    <w:rsid w:val="00EB5769"/>
    <w:rsid w:val="00EB58B9"/>
    <w:rsid w:val="00EC0798"/>
    <w:rsid w:val="00EC088C"/>
    <w:rsid w:val="00EC0A39"/>
    <w:rsid w:val="00EC398D"/>
    <w:rsid w:val="00EC4565"/>
    <w:rsid w:val="00ED0D85"/>
    <w:rsid w:val="00ED174C"/>
    <w:rsid w:val="00ED1C32"/>
    <w:rsid w:val="00ED22F4"/>
    <w:rsid w:val="00ED26D3"/>
    <w:rsid w:val="00ED3668"/>
    <w:rsid w:val="00ED4167"/>
    <w:rsid w:val="00ED479E"/>
    <w:rsid w:val="00ED48BD"/>
    <w:rsid w:val="00ED4BDA"/>
    <w:rsid w:val="00ED5C08"/>
    <w:rsid w:val="00ED6008"/>
    <w:rsid w:val="00ED6B40"/>
    <w:rsid w:val="00ED6E15"/>
    <w:rsid w:val="00ED7402"/>
    <w:rsid w:val="00ED7B93"/>
    <w:rsid w:val="00EE4730"/>
    <w:rsid w:val="00EE6E87"/>
    <w:rsid w:val="00EF121B"/>
    <w:rsid w:val="00EF3F04"/>
    <w:rsid w:val="00EF50EF"/>
    <w:rsid w:val="00EF6C51"/>
    <w:rsid w:val="00EF6FA4"/>
    <w:rsid w:val="00EF7649"/>
    <w:rsid w:val="00F045A0"/>
    <w:rsid w:val="00F05542"/>
    <w:rsid w:val="00F05DA5"/>
    <w:rsid w:val="00F062E3"/>
    <w:rsid w:val="00F06BD7"/>
    <w:rsid w:val="00F07AFB"/>
    <w:rsid w:val="00F1046B"/>
    <w:rsid w:val="00F11A78"/>
    <w:rsid w:val="00F125E9"/>
    <w:rsid w:val="00F14492"/>
    <w:rsid w:val="00F16059"/>
    <w:rsid w:val="00F1634C"/>
    <w:rsid w:val="00F1755D"/>
    <w:rsid w:val="00F24399"/>
    <w:rsid w:val="00F2480A"/>
    <w:rsid w:val="00F2507D"/>
    <w:rsid w:val="00F25215"/>
    <w:rsid w:val="00F263D6"/>
    <w:rsid w:val="00F30342"/>
    <w:rsid w:val="00F31303"/>
    <w:rsid w:val="00F351A5"/>
    <w:rsid w:val="00F40116"/>
    <w:rsid w:val="00F40BFE"/>
    <w:rsid w:val="00F4237B"/>
    <w:rsid w:val="00F42A15"/>
    <w:rsid w:val="00F457A2"/>
    <w:rsid w:val="00F45E44"/>
    <w:rsid w:val="00F45E78"/>
    <w:rsid w:val="00F45EDE"/>
    <w:rsid w:val="00F468F0"/>
    <w:rsid w:val="00F47593"/>
    <w:rsid w:val="00F5081F"/>
    <w:rsid w:val="00F528EF"/>
    <w:rsid w:val="00F52914"/>
    <w:rsid w:val="00F54A7F"/>
    <w:rsid w:val="00F60CDA"/>
    <w:rsid w:val="00F6149D"/>
    <w:rsid w:val="00F619C1"/>
    <w:rsid w:val="00F64385"/>
    <w:rsid w:val="00F6469A"/>
    <w:rsid w:val="00F64704"/>
    <w:rsid w:val="00F6618E"/>
    <w:rsid w:val="00F725D0"/>
    <w:rsid w:val="00F72D57"/>
    <w:rsid w:val="00F760FE"/>
    <w:rsid w:val="00F77021"/>
    <w:rsid w:val="00F772AA"/>
    <w:rsid w:val="00F8035B"/>
    <w:rsid w:val="00F80792"/>
    <w:rsid w:val="00F8193E"/>
    <w:rsid w:val="00F82E14"/>
    <w:rsid w:val="00FA0E6D"/>
    <w:rsid w:val="00FA0F13"/>
    <w:rsid w:val="00FA2AAE"/>
    <w:rsid w:val="00FA55B8"/>
    <w:rsid w:val="00FB00CC"/>
    <w:rsid w:val="00FB073A"/>
    <w:rsid w:val="00FB516D"/>
    <w:rsid w:val="00FB5AE8"/>
    <w:rsid w:val="00FB69D9"/>
    <w:rsid w:val="00FB7884"/>
    <w:rsid w:val="00FC04C1"/>
    <w:rsid w:val="00FC05BC"/>
    <w:rsid w:val="00FC0E19"/>
    <w:rsid w:val="00FD158F"/>
    <w:rsid w:val="00FD40C9"/>
    <w:rsid w:val="00FE0D0A"/>
    <w:rsid w:val="00FE1E51"/>
    <w:rsid w:val="00FE398F"/>
    <w:rsid w:val="00FE6749"/>
    <w:rsid w:val="00FE7BE2"/>
    <w:rsid w:val="00FF34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c"/>
    </o:shapedefaults>
    <o:shapelayout v:ext="edit">
      <o:idmap v:ext="edit" data="1"/>
    </o:shapelayout>
  </w:shapeDefaults>
  <w:decimalSymbol w:val=","/>
  <w:listSeparator w:val=";"/>
  <w14:docId w14:val="75BF78EA"/>
  <w15:docId w15:val="{F7C07B42-FCBB-481F-8B80-FB68FDA2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684"/>
    <w:pPr>
      <w:spacing w:before="120" w:after="120" w:line="360" w:lineRule="auto"/>
      <w:ind w:firstLine="567"/>
      <w:jc w:val="both"/>
    </w:pPr>
    <w:rPr>
      <w:sz w:val="24"/>
      <w:szCs w:val="24"/>
    </w:rPr>
  </w:style>
  <w:style w:type="paragraph" w:styleId="Balk1">
    <w:name w:val="heading 1"/>
    <w:basedOn w:val="Normal"/>
    <w:next w:val="Normal"/>
    <w:link w:val="Balk1Char"/>
    <w:uiPriority w:val="9"/>
    <w:qFormat/>
    <w:rsid w:val="00BD56D8"/>
    <w:pPr>
      <w:keepNext/>
      <w:numPr>
        <w:numId w:val="1"/>
      </w:numPr>
      <w:spacing w:before="240" w:after="720"/>
      <w:ind w:left="431" w:hanging="431"/>
      <w:jc w:val="left"/>
      <w:outlineLvl w:val="0"/>
    </w:pPr>
    <w:rPr>
      <w:rFonts w:cs="Arial"/>
      <w:b/>
      <w:bCs/>
      <w:kern w:val="32"/>
    </w:rPr>
  </w:style>
  <w:style w:type="paragraph" w:styleId="Balk2">
    <w:name w:val="heading 2"/>
    <w:basedOn w:val="Normal"/>
    <w:next w:val="Normal"/>
    <w:link w:val="Balk2Char"/>
    <w:qFormat/>
    <w:rsid w:val="008171AA"/>
    <w:pPr>
      <w:keepNext/>
      <w:keepLines/>
      <w:numPr>
        <w:ilvl w:val="1"/>
        <w:numId w:val="1"/>
      </w:numPr>
      <w:spacing w:before="600" w:after="840" w:line="240" w:lineRule="auto"/>
      <w:jc w:val="left"/>
      <w:outlineLvl w:val="1"/>
    </w:pPr>
    <w:rPr>
      <w:b/>
      <w:bCs/>
      <w:iCs/>
    </w:rPr>
  </w:style>
  <w:style w:type="paragraph" w:styleId="Balk3">
    <w:name w:val="heading 3"/>
    <w:basedOn w:val="Normal"/>
    <w:next w:val="Normal"/>
    <w:link w:val="Balk3Char"/>
    <w:qFormat/>
    <w:rsid w:val="004502D1"/>
    <w:pPr>
      <w:keepNext/>
      <w:numPr>
        <w:ilvl w:val="2"/>
        <w:numId w:val="1"/>
      </w:numPr>
      <w:spacing w:before="480" w:after="480" w:line="240" w:lineRule="auto"/>
      <w:jc w:val="left"/>
      <w:outlineLvl w:val="2"/>
    </w:pPr>
    <w:rPr>
      <w:b/>
      <w:bCs/>
      <w:szCs w:val="26"/>
    </w:rPr>
  </w:style>
  <w:style w:type="paragraph" w:styleId="Balk4">
    <w:name w:val="heading 4"/>
    <w:basedOn w:val="Normal"/>
    <w:next w:val="Normal"/>
    <w:link w:val="Balk4Char"/>
    <w:qFormat/>
    <w:rsid w:val="008866CF"/>
    <w:pPr>
      <w:keepNext/>
      <w:numPr>
        <w:ilvl w:val="3"/>
        <w:numId w:val="1"/>
      </w:numPr>
      <w:spacing w:before="240" w:after="60"/>
      <w:outlineLvl w:val="3"/>
    </w:pPr>
    <w:rPr>
      <w:b/>
      <w:bCs/>
      <w:szCs w:val="28"/>
    </w:rPr>
  </w:style>
  <w:style w:type="paragraph" w:styleId="Balk5">
    <w:name w:val="heading 5"/>
    <w:basedOn w:val="Normal"/>
    <w:next w:val="Normal"/>
    <w:link w:val="Balk5Char"/>
    <w:qFormat/>
    <w:rsid w:val="00190DE1"/>
    <w:pPr>
      <w:numPr>
        <w:ilvl w:val="4"/>
        <w:numId w:val="1"/>
      </w:numPr>
      <w:spacing w:before="240" w:after="60"/>
      <w:outlineLvl w:val="4"/>
    </w:pPr>
    <w:rPr>
      <w:rFonts w:ascii="Calibri" w:hAnsi="Calibri"/>
      <w:b/>
      <w:bCs/>
      <w:i/>
      <w:iCs/>
      <w:sz w:val="26"/>
      <w:szCs w:val="26"/>
    </w:rPr>
  </w:style>
  <w:style w:type="paragraph" w:styleId="Balk6">
    <w:name w:val="heading 6"/>
    <w:basedOn w:val="Normal"/>
    <w:next w:val="Normal"/>
    <w:link w:val="Balk6Char"/>
    <w:qFormat/>
    <w:rsid w:val="00190DE1"/>
    <w:pPr>
      <w:numPr>
        <w:ilvl w:val="5"/>
        <w:numId w:val="1"/>
      </w:numPr>
      <w:spacing w:before="240" w:after="60"/>
      <w:outlineLvl w:val="5"/>
    </w:pPr>
    <w:rPr>
      <w:rFonts w:ascii="Calibri" w:hAnsi="Calibri"/>
      <w:b/>
      <w:bCs/>
      <w:sz w:val="22"/>
      <w:szCs w:val="22"/>
    </w:rPr>
  </w:style>
  <w:style w:type="paragraph" w:styleId="Balk7">
    <w:name w:val="heading 7"/>
    <w:basedOn w:val="Normal"/>
    <w:next w:val="Normal"/>
    <w:link w:val="Balk7Char"/>
    <w:qFormat/>
    <w:rsid w:val="00190DE1"/>
    <w:pPr>
      <w:numPr>
        <w:ilvl w:val="6"/>
        <w:numId w:val="1"/>
      </w:numPr>
      <w:spacing w:before="240" w:after="60"/>
      <w:outlineLvl w:val="6"/>
    </w:pPr>
    <w:rPr>
      <w:rFonts w:ascii="Calibri" w:hAnsi="Calibri"/>
    </w:rPr>
  </w:style>
  <w:style w:type="paragraph" w:styleId="Balk8">
    <w:name w:val="heading 8"/>
    <w:basedOn w:val="Normal"/>
    <w:next w:val="Normal"/>
    <w:link w:val="Balk8Char"/>
    <w:qFormat/>
    <w:rsid w:val="00190DE1"/>
    <w:pPr>
      <w:numPr>
        <w:ilvl w:val="7"/>
        <w:numId w:val="1"/>
      </w:numPr>
      <w:spacing w:before="240" w:after="60"/>
      <w:outlineLvl w:val="7"/>
    </w:pPr>
    <w:rPr>
      <w:rFonts w:ascii="Calibri" w:hAnsi="Calibri"/>
      <w:i/>
      <w:iCs/>
    </w:rPr>
  </w:style>
  <w:style w:type="paragraph" w:styleId="Balk9">
    <w:name w:val="heading 9"/>
    <w:basedOn w:val="Normal"/>
    <w:next w:val="Normal"/>
    <w:link w:val="Balk9Char"/>
    <w:qFormat/>
    <w:rsid w:val="00190DE1"/>
    <w:pPr>
      <w:numPr>
        <w:ilvl w:val="8"/>
        <w:numId w:val="1"/>
      </w:num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sid w:val="003A08CC"/>
    <w:rPr>
      <w:sz w:val="20"/>
      <w:szCs w:val="20"/>
    </w:rPr>
  </w:style>
  <w:style w:type="character" w:styleId="DipnotBavurusu">
    <w:name w:val="footnote reference"/>
    <w:semiHidden/>
    <w:rsid w:val="003A08CC"/>
    <w:rPr>
      <w:vertAlign w:val="superscript"/>
    </w:rPr>
  </w:style>
  <w:style w:type="character" w:customStyle="1" w:styleId="smblacktext1">
    <w:name w:val="smblacktext1"/>
    <w:rsid w:val="003F354D"/>
    <w:rPr>
      <w:rFonts w:ascii="Arial" w:hAnsi="Arial" w:cs="Arial" w:hint="default"/>
      <w:color w:val="000000"/>
      <w:sz w:val="17"/>
      <w:szCs w:val="17"/>
    </w:rPr>
  </w:style>
  <w:style w:type="paragraph" w:customStyle="1" w:styleId="normaltablo0">
    <w:name w:val="normaltablo"/>
    <w:basedOn w:val="Normal"/>
    <w:link w:val="normaltabloChar"/>
    <w:rsid w:val="00BD7A71"/>
    <w:rPr>
      <w:sz w:val="20"/>
      <w:szCs w:val="20"/>
    </w:rPr>
  </w:style>
  <w:style w:type="paragraph" w:styleId="ResimYazs">
    <w:name w:val="caption"/>
    <w:basedOn w:val="Normal"/>
    <w:next w:val="Normal"/>
    <w:qFormat/>
    <w:rsid w:val="001A5161"/>
    <w:pPr>
      <w:spacing w:before="0" w:after="0" w:line="240" w:lineRule="auto"/>
      <w:jc w:val="center"/>
    </w:pPr>
    <w:rPr>
      <w:bCs/>
      <w:sz w:val="20"/>
      <w:szCs w:val="20"/>
    </w:rPr>
  </w:style>
  <w:style w:type="character" w:customStyle="1" w:styleId="Balk2Char">
    <w:name w:val="Başlık 2 Char"/>
    <w:link w:val="Balk2"/>
    <w:rsid w:val="008171AA"/>
    <w:rPr>
      <w:b/>
      <w:bCs/>
      <w:iCs/>
      <w:sz w:val="24"/>
      <w:szCs w:val="24"/>
    </w:rPr>
  </w:style>
  <w:style w:type="character" w:customStyle="1" w:styleId="Balk3Char">
    <w:name w:val="Başlık 3 Char"/>
    <w:link w:val="Balk3"/>
    <w:rsid w:val="004502D1"/>
    <w:rPr>
      <w:b/>
      <w:bCs/>
      <w:sz w:val="24"/>
      <w:szCs w:val="26"/>
    </w:rPr>
  </w:style>
  <w:style w:type="paragraph" w:styleId="BelgeBalantlar">
    <w:name w:val="Document Map"/>
    <w:basedOn w:val="Normal"/>
    <w:semiHidden/>
    <w:rsid w:val="00CE7D32"/>
    <w:pPr>
      <w:shd w:val="clear" w:color="auto" w:fill="000080"/>
    </w:pPr>
    <w:rPr>
      <w:rFonts w:ascii="Tahoma" w:hAnsi="Tahoma" w:cs="Tahoma"/>
    </w:rPr>
  </w:style>
  <w:style w:type="character" w:customStyle="1" w:styleId="normaltabloChar">
    <w:name w:val="normaltablo Char"/>
    <w:link w:val="normaltablo0"/>
    <w:rsid w:val="00C8644C"/>
    <w:rPr>
      <w:lang w:val="tr-TR" w:eastAsia="tr-TR" w:bidi="ar-SA"/>
    </w:rPr>
  </w:style>
  <w:style w:type="paragraph" w:customStyle="1" w:styleId="ekil">
    <w:name w:val="şekil"/>
    <w:basedOn w:val="Normal"/>
    <w:link w:val="ekilChar"/>
    <w:rsid w:val="002412D2"/>
    <w:pPr>
      <w:spacing w:before="0" w:after="0" w:line="240" w:lineRule="auto"/>
      <w:ind w:firstLine="0"/>
      <w:jc w:val="left"/>
    </w:pPr>
  </w:style>
  <w:style w:type="character" w:customStyle="1" w:styleId="ekilChar">
    <w:name w:val="şekil Char"/>
    <w:link w:val="ekil"/>
    <w:rsid w:val="002412D2"/>
    <w:rPr>
      <w:sz w:val="24"/>
      <w:szCs w:val="24"/>
      <w:lang w:val="tr-TR" w:eastAsia="tr-TR" w:bidi="ar-SA"/>
    </w:rPr>
  </w:style>
  <w:style w:type="paragraph" w:customStyle="1" w:styleId="StilResimYazs">
    <w:name w:val="Stil Resim Yazısı"/>
    <w:basedOn w:val="ResimYazs"/>
    <w:rsid w:val="00FE0D0A"/>
    <w:rPr>
      <w:bCs w:val="0"/>
    </w:rPr>
  </w:style>
  <w:style w:type="paragraph" w:styleId="Kaynaka">
    <w:name w:val="table of authorities"/>
    <w:basedOn w:val="Normal"/>
    <w:next w:val="Normal"/>
    <w:semiHidden/>
    <w:rsid w:val="00BC7889"/>
    <w:pPr>
      <w:spacing w:before="240" w:after="240" w:line="240" w:lineRule="auto"/>
      <w:ind w:left="238" w:hanging="238"/>
    </w:pPr>
  </w:style>
  <w:style w:type="paragraph" w:customStyle="1" w:styleId="Stil10nkkiYanaYasla">
    <w:name w:val="Stil 10 nk İki Yana Yasla"/>
    <w:basedOn w:val="Normal"/>
    <w:rsid w:val="00C26633"/>
    <w:pPr>
      <w:spacing w:before="0" w:after="0" w:line="240" w:lineRule="auto"/>
      <w:ind w:firstLine="0"/>
    </w:pPr>
    <w:rPr>
      <w:szCs w:val="20"/>
    </w:rPr>
  </w:style>
  <w:style w:type="paragraph" w:styleId="NormalWeb">
    <w:name w:val="Normal (Web)"/>
    <w:basedOn w:val="Normal"/>
    <w:uiPriority w:val="99"/>
    <w:rsid w:val="001F0A8A"/>
    <w:pPr>
      <w:spacing w:before="100" w:beforeAutospacing="1" w:after="100" w:afterAutospacing="1" w:line="240" w:lineRule="auto"/>
      <w:ind w:firstLine="0"/>
      <w:jc w:val="left"/>
    </w:pPr>
  </w:style>
  <w:style w:type="paragraph" w:customStyle="1" w:styleId="ResimYazs1">
    <w:name w:val="Resim Yazısı1"/>
    <w:aliases w:val="Pictures"/>
    <w:basedOn w:val="Normal"/>
    <w:next w:val="Normal"/>
    <w:rsid w:val="002722C6"/>
    <w:pPr>
      <w:autoSpaceDE w:val="0"/>
      <w:autoSpaceDN w:val="0"/>
      <w:adjustRightInd w:val="0"/>
      <w:spacing w:line="240" w:lineRule="auto"/>
      <w:ind w:firstLine="0"/>
      <w:jc w:val="left"/>
    </w:pPr>
    <w:rPr>
      <w:rFonts w:ascii="Arial" w:hAnsi="Arial"/>
    </w:rPr>
  </w:style>
  <w:style w:type="character" w:styleId="Kpr">
    <w:name w:val="Hyperlink"/>
    <w:uiPriority w:val="99"/>
    <w:rsid w:val="00163C63"/>
    <w:rPr>
      <w:strike w:val="0"/>
      <w:dstrike w:val="0"/>
      <w:color w:val="0000FF"/>
      <w:u w:val="none"/>
      <w:effect w:val="none"/>
    </w:rPr>
  </w:style>
  <w:style w:type="paragraph" w:styleId="stBilgi">
    <w:name w:val="header"/>
    <w:basedOn w:val="Normal"/>
    <w:link w:val="stBilgiChar"/>
    <w:uiPriority w:val="99"/>
    <w:rsid w:val="00D4445D"/>
    <w:pPr>
      <w:tabs>
        <w:tab w:val="center" w:pos="4536"/>
        <w:tab w:val="right" w:pos="9072"/>
      </w:tabs>
    </w:pPr>
  </w:style>
  <w:style w:type="paragraph" w:styleId="AltBilgi">
    <w:name w:val="footer"/>
    <w:basedOn w:val="Normal"/>
    <w:link w:val="AltBilgiChar"/>
    <w:uiPriority w:val="99"/>
    <w:rsid w:val="00D4445D"/>
    <w:pPr>
      <w:tabs>
        <w:tab w:val="center" w:pos="4536"/>
        <w:tab w:val="right" w:pos="9072"/>
      </w:tabs>
    </w:pPr>
  </w:style>
  <w:style w:type="character" w:styleId="SayfaNumaras">
    <w:name w:val="page number"/>
    <w:basedOn w:val="VarsaylanParagrafYazTipi"/>
    <w:rsid w:val="00D4445D"/>
  </w:style>
  <w:style w:type="paragraph" w:customStyle="1" w:styleId="StilResimYazskiYanaYasla">
    <w:name w:val="Stil Resim Yazısı + İki Yana Yasla"/>
    <w:basedOn w:val="ResimYazs"/>
    <w:rsid w:val="00633AAB"/>
    <w:pPr>
      <w:ind w:firstLine="0"/>
      <w:jc w:val="left"/>
    </w:pPr>
  </w:style>
  <w:style w:type="paragraph" w:customStyle="1" w:styleId="StilResimYazskiYanaYasla1">
    <w:name w:val="Stil Resim Yazısı + İki Yana Yasla1"/>
    <w:basedOn w:val="ResimYazs"/>
    <w:rsid w:val="00633AAB"/>
    <w:pPr>
      <w:ind w:firstLine="0"/>
      <w:jc w:val="left"/>
    </w:pPr>
  </w:style>
  <w:style w:type="character" w:customStyle="1" w:styleId="kitapismi1">
    <w:name w:val="kitapismi1"/>
    <w:rsid w:val="008B27EF"/>
    <w:rPr>
      <w:rFonts w:ascii="Verdana" w:hAnsi="Verdana" w:hint="default"/>
      <w:b/>
      <w:bCs/>
      <w:strike w:val="0"/>
      <w:dstrike w:val="0"/>
      <w:sz w:val="17"/>
      <w:szCs w:val="17"/>
      <w:u w:val="none"/>
      <w:effect w:val="none"/>
    </w:rPr>
  </w:style>
  <w:style w:type="paragraph" w:styleId="GvdeMetni">
    <w:name w:val="Body Text"/>
    <w:basedOn w:val="Normal"/>
    <w:rsid w:val="00B23DD2"/>
    <w:pPr>
      <w:spacing w:before="0" w:after="0" w:line="240" w:lineRule="auto"/>
      <w:ind w:firstLine="0"/>
      <w:jc w:val="left"/>
    </w:pPr>
    <w:rPr>
      <w:sz w:val="28"/>
      <w:szCs w:val="20"/>
    </w:rPr>
  </w:style>
  <w:style w:type="paragraph" w:styleId="GvdeMetniGirintisi">
    <w:name w:val="Body Text Indent"/>
    <w:basedOn w:val="Normal"/>
    <w:rsid w:val="00685DF3"/>
    <w:pPr>
      <w:ind w:left="283"/>
    </w:pPr>
  </w:style>
  <w:style w:type="paragraph" w:styleId="GvdeMetniGirintisi3">
    <w:name w:val="Body Text Indent 3"/>
    <w:basedOn w:val="Normal"/>
    <w:rsid w:val="00685DF3"/>
    <w:pPr>
      <w:ind w:left="283"/>
    </w:pPr>
    <w:rPr>
      <w:sz w:val="16"/>
      <w:szCs w:val="16"/>
    </w:rPr>
  </w:style>
  <w:style w:type="table" w:styleId="TabloKlavuzu">
    <w:name w:val="Table Grid"/>
    <w:basedOn w:val="NormalTablo"/>
    <w:uiPriority w:val="59"/>
    <w:rsid w:val="0038591F"/>
    <w:pPr>
      <w:spacing w:before="120" w:after="120"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Basit3">
    <w:name w:val="Table Simple 3"/>
    <w:basedOn w:val="NormalTablo"/>
    <w:rsid w:val="00864C11"/>
    <w:pPr>
      <w:spacing w:before="120" w:after="120" w:line="360" w:lineRule="auto"/>
      <w:ind w:firstLine="567"/>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GvdeMetni3">
    <w:name w:val="Body Text 3"/>
    <w:basedOn w:val="Normal"/>
    <w:rsid w:val="00E02242"/>
    <w:rPr>
      <w:sz w:val="16"/>
      <w:szCs w:val="16"/>
    </w:rPr>
  </w:style>
  <w:style w:type="paragraph" w:styleId="KonuBal">
    <w:name w:val="Title"/>
    <w:basedOn w:val="Normal"/>
    <w:link w:val="KonuBalChar"/>
    <w:uiPriority w:val="10"/>
    <w:qFormat/>
    <w:rsid w:val="00E02242"/>
    <w:pPr>
      <w:spacing w:before="0" w:after="0" w:line="240" w:lineRule="auto"/>
      <w:ind w:firstLine="0"/>
      <w:jc w:val="center"/>
    </w:pPr>
    <w:rPr>
      <w:b/>
      <w:szCs w:val="20"/>
      <w:lang w:val="hr-HR" w:eastAsia="en-US"/>
    </w:rPr>
  </w:style>
  <w:style w:type="paragraph" w:styleId="Altyaz">
    <w:name w:val="Subtitle"/>
    <w:basedOn w:val="Normal"/>
    <w:link w:val="AltyazChar"/>
    <w:uiPriority w:val="11"/>
    <w:qFormat/>
    <w:rsid w:val="00190DE1"/>
    <w:pPr>
      <w:spacing w:before="0" w:after="0" w:line="240" w:lineRule="auto"/>
      <w:ind w:firstLine="0"/>
      <w:jc w:val="center"/>
    </w:pPr>
    <w:rPr>
      <w:b/>
      <w:szCs w:val="20"/>
      <w:lang w:val="hr-HR" w:eastAsia="en-US"/>
    </w:rPr>
  </w:style>
  <w:style w:type="paragraph" w:styleId="T1">
    <w:name w:val="toc 1"/>
    <w:basedOn w:val="Normal"/>
    <w:next w:val="Normal"/>
    <w:autoRedefine/>
    <w:uiPriority w:val="39"/>
    <w:rsid w:val="00A30394"/>
    <w:pPr>
      <w:tabs>
        <w:tab w:val="left" w:pos="798"/>
        <w:tab w:val="right" w:leader="dot" w:pos="13435"/>
      </w:tabs>
      <w:jc w:val="left"/>
    </w:pPr>
    <w:rPr>
      <w:b/>
      <w:bCs/>
      <w:caps/>
      <w:sz w:val="20"/>
    </w:rPr>
  </w:style>
  <w:style w:type="paragraph" w:styleId="T2">
    <w:name w:val="toc 2"/>
    <w:basedOn w:val="Normal"/>
    <w:next w:val="Normal"/>
    <w:autoRedefine/>
    <w:uiPriority w:val="39"/>
    <w:rsid w:val="00B4448E"/>
    <w:pPr>
      <w:spacing w:before="0" w:after="0"/>
      <w:ind w:left="240"/>
      <w:jc w:val="left"/>
    </w:pPr>
    <w:rPr>
      <w:smallCaps/>
      <w:sz w:val="20"/>
    </w:rPr>
  </w:style>
  <w:style w:type="paragraph" w:styleId="T3">
    <w:name w:val="toc 3"/>
    <w:basedOn w:val="Normal"/>
    <w:next w:val="Normal"/>
    <w:autoRedefine/>
    <w:uiPriority w:val="39"/>
    <w:rsid w:val="00B4448E"/>
    <w:pPr>
      <w:spacing w:before="0" w:after="0"/>
      <w:ind w:left="480"/>
      <w:jc w:val="left"/>
    </w:pPr>
    <w:rPr>
      <w:i/>
      <w:iCs/>
      <w:sz w:val="20"/>
    </w:rPr>
  </w:style>
  <w:style w:type="paragraph" w:customStyle="1" w:styleId="StilBalk1kiYanaYasla">
    <w:name w:val="Stil Başlık 1 + İki Yana Yasla"/>
    <w:basedOn w:val="Balk1"/>
    <w:rsid w:val="00114C22"/>
    <w:pPr>
      <w:keepLines/>
      <w:jc w:val="both"/>
    </w:pPr>
  </w:style>
  <w:style w:type="paragraph" w:styleId="T4">
    <w:name w:val="toc 4"/>
    <w:basedOn w:val="Normal"/>
    <w:next w:val="Normal"/>
    <w:autoRedefine/>
    <w:semiHidden/>
    <w:rsid w:val="00CD31A7"/>
    <w:pPr>
      <w:spacing w:before="0" w:after="0"/>
      <w:ind w:left="720"/>
      <w:jc w:val="left"/>
    </w:pPr>
    <w:rPr>
      <w:sz w:val="18"/>
      <w:szCs w:val="21"/>
    </w:rPr>
  </w:style>
  <w:style w:type="paragraph" w:styleId="T5">
    <w:name w:val="toc 5"/>
    <w:basedOn w:val="Normal"/>
    <w:next w:val="Normal"/>
    <w:autoRedefine/>
    <w:semiHidden/>
    <w:rsid w:val="00CD31A7"/>
    <w:pPr>
      <w:spacing w:before="0" w:after="0"/>
      <w:ind w:left="960"/>
      <w:jc w:val="left"/>
    </w:pPr>
    <w:rPr>
      <w:sz w:val="18"/>
      <w:szCs w:val="21"/>
    </w:rPr>
  </w:style>
  <w:style w:type="paragraph" w:styleId="T6">
    <w:name w:val="toc 6"/>
    <w:basedOn w:val="Normal"/>
    <w:next w:val="Normal"/>
    <w:autoRedefine/>
    <w:semiHidden/>
    <w:rsid w:val="00CD31A7"/>
    <w:pPr>
      <w:spacing w:before="0" w:after="0"/>
      <w:ind w:left="1200"/>
      <w:jc w:val="left"/>
    </w:pPr>
    <w:rPr>
      <w:sz w:val="18"/>
      <w:szCs w:val="21"/>
    </w:rPr>
  </w:style>
  <w:style w:type="paragraph" w:styleId="T7">
    <w:name w:val="toc 7"/>
    <w:basedOn w:val="Normal"/>
    <w:next w:val="Normal"/>
    <w:autoRedefine/>
    <w:semiHidden/>
    <w:rsid w:val="00CD31A7"/>
    <w:pPr>
      <w:spacing w:before="0" w:after="0"/>
      <w:ind w:left="1440"/>
      <w:jc w:val="left"/>
    </w:pPr>
    <w:rPr>
      <w:sz w:val="18"/>
      <w:szCs w:val="21"/>
    </w:rPr>
  </w:style>
  <w:style w:type="paragraph" w:styleId="T8">
    <w:name w:val="toc 8"/>
    <w:basedOn w:val="Normal"/>
    <w:next w:val="Normal"/>
    <w:autoRedefine/>
    <w:semiHidden/>
    <w:rsid w:val="00CD31A7"/>
    <w:pPr>
      <w:spacing w:before="0" w:after="0"/>
      <w:ind w:left="1680"/>
      <w:jc w:val="left"/>
    </w:pPr>
    <w:rPr>
      <w:sz w:val="18"/>
      <w:szCs w:val="21"/>
    </w:rPr>
  </w:style>
  <w:style w:type="paragraph" w:styleId="T9">
    <w:name w:val="toc 9"/>
    <w:basedOn w:val="Normal"/>
    <w:next w:val="Normal"/>
    <w:autoRedefine/>
    <w:semiHidden/>
    <w:rsid w:val="00CD31A7"/>
    <w:pPr>
      <w:spacing w:before="0" w:after="0"/>
      <w:ind w:left="1920"/>
      <w:jc w:val="left"/>
    </w:pPr>
    <w:rPr>
      <w:sz w:val="18"/>
      <w:szCs w:val="21"/>
    </w:rPr>
  </w:style>
  <w:style w:type="character" w:customStyle="1" w:styleId="AltBilgiChar">
    <w:name w:val="Alt Bilgi Char"/>
    <w:link w:val="AltBilgi"/>
    <w:uiPriority w:val="99"/>
    <w:rsid w:val="005D655B"/>
    <w:rPr>
      <w:sz w:val="24"/>
      <w:szCs w:val="24"/>
      <w:lang w:val="tr-TR" w:eastAsia="tr-TR" w:bidi="ar-SA"/>
    </w:rPr>
  </w:style>
  <w:style w:type="character" w:styleId="Gl">
    <w:name w:val="Strong"/>
    <w:uiPriority w:val="22"/>
    <w:qFormat/>
    <w:rsid w:val="00412A63"/>
    <w:rPr>
      <w:b/>
      <w:bCs/>
    </w:rPr>
  </w:style>
  <w:style w:type="paragraph" w:customStyle="1" w:styleId="ListeParagraf1">
    <w:name w:val="Liste Paragraf1"/>
    <w:aliases w:val="İçindekiler Başlığı"/>
    <w:basedOn w:val="Normal"/>
    <w:uiPriority w:val="34"/>
    <w:qFormat/>
    <w:rsid w:val="00190DE1"/>
    <w:pPr>
      <w:spacing w:before="0" w:after="200" w:line="276" w:lineRule="auto"/>
      <w:ind w:left="720" w:firstLine="0"/>
      <w:contextualSpacing/>
      <w:jc w:val="left"/>
    </w:pPr>
    <w:rPr>
      <w:rFonts w:eastAsia="Calibri"/>
      <w:b/>
      <w:szCs w:val="22"/>
      <w:lang w:eastAsia="en-US"/>
    </w:rPr>
  </w:style>
  <w:style w:type="character" w:customStyle="1" w:styleId="Balk4Char">
    <w:name w:val="Başlık 4 Char"/>
    <w:link w:val="Balk4"/>
    <w:rsid w:val="008866CF"/>
    <w:rPr>
      <w:b/>
      <w:bCs/>
      <w:sz w:val="24"/>
      <w:szCs w:val="28"/>
    </w:rPr>
  </w:style>
  <w:style w:type="character" w:customStyle="1" w:styleId="Balk5Char">
    <w:name w:val="Başlık 5 Char"/>
    <w:link w:val="Balk5"/>
    <w:rsid w:val="00190DE1"/>
    <w:rPr>
      <w:rFonts w:ascii="Calibri" w:hAnsi="Calibri"/>
      <w:b/>
      <w:bCs/>
      <w:i/>
      <w:iCs/>
      <w:sz w:val="26"/>
      <w:szCs w:val="26"/>
    </w:rPr>
  </w:style>
  <w:style w:type="character" w:customStyle="1" w:styleId="Balk6Char">
    <w:name w:val="Başlık 6 Char"/>
    <w:link w:val="Balk6"/>
    <w:rsid w:val="00190DE1"/>
    <w:rPr>
      <w:rFonts w:ascii="Calibri" w:hAnsi="Calibri"/>
      <w:b/>
      <w:bCs/>
      <w:sz w:val="22"/>
      <w:szCs w:val="22"/>
    </w:rPr>
  </w:style>
  <w:style w:type="character" w:customStyle="1" w:styleId="Balk7Char">
    <w:name w:val="Başlık 7 Char"/>
    <w:link w:val="Balk7"/>
    <w:rsid w:val="00190DE1"/>
    <w:rPr>
      <w:rFonts w:ascii="Calibri" w:hAnsi="Calibri"/>
      <w:sz w:val="24"/>
      <w:szCs w:val="24"/>
    </w:rPr>
  </w:style>
  <w:style w:type="character" w:customStyle="1" w:styleId="Balk8Char">
    <w:name w:val="Başlık 8 Char"/>
    <w:link w:val="Balk8"/>
    <w:rsid w:val="00190DE1"/>
    <w:rPr>
      <w:rFonts w:ascii="Calibri" w:hAnsi="Calibri"/>
      <w:i/>
      <w:iCs/>
      <w:sz w:val="24"/>
      <w:szCs w:val="24"/>
    </w:rPr>
  </w:style>
  <w:style w:type="character" w:customStyle="1" w:styleId="Balk9Char">
    <w:name w:val="Başlık 9 Char"/>
    <w:link w:val="Balk9"/>
    <w:rsid w:val="00190DE1"/>
    <w:rPr>
      <w:rFonts w:ascii="Cambria" w:hAnsi="Cambria"/>
      <w:sz w:val="22"/>
      <w:szCs w:val="22"/>
    </w:rPr>
  </w:style>
  <w:style w:type="character" w:customStyle="1" w:styleId="Balk1Char">
    <w:name w:val="Başlık 1 Char"/>
    <w:link w:val="Balk1"/>
    <w:uiPriority w:val="9"/>
    <w:rsid w:val="00BD56D8"/>
    <w:rPr>
      <w:rFonts w:cs="Arial"/>
      <w:b/>
      <w:bCs/>
      <w:kern w:val="32"/>
      <w:sz w:val="24"/>
      <w:szCs w:val="24"/>
    </w:rPr>
  </w:style>
  <w:style w:type="paragraph" w:styleId="BalonMetni">
    <w:name w:val="Balloon Text"/>
    <w:basedOn w:val="Normal"/>
    <w:link w:val="BalonMetniChar"/>
    <w:rsid w:val="00F45EDE"/>
    <w:pPr>
      <w:spacing w:before="0" w:after="0" w:line="240" w:lineRule="auto"/>
    </w:pPr>
    <w:rPr>
      <w:rFonts w:ascii="Tahoma" w:hAnsi="Tahoma" w:cs="Tahoma"/>
      <w:sz w:val="16"/>
      <w:szCs w:val="16"/>
    </w:rPr>
  </w:style>
  <w:style w:type="character" w:customStyle="1" w:styleId="BalonMetniChar">
    <w:name w:val="Balon Metni Char"/>
    <w:link w:val="BalonMetni"/>
    <w:rsid w:val="00F45EDE"/>
    <w:rPr>
      <w:rFonts w:ascii="Tahoma" w:hAnsi="Tahoma" w:cs="Tahoma"/>
      <w:sz w:val="16"/>
      <w:szCs w:val="16"/>
    </w:rPr>
  </w:style>
  <w:style w:type="character" w:customStyle="1" w:styleId="stBilgiChar">
    <w:name w:val="Üst Bilgi Char"/>
    <w:basedOn w:val="VarsaylanParagrafYazTipi"/>
    <w:link w:val="stBilgi"/>
    <w:uiPriority w:val="99"/>
    <w:rsid w:val="00F772AA"/>
    <w:rPr>
      <w:sz w:val="24"/>
      <w:szCs w:val="24"/>
    </w:rPr>
  </w:style>
  <w:style w:type="paragraph" w:styleId="ListeParagraf">
    <w:name w:val="List Paragraph"/>
    <w:basedOn w:val="Normal"/>
    <w:uiPriority w:val="99"/>
    <w:qFormat/>
    <w:rsid w:val="00413F74"/>
    <w:pPr>
      <w:ind w:left="720"/>
      <w:contextualSpacing/>
    </w:pPr>
  </w:style>
  <w:style w:type="paragraph" w:styleId="GvdeMetni2">
    <w:name w:val="Body Text 2"/>
    <w:basedOn w:val="Normal"/>
    <w:link w:val="GvdeMetni2Char"/>
    <w:rsid w:val="00C65D02"/>
    <w:pPr>
      <w:spacing w:line="480" w:lineRule="auto"/>
    </w:pPr>
  </w:style>
  <w:style w:type="character" w:customStyle="1" w:styleId="GvdeMetni2Char">
    <w:name w:val="Gövde Metni 2 Char"/>
    <w:basedOn w:val="VarsaylanParagrafYazTipi"/>
    <w:link w:val="GvdeMetni2"/>
    <w:rsid w:val="00C65D02"/>
    <w:rPr>
      <w:sz w:val="24"/>
      <w:szCs w:val="24"/>
    </w:rPr>
  </w:style>
  <w:style w:type="paragraph" w:styleId="GvdeMetniGirintisi2">
    <w:name w:val="Body Text Indent 2"/>
    <w:basedOn w:val="Normal"/>
    <w:link w:val="GvdeMetniGirintisi2Char"/>
    <w:rsid w:val="00C65D02"/>
    <w:pPr>
      <w:spacing w:line="480" w:lineRule="auto"/>
      <w:ind w:left="283"/>
    </w:pPr>
  </w:style>
  <w:style w:type="character" w:customStyle="1" w:styleId="GvdeMetniGirintisi2Char">
    <w:name w:val="Gövde Metni Girintisi 2 Char"/>
    <w:basedOn w:val="VarsaylanParagrafYazTipi"/>
    <w:link w:val="GvdeMetniGirintisi2"/>
    <w:rsid w:val="00C65D02"/>
    <w:rPr>
      <w:sz w:val="24"/>
      <w:szCs w:val="24"/>
    </w:rPr>
  </w:style>
  <w:style w:type="character" w:customStyle="1" w:styleId="stilsiyah">
    <w:name w:val="stilsiyah"/>
    <w:basedOn w:val="VarsaylanParagrafYazTipi"/>
    <w:uiPriority w:val="99"/>
    <w:rsid w:val="00E264B1"/>
    <w:rPr>
      <w:rFonts w:cs="Times New Roman"/>
    </w:rPr>
  </w:style>
  <w:style w:type="paragraph" w:customStyle="1" w:styleId="Slogan">
    <w:name w:val="Slogan"/>
    <w:basedOn w:val="Normal"/>
    <w:uiPriority w:val="99"/>
    <w:rsid w:val="00E264B1"/>
    <w:pPr>
      <w:framePr w:w="5170" w:h="1685" w:hRule="exact" w:hSpace="187" w:vSpace="187" w:wrap="around" w:vAnchor="page" w:hAnchor="page" w:x="966" w:yAlign="bottom" w:anchorLock="1"/>
      <w:spacing w:before="0" w:after="0" w:line="240" w:lineRule="auto"/>
      <w:ind w:firstLine="0"/>
      <w:jc w:val="left"/>
    </w:pPr>
    <w:rPr>
      <w:i/>
      <w:spacing w:val="-6"/>
      <w:szCs w:val="20"/>
      <w:lang w:eastAsia="en-US"/>
    </w:rPr>
  </w:style>
  <w:style w:type="paragraph" w:customStyle="1" w:styleId="HeaderRight">
    <w:name w:val="Header Right"/>
    <w:basedOn w:val="stBilgi"/>
    <w:uiPriority w:val="35"/>
    <w:qFormat/>
    <w:rsid w:val="006E6676"/>
    <w:pPr>
      <w:pBdr>
        <w:bottom w:val="dashed" w:sz="4" w:space="18" w:color="7F7F7F"/>
      </w:pBdr>
      <w:tabs>
        <w:tab w:val="clear" w:pos="4536"/>
        <w:tab w:val="clear" w:pos="9072"/>
        <w:tab w:val="center" w:pos="4320"/>
        <w:tab w:val="right" w:pos="8640"/>
      </w:tabs>
      <w:spacing w:before="0" w:after="200" w:line="276" w:lineRule="auto"/>
      <w:ind w:firstLine="0"/>
      <w:jc w:val="right"/>
    </w:pPr>
    <w:rPr>
      <w:rFonts w:asciiTheme="minorHAnsi" w:eastAsiaTheme="minorEastAsia" w:hAnsiTheme="minorHAnsi" w:cstheme="minorBidi"/>
      <w:color w:val="7F7F7F" w:themeColor="text1" w:themeTint="80"/>
      <w:sz w:val="20"/>
      <w:szCs w:val="20"/>
      <w:lang w:eastAsia="ja-JP"/>
    </w:rPr>
  </w:style>
  <w:style w:type="character" w:customStyle="1" w:styleId="KonuBalChar">
    <w:name w:val="Konu Başlığı Char"/>
    <w:basedOn w:val="VarsaylanParagrafYazTipi"/>
    <w:link w:val="KonuBal"/>
    <w:uiPriority w:val="10"/>
    <w:rsid w:val="006F04B1"/>
    <w:rPr>
      <w:b/>
      <w:sz w:val="24"/>
      <w:lang w:val="hr-HR" w:eastAsia="en-US"/>
    </w:rPr>
  </w:style>
  <w:style w:type="character" w:customStyle="1" w:styleId="AltyazChar">
    <w:name w:val="Altyazı Char"/>
    <w:basedOn w:val="VarsaylanParagrafYazTipi"/>
    <w:link w:val="Altyaz"/>
    <w:uiPriority w:val="11"/>
    <w:rsid w:val="006F04B1"/>
    <w:rPr>
      <w:b/>
      <w:sz w:val="24"/>
      <w:lang w:val="hr-HR" w:eastAsia="en-US"/>
    </w:rPr>
  </w:style>
  <w:style w:type="paragraph" w:styleId="AralkYok">
    <w:name w:val="No Spacing"/>
    <w:link w:val="AralkYokChar"/>
    <w:uiPriority w:val="1"/>
    <w:qFormat/>
    <w:rsid w:val="006F04B1"/>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6F04B1"/>
    <w:rPr>
      <w:rFonts w:asciiTheme="minorHAnsi" w:eastAsiaTheme="minorEastAsia" w:hAnsiTheme="minorHAnsi" w:cstheme="minorBidi"/>
      <w:sz w:val="22"/>
      <w:szCs w:val="22"/>
    </w:rPr>
  </w:style>
  <w:style w:type="paragraph" w:customStyle="1" w:styleId="FooterRight">
    <w:name w:val="Footer Right"/>
    <w:basedOn w:val="AltBilgi"/>
    <w:uiPriority w:val="35"/>
    <w:qFormat/>
    <w:rsid w:val="009A0FBC"/>
    <w:pPr>
      <w:pBdr>
        <w:top w:val="dashed" w:sz="4" w:space="18" w:color="7F7F7F"/>
      </w:pBdr>
      <w:tabs>
        <w:tab w:val="clear" w:pos="4536"/>
        <w:tab w:val="clear" w:pos="9072"/>
        <w:tab w:val="center" w:pos="4320"/>
        <w:tab w:val="right" w:pos="8640"/>
      </w:tabs>
      <w:spacing w:before="0" w:after="200" w:line="240" w:lineRule="auto"/>
      <w:ind w:firstLine="0"/>
      <w:contextualSpacing/>
      <w:jc w:val="right"/>
    </w:pPr>
    <w:rPr>
      <w:rFonts w:asciiTheme="minorHAnsi" w:eastAsiaTheme="minorEastAsia" w:hAnsiTheme="minorHAnsi" w:cstheme="minorBidi"/>
      <w:color w:val="7F7F7F" w:themeColor="text1" w:themeTint="80"/>
      <w:sz w:val="20"/>
      <w:szCs w:val="20"/>
      <w:lang w:eastAsia="ja-JP"/>
    </w:rPr>
  </w:style>
  <w:style w:type="paragraph" w:customStyle="1" w:styleId="Default">
    <w:name w:val="Default"/>
    <w:rsid w:val="00A3039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699">
      <w:bodyDiv w:val="1"/>
      <w:marLeft w:val="0"/>
      <w:marRight w:val="0"/>
      <w:marTop w:val="0"/>
      <w:marBottom w:val="0"/>
      <w:divBdr>
        <w:top w:val="none" w:sz="0" w:space="0" w:color="auto"/>
        <w:left w:val="none" w:sz="0" w:space="0" w:color="auto"/>
        <w:bottom w:val="none" w:sz="0" w:space="0" w:color="auto"/>
        <w:right w:val="none" w:sz="0" w:space="0" w:color="auto"/>
      </w:divBdr>
      <w:divsChild>
        <w:div w:id="1815757375">
          <w:marLeft w:val="0"/>
          <w:marRight w:val="0"/>
          <w:marTop w:val="0"/>
          <w:marBottom w:val="0"/>
          <w:divBdr>
            <w:top w:val="none" w:sz="0" w:space="0" w:color="auto"/>
            <w:left w:val="none" w:sz="0" w:space="0" w:color="auto"/>
            <w:bottom w:val="none" w:sz="0" w:space="0" w:color="auto"/>
            <w:right w:val="none" w:sz="0" w:space="0" w:color="auto"/>
          </w:divBdr>
          <w:divsChild>
            <w:div w:id="94598562">
              <w:marLeft w:val="0"/>
              <w:marRight w:val="0"/>
              <w:marTop w:val="0"/>
              <w:marBottom w:val="0"/>
              <w:divBdr>
                <w:top w:val="none" w:sz="0" w:space="0" w:color="auto"/>
                <w:left w:val="none" w:sz="0" w:space="0" w:color="auto"/>
                <w:bottom w:val="none" w:sz="0" w:space="0" w:color="auto"/>
                <w:right w:val="none" w:sz="0" w:space="0" w:color="auto"/>
              </w:divBdr>
              <w:divsChild>
                <w:div w:id="10111962">
                  <w:marLeft w:val="0"/>
                  <w:marRight w:val="0"/>
                  <w:marTop w:val="0"/>
                  <w:marBottom w:val="0"/>
                  <w:divBdr>
                    <w:top w:val="none" w:sz="0" w:space="0" w:color="auto"/>
                    <w:left w:val="none" w:sz="0" w:space="0" w:color="auto"/>
                    <w:bottom w:val="none" w:sz="0" w:space="0" w:color="auto"/>
                    <w:right w:val="none" w:sz="0" w:space="0" w:color="auto"/>
                  </w:divBdr>
                </w:div>
                <w:div w:id="42026719">
                  <w:marLeft w:val="0"/>
                  <w:marRight w:val="0"/>
                  <w:marTop w:val="0"/>
                  <w:marBottom w:val="0"/>
                  <w:divBdr>
                    <w:top w:val="none" w:sz="0" w:space="0" w:color="auto"/>
                    <w:left w:val="none" w:sz="0" w:space="0" w:color="auto"/>
                    <w:bottom w:val="none" w:sz="0" w:space="0" w:color="auto"/>
                    <w:right w:val="none" w:sz="0" w:space="0" w:color="auto"/>
                  </w:divBdr>
                </w:div>
                <w:div w:id="52386608">
                  <w:marLeft w:val="0"/>
                  <w:marRight w:val="0"/>
                  <w:marTop w:val="0"/>
                  <w:marBottom w:val="0"/>
                  <w:divBdr>
                    <w:top w:val="none" w:sz="0" w:space="0" w:color="auto"/>
                    <w:left w:val="none" w:sz="0" w:space="0" w:color="auto"/>
                    <w:bottom w:val="none" w:sz="0" w:space="0" w:color="auto"/>
                    <w:right w:val="none" w:sz="0" w:space="0" w:color="auto"/>
                  </w:divBdr>
                </w:div>
                <w:div w:id="82147007">
                  <w:marLeft w:val="0"/>
                  <w:marRight w:val="0"/>
                  <w:marTop w:val="0"/>
                  <w:marBottom w:val="0"/>
                  <w:divBdr>
                    <w:top w:val="none" w:sz="0" w:space="0" w:color="auto"/>
                    <w:left w:val="none" w:sz="0" w:space="0" w:color="auto"/>
                    <w:bottom w:val="none" w:sz="0" w:space="0" w:color="auto"/>
                    <w:right w:val="none" w:sz="0" w:space="0" w:color="auto"/>
                  </w:divBdr>
                </w:div>
                <w:div w:id="118376247">
                  <w:marLeft w:val="0"/>
                  <w:marRight w:val="0"/>
                  <w:marTop w:val="0"/>
                  <w:marBottom w:val="0"/>
                  <w:divBdr>
                    <w:top w:val="none" w:sz="0" w:space="0" w:color="auto"/>
                    <w:left w:val="none" w:sz="0" w:space="0" w:color="auto"/>
                    <w:bottom w:val="none" w:sz="0" w:space="0" w:color="auto"/>
                    <w:right w:val="none" w:sz="0" w:space="0" w:color="auto"/>
                  </w:divBdr>
                </w:div>
                <w:div w:id="156305758">
                  <w:marLeft w:val="0"/>
                  <w:marRight w:val="0"/>
                  <w:marTop w:val="0"/>
                  <w:marBottom w:val="0"/>
                  <w:divBdr>
                    <w:top w:val="none" w:sz="0" w:space="0" w:color="auto"/>
                    <w:left w:val="none" w:sz="0" w:space="0" w:color="auto"/>
                    <w:bottom w:val="none" w:sz="0" w:space="0" w:color="auto"/>
                    <w:right w:val="none" w:sz="0" w:space="0" w:color="auto"/>
                  </w:divBdr>
                </w:div>
                <w:div w:id="236668247">
                  <w:marLeft w:val="0"/>
                  <w:marRight w:val="0"/>
                  <w:marTop w:val="0"/>
                  <w:marBottom w:val="0"/>
                  <w:divBdr>
                    <w:top w:val="none" w:sz="0" w:space="0" w:color="auto"/>
                    <w:left w:val="none" w:sz="0" w:space="0" w:color="auto"/>
                    <w:bottom w:val="none" w:sz="0" w:space="0" w:color="auto"/>
                    <w:right w:val="none" w:sz="0" w:space="0" w:color="auto"/>
                  </w:divBdr>
                </w:div>
                <w:div w:id="241180623">
                  <w:marLeft w:val="0"/>
                  <w:marRight w:val="0"/>
                  <w:marTop w:val="0"/>
                  <w:marBottom w:val="0"/>
                  <w:divBdr>
                    <w:top w:val="none" w:sz="0" w:space="0" w:color="auto"/>
                    <w:left w:val="none" w:sz="0" w:space="0" w:color="auto"/>
                    <w:bottom w:val="none" w:sz="0" w:space="0" w:color="auto"/>
                    <w:right w:val="none" w:sz="0" w:space="0" w:color="auto"/>
                  </w:divBdr>
                </w:div>
                <w:div w:id="247815881">
                  <w:marLeft w:val="0"/>
                  <w:marRight w:val="0"/>
                  <w:marTop w:val="0"/>
                  <w:marBottom w:val="0"/>
                  <w:divBdr>
                    <w:top w:val="none" w:sz="0" w:space="0" w:color="auto"/>
                    <w:left w:val="none" w:sz="0" w:space="0" w:color="auto"/>
                    <w:bottom w:val="none" w:sz="0" w:space="0" w:color="auto"/>
                    <w:right w:val="none" w:sz="0" w:space="0" w:color="auto"/>
                  </w:divBdr>
                </w:div>
                <w:div w:id="267280468">
                  <w:marLeft w:val="0"/>
                  <w:marRight w:val="0"/>
                  <w:marTop w:val="0"/>
                  <w:marBottom w:val="0"/>
                  <w:divBdr>
                    <w:top w:val="none" w:sz="0" w:space="0" w:color="auto"/>
                    <w:left w:val="none" w:sz="0" w:space="0" w:color="auto"/>
                    <w:bottom w:val="none" w:sz="0" w:space="0" w:color="auto"/>
                    <w:right w:val="none" w:sz="0" w:space="0" w:color="auto"/>
                  </w:divBdr>
                </w:div>
                <w:div w:id="271328371">
                  <w:marLeft w:val="0"/>
                  <w:marRight w:val="0"/>
                  <w:marTop w:val="0"/>
                  <w:marBottom w:val="0"/>
                  <w:divBdr>
                    <w:top w:val="none" w:sz="0" w:space="0" w:color="auto"/>
                    <w:left w:val="none" w:sz="0" w:space="0" w:color="auto"/>
                    <w:bottom w:val="none" w:sz="0" w:space="0" w:color="auto"/>
                    <w:right w:val="none" w:sz="0" w:space="0" w:color="auto"/>
                  </w:divBdr>
                </w:div>
                <w:div w:id="313333909">
                  <w:marLeft w:val="0"/>
                  <w:marRight w:val="0"/>
                  <w:marTop w:val="0"/>
                  <w:marBottom w:val="0"/>
                  <w:divBdr>
                    <w:top w:val="none" w:sz="0" w:space="0" w:color="auto"/>
                    <w:left w:val="none" w:sz="0" w:space="0" w:color="auto"/>
                    <w:bottom w:val="none" w:sz="0" w:space="0" w:color="auto"/>
                    <w:right w:val="none" w:sz="0" w:space="0" w:color="auto"/>
                  </w:divBdr>
                </w:div>
                <w:div w:id="329797135">
                  <w:marLeft w:val="0"/>
                  <w:marRight w:val="0"/>
                  <w:marTop w:val="0"/>
                  <w:marBottom w:val="0"/>
                  <w:divBdr>
                    <w:top w:val="none" w:sz="0" w:space="0" w:color="auto"/>
                    <w:left w:val="none" w:sz="0" w:space="0" w:color="auto"/>
                    <w:bottom w:val="none" w:sz="0" w:space="0" w:color="auto"/>
                    <w:right w:val="none" w:sz="0" w:space="0" w:color="auto"/>
                  </w:divBdr>
                </w:div>
                <w:div w:id="433476946">
                  <w:marLeft w:val="0"/>
                  <w:marRight w:val="0"/>
                  <w:marTop w:val="0"/>
                  <w:marBottom w:val="0"/>
                  <w:divBdr>
                    <w:top w:val="none" w:sz="0" w:space="0" w:color="auto"/>
                    <w:left w:val="none" w:sz="0" w:space="0" w:color="auto"/>
                    <w:bottom w:val="none" w:sz="0" w:space="0" w:color="auto"/>
                    <w:right w:val="none" w:sz="0" w:space="0" w:color="auto"/>
                  </w:divBdr>
                </w:div>
                <w:div w:id="447744116">
                  <w:marLeft w:val="0"/>
                  <w:marRight w:val="0"/>
                  <w:marTop w:val="0"/>
                  <w:marBottom w:val="0"/>
                  <w:divBdr>
                    <w:top w:val="none" w:sz="0" w:space="0" w:color="auto"/>
                    <w:left w:val="none" w:sz="0" w:space="0" w:color="auto"/>
                    <w:bottom w:val="none" w:sz="0" w:space="0" w:color="auto"/>
                    <w:right w:val="none" w:sz="0" w:space="0" w:color="auto"/>
                  </w:divBdr>
                </w:div>
                <w:div w:id="524711717">
                  <w:marLeft w:val="0"/>
                  <w:marRight w:val="0"/>
                  <w:marTop w:val="0"/>
                  <w:marBottom w:val="0"/>
                  <w:divBdr>
                    <w:top w:val="none" w:sz="0" w:space="0" w:color="auto"/>
                    <w:left w:val="none" w:sz="0" w:space="0" w:color="auto"/>
                    <w:bottom w:val="none" w:sz="0" w:space="0" w:color="auto"/>
                    <w:right w:val="none" w:sz="0" w:space="0" w:color="auto"/>
                  </w:divBdr>
                </w:div>
                <w:div w:id="580524341">
                  <w:marLeft w:val="0"/>
                  <w:marRight w:val="0"/>
                  <w:marTop w:val="0"/>
                  <w:marBottom w:val="0"/>
                  <w:divBdr>
                    <w:top w:val="none" w:sz="0" w:space="0" w:color="auto"/>
                    <w:left w:val="none" w:sz="0" w:space="0" w:color="auto"/>
                    <w:bottom w:val="none" w:sz="0" w:space="0" w:color="auto"/>
                    <w:right w:val="none" w:sz="0" w:space="0" w:color="auto"/>
                  </w:divBdr>
                </w:div>
                <w:div w:id="618679813">
                  <w:marLeft w:val="0"/>
                  <w:marRight w:val="0"/>
                  <w:marTop w:val="0"/>
                  <w:marBottom w:val="0"/>
                  <w:divBdr>
                    <w:top w:val="none" w:sz="0" w:space="0" w:color="auto"/>
                    <w:left w:val="none" w:sz="0" w:space="0" w:color="auto"/>
                    <w:bottom w:val="none" w:sz="0" w:space="0" w:color="auto"/>
                    <w:right w:val="none" w:sz="0" w:space="0" w:color="auto"/>
                  </w:divBdr>
                </w:div>
                <w:div w:id="624969240">
                  <w:marLeft w:val="0"/>
                  <w:marRight w:val="0"/>
                  <w:marTop w:val="0"/>
                  <w:marBottom w:val="0"/>
                  <w:divBdr>
                    <w:top w:val="none" w:sz="0" w:space="0" w:color="auto"/>
                    <w:left w:val="none" w:sz="0" w:space="0" w:color="auto"/>
                    <w:bottom w:val="none" w:sz="0" w:space="0" w:color="auto"/>
                    <w:right w:val="none" w:sz="0" w:space="0" w:color="auto"/>
                  </w:divBdr>
                </w:div>
                <w:div w:id="659887458">
                  <w:marLeft w:val="0"/>
                  <w:marRight w:val="0"/>
                  <w:marTop w:val="0"/>
                  <w:marBottom w:val="0"/>
                  <w:divBdr>
                    <w:top w:val="none" w:sz="0" w:space="0" w:color="auto"/>
                    <w:left w:val="none" w:sz="0" w:space="0" w:color="auto"/>
                    <w:bottom w:val="none" w:sz="0" w:space="0" w:color="auto"/>
                    <w:right w:val="none" w:sz="0" w:space="0" w:color="auto"/>
                  </w:divBdr>
                </w:div>
                <w:div w:id="677001964">
                  <w:marLeft w:val="0"/>
                  <w:marRight w:val="0"/>
                  <w:marTop w:val="0"/>
                  <w:marBottom w:val="0"/>
                  <w:divBdr>
                    <w:top w:val="none" w:sz="0" w:space="0" w:color="auto"/>
                    <w:left w:val="none" w:sz="0" w:space="0" w:color="auto"/>
                    <w:bottom w:val="none" w:sz="0" w:space="0" w:color="auto"/>
                    <w:right w:val="none" w:sz="0" w:space="0" w:color="auto"/>
                  </w:divBdr>
                </w:div>
                <w:div w:id="726992970">
                  <w:marLeft w:val="0"/>
                  <w:marRight w:val="0"/>
                  <w:marTop w:val="0"/>
                  <w:marBottom w:val="0"/>
                  <w:divBdr>
                    <w:top w:val="none" w:sz="0" w:space="0" w:color="auto"/>
                    <w:left w:val="none" w:sz="0" w:space="0" w:color="auto"/>
                    <w:bottom w:val="none" w:sz="0" w:space="0" w:color="auto"/>
                    <w:right w:val="none" w:sz="0" w:space="0" w:color="auto"/>
                  </w:divBdr>
                </w:div>
                <w:div w:id="738751279">
                  <w:marLeft w:val="0"/>
                  <w:marRight w:val="0"/>
                  <w:marTop w:val="0"/>
                  <w:marBottom w:val="0"/>
                  <w:divBdr>
                    <w:top w:val="none" w:sz="0" w:space="0" w:color="auto"/>
                    <w:left w:val="none" w:sz="0" w:space="0" w:color="auto"/>
                    <w:bottom w:val="none" w:sz="0" w:space="0" w:color="auto"/>
                    <w:right w:val="none" w:sz="0" w:space="0" w:color="auto"/>
                  </w:divBdr>
                </w:div>
                <w:div w:id="995649330">
                  <w:marLeft w:val="0"/>
                  <w:marRight w:val="0"/>
                  <w:marTop w:val="0"/>
                  <w:marBottom w:val="0"/>
                  <w:divBdr>
                    <w:top w:val="none" w:sz="0" w:space="0" w:color="auto"/>
                    <w:left w:val="none" w:sz="0" w:space="0" w:color="auto"/>
                    <w:bottom w:val="none" w:sz="0" w:space="0" w:color="auto"/>
                    <w:right w:val="none" w:sz="0" w:space="0" w:color="auto"/>
                  </w:divBdr>
                </w:div>
                <w:div w:id="1045637411">
                  <w:marLeft w:val="0"/>
                  <w:marRight w:val="0"/>
                  <w:marTop w:val="0"/>
                  <w:marBottom w:val="0"/>
                  <w:divBdr>
                    <w:top w:val="none" w:sz="0" w:space="0" w:color="auto"/>
                    <w:left w:val="none" w:sz="0" w:space="0" w:color="auto"/>
                    <w:bottom w:val="none" w:sz="0" w:space="0" w:color="auto"/>
                    <w:right w:val="none" w:sz="0" w:space="0" w:color="auto"/>
                  </w:divBdr>
                </w:div>
                <w:div w:id="1059943170">
                  <w:marLeft w:val="0"/>
                  <w:marRight w:val="0"/>
                  <w:marTop w:val="0"/>
                  <w:marBottom w:val="0"/>
                  <w:divBdr>
                    <w:top w:val="none" w:sz="0" w:space="0" w:color="auto"/>
                    <w:left w:val="none" w:sz="0" w:space="0" w:color="auto"/>
                    <w:bottom w:val="none" w:sz="0" w:space="0" w:color="auto"/>
                    <w:right w:val="none" w:sz="0" w:space="0" w:color="auto"/>
                  </w:divBdr>
                </w:div>
                <w:div w:id="1272859474">
                  <w:marLeft w:val="0"/>
                  <w:marRight w:val="0"/>
                  <w:marTop w:val="0"/>
                  <w:marBottom w:val="0"/>
                  <w:divBdr>
                    <w:top w:val="none" w:sz="0" w:space="0" w:color="auto"/>
                    <w:left w:val="none" w:sz="0" w:space="0" w:color="auto"/>
                    <w:bottom w:val="none" w:sz="0" w:space="0" w:color="auto"/>
                    <w:right w:val="none" w:sz="0" w:space="0" w:color="auto"/>
                  </w:divBdr>
                </w:div>
                <w:div w:id="1294023420">
                  <w:marLeft w:val="0"/>
                  <w:marRight w:val="0"/>
                  <w:marTop w:val="0"/>
                  <w:marBottom w:val="0"/>
                  <w:divBdr>
                    <w:top w:val="none" w:sz="0" w:space="0" w:color="auto"/>
                    <w:left w:val="none" w:sz="0" w:space="0" w:color="auto"/>
                    <w:bottom w:val="none" w:sz="0" w:space="0" w:color="auto"/>
                    <w:right w:val="none" w:sz="0" w:space="0" w:color="auto"/>
                  </w:divBdr>
                </w:div>
                <w:div w:id="1297297370">
                  <w:marLeft w:val="0"/>
                  <w:marRight w:val="0"/>
                  <w:marTop w:val="0"/>
                  <w:marBottom w:val="0"/>
                  <w:divBdr>
                    <w:top w:val="none" w:sz="0" w:space="0" w:color="auto"/>
                    <w:left w:val="none" w:sz="0" w:space="0" w:color="auto"/>
                    <w:bottom w:val="none" w:sz="0" w:space="0" w:color="auto"/>
                    <w:right w:val="none" w:sz="0" w:space="0" w:color="auto"/>
                  </w:divBdr>
                </w:div>
                <w:div w:id="1370911568">
                  <w:marLeft w:val="0"/>
                  <w:marRight w:val="0"/>
                  <w:marTop w:val="0"/>
                  <w:marBottom w:val="0"/>
                  <w:divBdr>
                    <w:top w:val="none" w:sz="0" w:space="0" w:color="auto"/>
                    <w:left w:val="none" w:sz="0" w:space="0" w:color="auto"/>
                    <w:bottom w:val="none" w:sz="0" w:space="0" w:color="auto"/>
                    <w:right w:val="none" w:sz="0" w:space="0" w:color="auto"/>
                  </w:divBdr>
                </w:div>
                <w:div w:id="1392272115">
                  <w:marLeft w:val="0"/>
                  <w:marRight w:val="0"/>
                  <w:marTop w:val="0"/>
                  <w:marBottom w:val="0"/>
                  <w:divBdr>
                    <w:top w:val="none" w:sz="0" w:space="0" w:color="auto"/>
                    <w:left w:val="none" w:sz="0" w:space="0" w:color="auto"/>
                    <w:bottom w:val="none" w:sz="0" w:space="0" w:color="auto"/>
                    <w:right w:val="none" w:sz="0" w:space="0" w:color="auto"/>
                  </w:divBdr>
                </w:div>
                <w:div w:id="1415469375">
                  <w:marLeft w:val="0"/>
                  <w:marRight w:val="0"/>
                  <w:marTop w:val="0"/>
                  <w:marBottom w:val="0"/>
                  <w:divBdr>
                    <w:top w:val="none" w:sz="0" w:space="0" w:color="auto"/>
                    <w:left w:val="none" w:sz="0" w:space="0" w:color="auto"/>
                    <w:bottom w:val="none" w:sz="0" w:space="0" w:color="auto"/>
                    <w:right w:val="none" w:sz="0" w:space="0" w:color="auto"/>
                  </w:divBdr>
                </w:div>
                <w:div w:id="1441023653">
                  <w:marLeft w:val="0"/>
                  <w:marRight w:val="0"/>
                  <w:marTop w:val="0"/>
                  <w:marBottom w:val="0"/>
                  <w:divBdr>
                    <w:top w:val="none" w:sz="0" w:space="0" w:color="auto"/>
                    <w:left w:val="none" w:sz="0" w:space="0" w:color="auto"/>
                    <w:bottom w:val="none" w:sz="0" w:space="0" w:color="auto"/>
                    <w:right w:val="none" w:sz="0" w:space="0" w:color="auto"/>
                  </w:divBdr>
                </w:div>
                <w:div w:id="1450198972">
                  <w:marLeft w:val="0"/>
                  <w:marRight w:val="0"/>
                  <w:marTop w:val="0"/>
                  <w:marBottom w:val="0"/>
                  <w:divBdr>
                    <w:top w:val="none" w:sz="0" w:space="0" w:color="auto"/>
                    <w:left w:val="none" w:sz="0" w:space="0" w:color="auto"/>
                    <w:bottom w:val="none" w:sz="0" w:space="0" w:color="auto"/>
                    <w:right w:val="none" w:sz="0" w:space="0" w:color="auto"/>
                  </w:divBdr>
                </w:div>
                <w:div w:id="1466436389">
                  <w:marLeft w:val="0"/>
                  <w:marRight w:val="0"/>
                  <w:marTop w:val="0"/>
                  <w:marBottom w:val="0"/>
                  <w:divBdr>
                    <w:top w:val="none" w:sz="0" w:space="0" w:color="auto"/>
                    <w:left w:val="none" w:sz="0" w:space="0" w:color="auto"/>
                    <w:bottom w:val="none" w:sz="0" w:space="0" w:color="auto"/>
                    <w:right w:val="none" w:sz="0" w:space="0" w:color="auto"/>
                  </w:divBdr>
                </w:div>
                <w:div w:id="1527056470">
                  <w:marLeft w:val="0"/>
                  <w:marRight w:val="0"/>
                  <w:marTop w:val="0"/>
                  <w:marBottom w:val="0"/>
                  <w:divBdr>
                    <w:top w:val="none" w:sz="0" w:space="0" w:color="auto"/>
                    <w:left w:val="none" w:sz="0" w:space="0" w:color="auto"/>
                    <w:bottom w:val="none" w:sz="0" w:space="0" w:color="auto"/>
                    <w:right w:val="none" w:sz="0" w:space="0" w:color="auto"/>
                  </w:divBdr>
                </w:div>
                <w:div w:id="1530996231">
                  <w:marLeft w:val="0"/>
                  <w:marRight w:val="0"/>
                  <w:marTop w:val="0"/>
                  <w:marBottom w:val="0"/>
                  <w:divBdr>
                    <w:top w:val="none" w:sz="0" w:space="0" w:color="auto"/>
                    <w:left w:val="none" w:sz="0" w:space="0" w:color="auto"/>
                    <w:bottom w:val="none" w:sz="0" w:space="0" w:color="auto"/>
                    <w:right w:val="none" w:sz="0" w:space="0" w:color="auto"/>
                  </w:divBdr>
                </w:div>
                <w:div w:id="1534999850">
                  <w:marLeft w:val="0"/>
                  <w:marRight w:val="0"/>
                  <w:marTop w:val="0"/>
                  <w:marBottom w:val="0"/>
                  <w:divBdr>
                    <w:top w:val="none" w:sz="0" w:space="0" w:color="auto"/>
                    <w:left w:val="none" w:sz="0" w:space="0" w:color="auto"/>
                    <w:bottom w:val="none" w:sz="0" w:space="0" w:color="auto"/>
                    <w:right w:val="none" w:sz="0" w:space="0" w:color="auto"/>
                  </w:divBdr>
                </w:div>
                <w:div w:id="1598711768">
                  <w:marLeft w:val="0"/>
                  <w:marRight w:val="0"/>
                  <w:marTop w:val="0"/>
                  <w:marBottom w:val="0"/>
                  <w:divBdr>
                    <w:top w:val="none" w:sz="0" w:space="0" w:color="auto"/>
                    <w:left w:val="none" w:sz="0" w:space="0" w:color="auto"/>
                    <w:bottom w:val="none" w:sz="0" w:space="0" w:color="auto"/>
                    <w:right w:val="none" w:sz="0" w:space="0" w:color="auto"/>
                  </w:divBdr>
                </w:div>
                <w:div w:id="1649288764">
                  <w:marLeft w:val="0"/>
                  <w:marRight w:val="0"/>
                  <w:marTop w:val="0"/>
                  <w:marBottom w:val="0"/>
                  <w:divBdr>
                    <w:top w:val="none" w:sz="0" w:space="0" w:color="auto"/>
                    <w:left w:val="none" w:sz="0" w:space="0" w:color="auto"/>
                    <w:bottom w:val="none" w:sz="0" w:space="0" w:color="auto"/>
                    <w:right w:val="none" w:sz="0" w:space="0" w:color="auto"/>
                  </w:divBdr>
                </w:div>
                <w:div w:id="1687294584">
                  <w:marLeft w:val="0"/>
                  <w:marRight w:val="0"/>
                  <w:marTop w:val="0"/>
                  <w:marBottom w:val="0"/>
                  <w:divBdr>
                    <w:top w:val="none" w:sz="0" w:space="0" w:color="auto"/>
                    <w:left w:val="none" w:sz="0" w:space="0" w:color="auto"/>
                    <w:bottom w:val="none" w:sz="0" w:space="0" w:color="auto"/>
                    <w:right w:val="none" w:sz="0" w:space="0" w:color="auto"/>
                  </w:divBdr>
                </w:div>
                <w:div w:id="1688022479">
                  <w:marLeft w:val="0"/>
                  <w:marRight w:val="0"/>
                  <w:marTop w:val="0"/>
                  <w:marBottom w:val="0"/>
                  <w:divBdr>
                    <w:top w:val="none" w:sz="0" w:space="0" w:color="auto"/>
                    <w:left w:val="none" w:sz="0" w:space="0" w:color="auto"/>
                    <w:bottom w:val="none" w:sz="0" w:space="0" w:color="auto"/>
                    <w:right w:val="none" w:sz="0" w:space="0" w:color="auto"/>
                  </w:divBdr>
                </w:div>
                <w:div w:id="1741560029">
                  <w:marLeft w:val="0"/>
                  <w:marRight w:val="0"/>
                  <w:marTop w:val="0"/>
                  <w:marBottom w:val="0"/>
                  <w:divBdr>
                    <w:top w:val="none" w:sz="0" w:space="0" w:color="auto"/>
                    <w:left w:val="none" w:sz="0" w:space="0" w:color="auto"/>
                    <w:bottom w:val="none" w:sz="0" w:space="0" w:color="auto"/>
                    <w:right w:val="none" w:sz="0" w:space="0" w:color="auto"/>
                  </w:divBdr>
                </w:div>
                <w:div w:id="1748377515">
                  <w:marLeft w:val="0"/>
                  <w:marRight w:val="0"/>
                  <w:marTop w:val="0"/>
                  <w:marBottom w:val="0"/>
                  <w:divBdr>
                    <w:top w:val="none" w:sz="0" w:space="0" w:color="auto"/>
                    <w:left w:val="none" w:sz="0" w:space="0" w:color="auto"/>
                    <w:bottom w:val="none" w:sz="0" w:space="0" w:color="auto"/>
                    <w:right w:val="none" w:sz="0" w:space="0" w:color="auto"/>
                  </w:divBdr>
                </w:div>
                <w:div w:id="1776434941">
                  <w:marLeft w:val="0"/>
                  <w:marRight w:val="0"/>
                  <w:marTop w:val="0"/>
                  <w:marBottom w:val="0"/>
                  <w:divBdr>
                    <w:top w:val="none" w:sz="0" w:space="0" w:color="auto"/>
                    <w:left w:val="none" w:sz="0" w:space="0" w:color="auto"/>
                    <w:bottom w:val="none" w:sz="0" w:space="0" w:color="auto"/>
                    <w:right w:val="none" w:sz="0" w:space="0" w:color="auto"/>
                  </w:divBdr>
                </w:div>
                <w:div w:id="1837575424">
                  <w:marLeft w:val="0"/>
                  <w:marRight w:val="0"/>
                  <w:marTop w:val="0"/>
                  <w:marBottom w:val="0"/>
                  <w:divBdr>
                    <w:top w:val="none" w:sz="0" w:space="0" w:color="auto"/>
                    <w:left w:val="none" w:sz="0" w:space="0" w:color="auto"/>
                    <w:bottom w:val="none" w:sz="0" w:space="0" w:color="auto"/>
                    <w:right w:val="none" w:sz="0" w:space="0" w:color="auto"/>
                  </w:divBdr>
                </w:div>
                <w:div w:id="1855529181">
                  <w:marLeft w:val="0"/>
                  <w:marRight w:val="0"/>
                  <w:marTop w:val="0"/>
                  <w:marBottom w:val="0"/>
                  <w:divBdr>
                    <w:top w:val="none" w:sz="0" w:space="0" w:color="auto"/>
                    <w:left w:val="none" w:sz="0" w:space="0" w:color="auto"/>
                    <w:bottom w:val="none" w:sz="0" w:space="0" w:color="auto"/>
                    <w:right w:val="none" w:sz="0" w:space="0" w:color="auto"/>
                  </w:divBdr>
                </w:div>
                <w:div w:id="1880124924">
                  <w:marLeft w:val="0"/>
                  <w:marRight w:val="0"/>
                  <w:marTop w:val="0"/>
                  <w:marBottom w:val="0"/>
                  <w:divBdr>
                    <w:top w:val="none" w:sz="0" w:space="0" w:color="auto"/>
                    <w:left w:val="none" w:sz="0" w:space="0" w:color="auto"/>
                    <w:bottom w:val="none" w:sz="0" w:space="0" w:color="auto"/>
                    <w:right w:val="none" w:sz="0" w:space="0" w:color="auto"/>
                  </w:divBdr>
                </w:div>
                <w:div w:id="2053340170">
                  <w:marLeft w:val="0"/>
                  <w:marRight w:val="0"/>
                  <w:marTop w:val="0"/>
                  <w:marBottom w:val="0"/>
                  <w:divBdr>
                    <w:top w:val="none" w:sz="0" w:space="0" w:color="auto"/>
                    <w:left w:val="none" w:sz="0" w:space="0" w:color="auto"/>
                    <w:bottom w:val="none" w:sz="0" w:space="0" w:color="auto"/>
                    <w:right w:val="none" w:sz="0" w:space="0" w:color="auto"/>
                  </w:divBdr>
                </w:div>
                <w:div w:id="2059820134">
                  <w:marLeft w:val="0"/>
                  <w:marRight w:val="0"/>
                  <w:marTop w:val="0"/>
                  <w:marBottom w:val="0"/>
                  <w:divBdr>
                    <w:top w:val="none" w:sz="0" w:space="0" w:color="auto"/>
                    <w:left w:val="none" w:sz="0" w:space="0" w:color="auto"/>
                    <w:bottom w:val="none" w:sz="0" w:space="0" w:color="auto"/>
                    <w:right w:val="none" w:sz="0" w:space="0" w:color="auto"/>
                  </w:divBdr>
                </w:div>
                <w:div w:id="20664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7213">
      <w:bodyDiv w:val="1"/>
      <w:marLeft w:val="0"/>
      <w:marRight w:val="0"/>
      <w:marTop w:val="0"/>
      <w:marBottom w:val="0"/>
      <w:divBdr>
        <w:top w:val="none" w:sz="0" w:space="0" w:color="auto"/>
        <w:left w:val="none" w:sz="0" w:space="0" w:color="auto"/>
        <w:bottom w:val="none" w:sz="0" w:space="0" w:color="auto"/>
        <w:right w:val="none" w:sz="0" w:space="0" w:color="auto"/>
      </w:divBdr>
      <w:divsChild>
        <w:div w:id="1043559999">
          <w:marLeft w:val="0"/>
          <w:marRight w:val="0"/>
          <w:marTop w:val="0"/>
          <w:marBottom w:val="0"/>
          <w:divBdr>
            <w:top w:val="none" w:sz="0" w:space="0" w:color="auto"/>
            <w:left w:val="none" w:sz="0" w:space="0" w:color="auto"/>
            <w:bottom w:val="none" w:sz="0" w:space="0" w:color="auto"/>
            <w:right w:val="none" w:sz="0" w:space="0" w:color="auto"/>
          </w:divBdr>
          <w:divsChild>
            <w:div w:id="601031608">
              <w:marLeft w:val="0"/>
              <w:marRight w:val="0"/>
              <w:marTop w:val="0"/>
              <w:marBottom w:val="0"/>
              <w:divBdr>
                <w:top w:val="none" w:sz="0" w:space="0" w:color="auto"/>
                <w:left w:val="none" w:sz="0" w:space="0" w:color="auto"/>
                <w:bottom w:val="none" w:sz="0" w:space="0" w:color="auto"/>
                <w:right w:val="none" w:sz="0" w:space="0" w:color="auto"/>
              </w:divBdr>
              <w:divsChild>
                <w:div w:id="944846328">
                  <w:marLeft w:val="0"/>
                  <w:marRight w:val="0"/>
                  <w:marTop w:val="0"/>
                  <w:marBottom w:val="0"/>
                  <w:divBdr>
                    <w:top w:val="none" w:sz="0" w:space="0" w:color="auto"/>
                    <w:left w:val="none" w:sz="0" w:space="0" w:color="auto"/>
                    <w:bottom w:val="none" w:sz="0" w:space="0" w:color="auto"/>
                    <w:right w:val="none" w:sz="0" w:space="0" w:color="auto"/>
                  </w:divBdr>
                </w:div>
                <w:div w:id="1308782264">
                  <w:marLeft w:val="0"/>
                  <w:marRight w:val="0"/>
                  <w:marTop w:val="0"/>
                  <w:marBottom w:val="0"/>
                  <w:divBdr>
                    <w:top w:val="none" w:sz="0" w:space="0" w:color="auto"/>
                    <w:left w:val="none" w:sz="0" w:space="0" w:color="auto"/>
                    <w:bottom w:val="none" w:sz="0" w:space="0" w:color="auto"/>
                    <w:right w:val="none" w:sz="0" w:space="0" w:color="auto"/>
                  </w:divBdr>
                </w:div>
                <w:div w:id="1371681868">
                  <w:marLeft w:val="0"/>
                  <w:marRight w:val="0"/>
                  <w:marTop w:val="0"/>
                  <w:marBottom w:val="0"/>
                  <w:divBdr>
                    <w:top w:val="none" w:sz="0" w:space="0" w:color="auto"/>
                    <w:left w:val="none" w:sz="0" w:space="0" w:color="auto"/>
                    <w:bottom w:val="none" w:sz="0" w:space="0" w:color="auto"/>
                    <w:right w:val="none" w:sz="0" w:space="0" w:color="auto"/>
                  </w:divBdr>
                </w:div>
                <w:div w:id="19024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38618">
      <w:bodyDiv w:val="1"/>
      <w:marLeft w:val="0"/>
      <w:marRight w:val="0"/>
      <w:marTop w:val="0"/>
      <w:marBottom w:val="0"/>
      <w:divBdr>
        <w:top w:val="none" w:sz="0" w:space="0" w:color="auto"/>
        <w:left w:val="none" w:sz="0" w:space="0" w:color="auto"/>
        <w:bottom w:val="none" w:sz="0" w:space="0" w:color="auto"/>
        <w:right w:val="none" w:sz="0" w:space="0" w:color="auto"/>
      </w:divBdr>
    </w:div>
    <w:div w:id="493617772">
      <w:bodyDiv w:val="1"/>
      <w:marLeft w:val="0"/>
      <w:marRight w:val="0"/>
      <w:marTop w:val="0"/>
      <w:marBottom w:val="0"/>
      <w:divBdr>
        <w:top w:val="none" w:sz="0" w:space="0" w:color="auto"/>
        <w:left w:val="none" w:sz="0" w:space="0" w:color="auto"/>
        <w:bottom w:val="none" w:sz="0" w:space="0" w:color="auto"/>
        <w:right w:val="none" w:sz="0" w:space="0" w:color="auto"/>
      </w:divBdr>
    </w:div>
    <w:div w:id="531114139">
      <w:bodyDiv w:val="1"/>
      <w:marLeft w:val="0"/>
      <w:marRight w:val="0"/>
      <w:marTop w:val="0"/>
      <w:marBottom w:val="0"/>
      <w:divBdr>
        <w:top w:val="none" w:sz="0" w:space="0" w:color="auto"/>
        <w:left w:val="none" w:sz="0" w:space="0" w:color="auto"/>
        <w:bottom w:val="none" w:sz="0" w:space="0" w:color="auto"/>
        <w:right w:val="none" w:sz="0" w:space="0" w:color="auto"/>
      </w:divBdr>
    </w:div>
    <w:div w:id="797603288">
      <w:bodyDiv w:val="1"/>
      <w:marLeft w:val="0"/>
      <w:marRight w:val="0"/>
      <w:marTop w:val="0"/>
      <w:marBottom w:val="0"/>
      <w:divBdr>
        <w:top w:val="none" w:sz="0" w:space="0" w:color="auto"/>
        <w:left w:val="none" w:sz="0" w:space="0" w:color="auto"/>
        <w:bottom w:val="none" w:sz="0" w:space="0" w:color="auto"/>
        <w:right w:val="none" w:sz="0" w:space="0" w:color="auto"/>
      </w:divBdr>
    </w:div>
    <w:div w:id="1080370945">
      <w:bodyDiv w:val="1"/>
      <w:marLeft w:val="0"/>
      <w:marRight w:val="0"/>
      <w:marTop w:val="0"/>
      <w:marBottom w:val="0"/>
      <w:divBdr>
        <w:top w:val="none" w:sz="0" w:space="0" w:color="auto"/>
        <w:left w:val="none" w:sz="0" w:space="0" w:color="auto"/>
        <w:bottom w:val="none" w:sz="0" w:space="0" w:color="auto"/>
        <w:right w:val="none" w:sz="0" w:space="0" w:color="auto"/>
      </w:divBdr>
    </w:div>
    <w:div w:id="1301568258">
      <w:bodyDiv w:val="1"/>
      <w:marLeft w:val="0"/>
      <w:marRight w:val="0"/>
      <w:marTop w:val="0"/>
      <w:marBottom w:val="0"/>
      <w:divBdr>
        <w:top w:val="none" w:sz="0" w:space="0" w:color="auto"/>
        <w:left w:val="none" w:sz="0" w:space="0" w:color="auto"/>
        <w:bottom w:val="none" w:sz="0" w:space="0" w:color="auto"/>
        <w:right w:val="none" w:sz="0" w:space="0" w:color="auto"/>
      </w:divBdr>
    </w:div>
    <w:div w:id="159247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ACİL DURUM EYLEM PLANI</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E52727-FEAE-48E4-A5E1-727088DC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26</Pages>
  <Words>2912</Words>
  <Characters>16602</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KONYA TEKNİK ÜNİVERSİTESİ 
. . . . . . . . . . . . . . . . . . . .
ACİL EYLEM PLANI</vt:lpstr>
    </vt:vector>
  </TitlesOfParts>
  <Company>2021</Company>
  <LinksUpToDate>false</LinksUpToDate>
  <CharactersWithSpaces>19476</CharactersWithSpaces>
  <SharedDoc>false</SharedDoc>
  <HLinks>
    <vt:vector size="120" baseType="variant">
      <vt:variant>
        <vt:i4>1376309</vt:i4>
      </vt:variant>
      <vt:variant>
        <vt:i4>116</vt:i4>
      </vt:variant>
      <vt:variant>
        <vt:i4>0</vt:i4>
      </vt:variant>
      <vt:variant>
        <vt:i4>5</vt:i4>
      </vt:variant>
      <vt:variant>
        <vt:lpwstr/>
      </vt:variant>
      <vt:variant>
        <vt:lpwstr>_Toc315214253</vt:lpwstr>
      </vt:variant>
      <vt:variant>
        <vt:i4>1376309</vt:i4>
      </vt:variant>
      <vt:variant>
        <vt:i4>110</vt:i4>
      </vt:variant>
      <vt:variant>
        <vt:i4>0</vt:i4>
      </vt:variant>
      <vt:variant>
        <vt:i4>5</vt:i4>
      </vt:variant>
      <vt:variant>
        <vt:lpwstr/>
      </vt:variant>
      <vt:variant>
        <vt:lpwstr>_Toc315214252</vt:lpwstr>
      </vt:variant>
      <vt:variant>
        <vt:i4>1376309</vt:i4>
      </vt:variant>
      <vt:variant>
        <vt:i4>104</vt:i4>
      </vt:variant>
      <vt:variant>
        <vt:i4>0</vt:i4>
      </vt:variant>
      <vt:variant>
        <vt:i4>5</vt:i4>
      </vt:variant>
      <vt:variant>
        <vt:lpwstr/>
      </vt:variant>
      <vt:variant>
        <vt:lpwstr>_Toc315214251</vt:lpwstr>
      </vt:variant>
      <vt:variant>
        <vt:i4>1376309</vt:i4>
      </vt:variant>
      <vt:variant>
        <vt:i4>98</vt:i4>
      </vt:variant>
      <vt:variant>
        <vt:i4>0</vt:i4>
      </vt:variant>
      <vt:variant>
        <vt:i4>5</vt:i4>
      </vt:variant>
      <vt:variant>
        <vt:lpwstr/>
      </vt:variant>
      <vt:variant>
        <vt:lpwstr>_Toc315214250</vt:lpwstr>
      </vt:variant>
      <vt:variant>
        <vt:i4>1310773</vt:i4>
      </vt:variant>
      <vt:variant>
        <vt:i4>92</vt:i4>
      </vt:variant>
      <vt:variant>
        <vt:i4>0</vt:i4>
      </vt:variant>
      <vt:variant>
        <vt:i4>5</vt:i4>
      </vt:variant>
      <vt:variant>
        <vt:lpwstr/>
      </vt:variant>
      <vt:variant>
        <vt:lpwstr>_Toc315214249</vt:lpwstr>
      </vt:variant>
      <vt:variant>
        <vt:i4>1310773</vt:i4>
      </vt:variant>
      <vt:variant>
        <vt:i4>86</vt:i4>
      </vt:variant>
      <vt:variant>
        <vt:i4>0</vt:i4>
      </vt:variant>
      <vt:variant>
        <vt:i4>5</vt:i4>
      </vt:variant>
      <vt:variant>
        <vt:lpwstr/>
      </vt:variant>
      <vt:variant>
        <vt:lpwstr>_Toc315214248</vt:lpwstr>
      </vt:variant>
      <vt:variant>
        <vt:i4>1310773</vt:i4>
      </vt:variant>
      <vt:variant>
        <vt:i4>80</vt:i4>
      </vt:variant>
      <vt:variant>
        <vt:i4>0</vt:i4>
      </vt:variant>
      <vt:variant>
        <vt:i4>5</vt:i4>
      </vt:variant>
      <vt:variant>
        <vt:lpwstr/>
      </vt:variant>
      <vt:variant>
        <vt:lpwstr>_Toc315214247</vt:lpwstr>
      </vt:variant>
      <vt:variant>
        <vt:i4>1310773</vt:i4>
      </vt:variant>
      <vt:variant>
        <vt:i4>74</vt:i4>
      </vt:variant>
      <vt:variant>
        <vt:i4>0</vt:i4>
      </vt:variant>
      <vt:variant>
        <vt:i4>5</vt:i4>
      </vt:variant>
      <vt:variant>
        <vt:lpwstr/>
      </vt:variant>
      <vt:variant>
        <vt:lpwstr>_Toc315214246</vt:lpwstr>
      </vt:variant>
      <vt:variant>
        <vt:i4>1310773</vt:i4>
      </vt:variant>
      <vt:variant>
        <vt:i4>68</vt:i4>
      </vt:variant>
      <vt:variant>
        <vt:i4>0</vt:i4>
      </vt:variant>
      <vt:variant>
        <vt:i4>5</vt:i4>
      </vt:variant>
      <vt:variant>
        <vt:lpwstr/>
      </vt:variant>
      <vt:variant>
        <vt:lpwstr>_Toc315214245</vt:lpwstr>
      </vt:variant>
      <vt:variant>
        <vt:i4>1310773</vt:i4>
      </vt:variant>
      <vt:variant>
        <vt:i4>62</vt:i4>
      </vt:variant>
      <vt:variant>
        <vt:i4>0</vt:i4>
      </vt:variant>
      <vt:variant>
        <vt:i4>5</vt:i4>
      </vt:variant>
      <vt:variant>
        <vt:lpwstr/>
      </vt:variant>
      <vt:variant>
        <vt:lpwstr>_Toc315214244</vt:lpwstr>
      </vt:variant>
      <vt:variant>
        <vt:i4>1310773</vt:i4>
      </vt:variant>
      <vt:variant>
        <vt:i4>56</vt:i4>
      </vt:variant>
      <vt:variant>
        <vt:i4>0</vt:i4>
      </vt:variant>
      <vt:variant>
        <vt:i4>5</vt:i4>
      </vt:variant>
      <vt:variant>
        <vt:lpwstr/>
      </vt:variant>
      <vt:variant>
        <vt:lpwstr>_Toc315214243</vt:lpwstr>
      </vt:variant>
      <vt:variant>
        <vt:i4>1310773</vt:i4>
      </vt:variant>
      <vt:variant>
        <vt:i4>50</vt:i4>
      </vt:variant>
      <vt:variant>
        <vt:i4>0</vt:i4>
      </vt:variant>
      <vt:variant>
        <vt:i4>5</vt:i4>
      </vt:variant>
      <vt:variant>
        <vt:lpwstr/>
      </vt:variant>
      <vt:variant>
        <vt:lpwstr>_Toc315214242</vt:lpwstr>
      </vt:variant>
      <vt:variant>
        <vt:i4>1310773</vt:i4>
      </vt:variant>
      <vt:variant>
        <vt:i4>44</vt:i4>
      </vt:variant>
      <vt:variant>
        <vt:i4>0</vt:i4>
      </vt:variant>
      <vt:variant>
        <vt:i4>5</vt:i4>
      </vt:variant>
      <vt:variant>
        <vt:lpwstr/>
      </vt:variant>
      <vt:variant>
        <vt:lpwstr>_Toc315214241</vt:lpwstr>
      </vt:variant>
      <vt:variant>
        <vt:i4>1310773</vt:i4>
      </vt:variant>
      <vt:variant>
        <vt:i4>38</vt:i4>
      </vt:variant>
      <vt:variant>
        <vt:i4>0</vt:i4>
      </vt:variant>
      <vt:variant>
        <vt:i4>5</vt:i4>
      </vt:variant>
      <vt:variant>
        <vt:lpwstr/>
      </vt:variant>
      <vt:variant>
        <vt:lpwstr>_Toc315214240</vt:lpwstr>
      </vt:variant>
      <vt:variant>
        <vt:i4>1245237</vt:i4>
      </vt:variant>
      <vt:variant>
        <vt:i4>32</vt:i4>
      </vt:variant>
      <vt:variant>
        <vt:i4>0</vt:i4>
      </vt:variant>
      <vt:variant>
        <vt:i4>5</vt:i4>
      </vt:variant>
      <vt:variant>
        <vt:lpwstr/>
      </vt:variant>
      <vt:variant>
        <vt:lpwstr>_Toc315214239</vt:lpwstr>
      </vt:variant>
      <vt:variant>
        <vt:i4>1245237</vt:i4>
      </vt:variant>
      <vt:variant>
        <vt:i4>26</vt:i4>
      </vt:variant>
      <vt:variant>
        <vt:i4>0</vt:i4>
      </vt:variant>
      <vt:variant>
        <vt:i4>5</vt:i4>
      </vt:variant>
      <vt:variant>
        <vt:lpwstr/>
      </vt:variant>
      <vt:variant>
        <vt:lpwstr>_Toc315214238</vt:lpwstr>
      </vt:variant>
      <vt:variant>
        <vt:i4>1245237</vt:i4>
      </vt:variant>
      <vt:variant>
        <vt:i4>20</vt:i4>
      </vt:variant>
      <vt:variant>
        <vt:i4>0</vt:i4>
      </vt:variant>
      <vt:variant>
        <vt:i4>5</vt:i4>
      </vt:variant>
      <vt:variant>
        <vt:lpwstr/>
      </vt:variant>
      <vt:variant>
        <vt:lpwstr>_Toc315214237</vt:lpwstr>
      </vt:variant>
      <vt:variant>
        <vt:i4>1245237</vt:i4>
      </vt:variant>
      <vt:variant>
        <vt:i4>14</vt:i4>
      </vt:variant>
      <vt:variant>
        <vt:i4>0</vt:i4>
      </vt:variant>
      <vt:variant>
        <vt:i4>5</vt:i4>
      </vt:variant>
      <vt:variant>
        <vt:lpwstr/>
      </vt:variant>
      <vt:variant>
        <vt:lpwstr>_Toc315214236</vt:lpwstr>
      </vt:variant>
      <vt:variant>
        <vt:i4>1245237</vt:i4>
      </vt:variant>
      <vt:variant>
        <vt:i4>8</vt:i4>
      </vt:variant>
      <vt:variant>
        <vt:i4>0</vt:i4>
      </vt:variant>
      <vt:variant>
        <vt:i4>5</vt:i4>
      </vt:variant>
      <vt:variant>
        <vt:lpwstr/>
      </vt:variant>
      <vt:variant>
        <vt:lpwstr>_Toc315214235</vt:lpwstr>
      </vt:variant>
      <vt:variant>
        <vt:i4>1245237</vt:i4>
      </vt:variant>
      <vt:variant>
        <vt:i4>2</vt:i4>
      </vt:variant>
      <vt:variant>
        <vt:i4>0</vt:i4>
      </vt:variant>
      <vt:variant>
        <vt:i4>5</vt:i4>
      </vt:variant>
      <vt:variant>
        <vt:lpwstr/>
      </vt:variant>
      <vt:variant>
        <vt:lpwstr>_Toc315214234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KONYA TEKNİK ÜNİVERSİTESİ 
. . . . . . . . . . . . . . . . . . . .
ACİL EYLEM PLANI</dc:title>
  <dc:creator>İş Güvenliği UzmanıSelahattin Burak AKAY</dc:creator>
  <cp:lastModifiedBy>KTUN</cp:lastModifiedBy>
  <cp:revision>10</cp:revision>
  <cp:lastPrinted>2016-07-27T07:44:00Z</cp:lastPrinted>
  <dcterms:created xsi:type="dcterms:W3CDTF">2016-07-27T07:51:00Z</dcterms:created>
  <dcterms:modified xsi:type="dcterms:W3CDTF">2021-05-25T08:30:00Z</dcterms:modified>
</cp:coreProperties>
</file>