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10809" w:type="dxa"/>
        <w:tblInd w:w="-904" w:type="dxa"/>
        <w:tblCellMar>
          <w:left w:w="904" w:type="dxa"/>
          <w:bottom w:w="237" w:type="dxa"/>
          <w:right w:w="115" w:type="dxa"/>
        </w:tblCellMar>
        <w:tblLook w:val="04A0" w:firstRow="1" w:lastRow="0" w:firstColumn="1" w:lastColumn="0" w:noHBand="0" w:noVBand="1"/>
      </w:tblPr>
      <w:tblGrid>
        <w:gridCol w:w="10809"/>
      </w:tblGrid>
      <w:tr w:rsidR="00626677" w:rsidRPr="00FF5C61" w14:paraId="084C7885" w14:textId="77777777" w:rsidTr="001622A6">
        <w:trPr>
          <w:trHeight w:val="12095"/>
        </w:trPr>
        <w:tc>
          <w:tcPr>
            <w:tcW w:w="10809" w:type="dxa"/>
            <w:tcBorders>
              <w:top w:val="double" w:sz="14" w:space="0" w:color="000000"/>
              <w:left w:val="double" w:sz="14" w:space="0" w:color="000000"/>
              <w:bottom w:val="double" w:sz="14" w:space="0" w:color="000000"/>
              <w:right w:val="double" w:sz="14" w:space="0" w:color="000000"/>
            </w:tcBorders>
            <w:vAlign w:val="bottom"/>
          </w:tcPr>
          <w:p w14:paraId="54D585FA" w14:textId="77777777" w:rsidR="00626677" w:rsidRPr="00FF5C61" w:rsidRDefault="00626677" w:rsidP="00D53573">
            <w:pPr>
              <w:spacing w:after="38"/>
              <w:ind w:left="3781"/>
              <w:rPr>
                <w:rFonts w:ascii="Times New Roman" w:hAnsi="Times New Roman" w:cs="Times New Roman"/>
              </w:rPr>
            </w:pPr>
            <w:r w:rsidRPr="00FF5C61">
              <w:rPr>
                <w:rFonts w:ascii="Times New Roman" w:eastAsia="Calibri" w:hAnsi="Times New Roman" w:cs="Times New Roman"/>
                <w:noProof/>
              </w:rPr>
              <mc:AlternateContent>
                <mc:Choice Requires="wpg">
                  <w:drawing>
                    <wp:inline distT="0" distB="0" distL="0" distR="0" wp14:anchorId="0C52E295" wp14:editId="62CB2BF1">
                      <wp:extent cx="1028700" cy="1143000"/>
                      <wp:effectExtent l="0" t="0" r="0" b="0"/>
                      <wp:docPr id="11662" name="Group 11662"/>
                      <wp:cNvGraphicFramePr/>
                      <a:graphic xmlns:a="http://schemas.openxmlformats.org/drawingml/2006/main">
                        <a:graphicData uri="http://schemas.microsoft.com/office/word/2010/wordprocessingGroup">
                          <wpg:wgp>
                            <wpg:cNvGrpSpPr/>
                            <wpg:grpSpPr>
                              <a:xfrm>
                                <a:off x="0" y="0"/>
                                <a:ext cx="1028700" cy="1143000"/>
                                <a:chOff x="0" y="0"/>
                                <a:chExt cx="1028700" cy="1143000"/>
                              </a:xfrm>
                            </wpg:grpSpPr>
                            <wps:wsp>
                              <wps:cNvPr id="16623" name="Shape 16623"/>
                              <wps:cNvSpPr/>
                              <wps:spPr>
                                <a:xfrm>
                                  <a:off x="0" y="0"/>
                                  <a:ext cx="1028700" cy="1143000"/>
                                </a:xfrm>
                                <a:custGeom>
                                  <a:avLst/>
                                  <a:gdLst/>
                                  <a:ahLst/>
                                  <a:cxnLst/>
                                  <a:rect l="0" t="0" r="0" b="0"/>
                                  <a:pathLst>
                                    <a:path w="1028700" h="1143000">
                                      <a:moveTo>
                                        <a:pt x="0" y="0"/>
                                      </a:moveTo>
                                      <a:lnTo>
                                        <a:pt x="1028700" y="0"/>
                                      </a:lnTo>
                                      <a:lnTo>
                                        <a:pt x="1028700" y="1143000"/>
                                      </a:lnTo>
                                      <a:lnTo>
                                        <a:pt x="0" y="1143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06" name="Picture 106"/>
                                <pic:cNvPicPr/>
                              </pic:nvPicPr>
                              <pic:blipFill>
                                <a:blip r:embed="rId8"/>
                                <a:stretch>
                                  <a:fillRect/>
                                </a:stretch>
                              </pic:blipFill>
                              <pic:spPr>
                                <a:xfrm>
                                  <a:off x="91567" y="44597"/>
                                  <a:ext cx="720699" cy="967708"/>
                                </a:xfrm>
                                <a:prstGeom prst="rect">
                                  <a:avLst/>
                                </a:prstGeom>
                              </pic:spPr>
                            </pic:pic>
                            <wps:wsp>
                              <wps:cNvPr id="107" name="Rectangle 107"/>
                              <wps:cNvSpPr/>
                              <wps:spPr>
                                <a:xfrm>
                                  <a:off x="812292" y="875767"/>
                                  <a:ext cx="50673" cy="224380"/>
                                </a:xfrm>
                                <a:prstGeom prst="rect">
                                  <a:avLst/>
                                </a:prstGeom>
                                <a:ln>
                                  <a:noFill/>
                                </a:ln>
                              </wps:spPr>
                              <wps:txbx>
                                <w:txbxContent>
                                  <w:p w14:paraId="4FB57BF2" w14:textId="77777777" w:rsidR="00886FB5" w:rsidRDefault="00886FB5" w:rsidP="00626677">
                                    <w:r>
                                      <w:t xml:space="preserve"> </w:t>
                                    </w:r>
                                  </w:p>
                                </w:txbxContent>
                              </wps:txbx>
                              <wps:bodyPr horzOverflow="overflow" vert="horz" lIns="0" tIns="0" rIns="0" bIns="0" rtlCol="0">
                                <a:noAutofit/>
                              </wps:bodyPr>
                            </wps:wsp>
                          </wpg:wgp>
                        </a:graphicData>
                      </a:graphic>
                    </wp:inline>
                  </w:drawing>
                </mc:Choice>
                <mc:Fallback>
                  <w:pict>
                    <v:group w14:anchorId="0C52E295" id="Group 11662" o:spid="_x0000_s1026" style="width:81pt;height:90pt;mso-position-horizontal-relative:char;mso-position-vertical-relative:line" coordsize="10287,114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">
                      <v:shape id="Shape 16623" o:spid="_x0000_s1027" style="position:absolute;width:10287;height:11430;visibility:visible;mso-wrap-style:square;v-text-anchor:top" coordsize="1028700,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bjW8QA&#10;AADeAAAADwAAAGRycy9kb3ducmV2LnhtbERPTUvDQBC9C/0PyxS82U0rhBK7LW1BUA+CqUKPw+40&#10;CWZnY2Ztkn/vCoK3ebzP2exG36or9dIENrBcZKCIbXANVwbeT493a1ASkR22gcnARAK77exmg4UL&#10;A7/RtYyVSiEsBRqoY+wKrcXW5FEWoSNO3CX0HmOCfaVdj0MK961eZVmuPTacGmrs6FiT/Sy/vYEP&#10;Och4vtjnaVqX5y9u7evwIsbczsf9A6hIY/wX/7mfXJqf56t7+H0n3a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G41vEAAAA3gAAAA8AAAAAAAAAAAAAAAAAmAIAAGRycy9k&#10;b3ducmV2LnhtbFBLBQYAAAAABAAEAPUAAACJAwAAAAA=&#10;" path="m,l1028700,r,1143000l,1143000,,e" stroked="f" strokeweight="0">
                        <v:stroke miterlimit="83231f" joinstyle="miter"/>
                        <v:path arrowok="t" textboxrect="0,0,1028700,1143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8" type="#_x0000_t75" style="position:absolute;left:915;top:445;width:7207;height:96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RUKbDAAAA3AAAAA8AAABkcnMvZG93bnJldi54bWxET01rwkAQvRf8D8sIvdWNlmqIriKWQk9t&#10;jSJ4G7JjEs3Oht01Sf99t1DobR7vc1abwTSiI+drywqmkwQEcWF1zaWC4+HtKQXhA7LGxjIp+CYP&#10;m/XoYYWZtj3vqctDKWII+wwVVCG0mZS+qMign9iWOHIX6wyGCF0ptcM+hptGzpJkLg3WHBsqbGlX&#10;UXHL70ZBccRpen1xr+3H4vPrdCc+X+tnpR7Hw3YJItAQ/sV/7ncd5ydz+H0mXiD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tFQpsMAAADcAAAADwAAAAAAAAAAAAAAAACf&#10;AgAAZHJzL2Rvd25yZXYueG1sUEsFBgAAAAAEAAQA9wAAAI8DAAAAAA==&#10;">
                        <v:imagedata r:id="rId9" o:title=""/>
                      </v:shape>
                      <v:rect id="Rectangle 107" o:spid="_x0000_s1029" style="position:absolute;left:8122;top:875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14:paraId="4FB57BF2" w14:textId="77777777" w:rsidR="00886FB5" w:rsidRDefault="00886FB5" w:rsidP="00626677">
                              <w:r>
                                <w:t xml:space="preserve"> </w:t>
                              </w:r>
                            </w:p>
                          </w:txbxContent>
                        </v:textbox>
                      </v:rect>
                      <w10:anchorlock/>
                    </v:group>
                  </w:pict>
                </mc:Fallback>
              </mc:AlternateContent>
            </w:r>
          </w:p>
          <w:p w14:paraId="1E819A78" w14:textId="77777777" w:rsidR="00626677" w:rsidRPr="00FF5C61" w:rsidRDefault="00626677" w:rsidP="00D53573">
            <w:pPr>
              <w:rPr>
                <w:rFonts w:ascii="Times New Roman" w:hAnsi="Times New Roman" w:cs="Times New Roman"/>
              </w:rPr>
            </w:pPr>
            <w:r w:rsidRPr="00FF5C61">
              <w:rPr>
                <w:rFonts w:ascii="Times New Roman" w:hAnsi="Times New Roman" w:cs="Times New Roman"/>
              </w:rPr>
              <w:t xml:space="preserve"> </w:t>
            </w:r>
          </w:p>
          <w:p w14:paraId="6D0FAE7B" w14:textId="77777777" w:rsidR="00626677" w:rsidRPr="00FF5C61" w:rsidRDefault="00626677" w:rsidP="00D53573">
            <w:pPr>
              <w:spacing w:after="14"/>
              <w:rPr>
                <w:rFonts w:ascii="Times New Roman" w:hAnsi="Times New Roman" w:cs="Times New Roman"/>
              </w:rPr>
            </w:pPr>
            <w:r w:rsidRPr="00FF5C61">
              <w:rPr>
                <w:rFonts w:ascii="Times New Roman" w:hAnsi="Times New Roman" w:cs="Times New Roman"/>
              </w:rPr>
              <w:t xml:space="preserve"> </w:t>
            </w:r>
          </w:p>
          <w:p w14:paraId="0DA58A11" w14:textId="77777777" w:rsidR="00626677" w:rsidRPr="00FF5C61" w:rsidRDefault="00626677" w:rsidP="00D53573">
            <w:pPr>
              <w:rPr>
                <w:rFonts w:ascii="Times New Roman" w:hAnsi="Times New Roman" w:cs="Times New Roman"/>
              </w:rPr>
            </w:pPr>
            <w:r w:rsidRPr="00FF5C61">
              <w:rPr>
                <w:rFonts w:ascii="Times New Roman" w:hAnsi="Times New Roman" w:cs="Times New Roman"/>
                <w:sz w:val="28"/>
              </w:rPr>
              <w:t xml:space="preserve"> </w:t>
            </w:r>
          </w:p>
          <w:p w14:paraId="22AE5883" w14:textId="77777777" w:rsidR="00626677" w:rsidRPr="00FF5C61" w:rsidRDefault="00626677" w:rsidP="00D53573">
            <w:pPr>
              <w:spacing w:after="33"/>
              <w:rPr>
                <w:rFonts w:ascii="Times New Roman" w:hAnsi="Times New Roman" w:cs="Times New Roman"/>
              </w:rPr>
            </w:pPr>
            <w:r w:rsidRPr="00FF5C61">
              <w:rPr>
                <w:rFonts w:ascii="Times New Roman" w:hAnsi="Times New Roman" w:cs="Times New Roman"/>
                <w:sz w:val="28"/>
              </w:rPr>
              <w:t xml:space="preserve"> </w:t>
            </w:r>
          </w:p>
          <w:p w14:paraId="1586651F" w14:textId="77777777" w:rsidR="00626677" w:rsidRPr="00FF5C61" w:rsidRDefault="00626677" w:rsidP="00D53573">
            <w:pPr>
              <w:ind w:right="715"/>
              <w:jc w:val="center"/>
              <w:rPr>
                <w:rFonts w:ascii="Times New Roman" w:hAnsi="Times New Roman" w:cs="Times New Roman"/>
              </w:rPr>
            </w:pPr>
            <w:r w:rsidRPr="00FF5C61">
              <w:rPr>
                <w:rFonts w:ascii="Times New Roman" w:hAnsi="Times New Roman" w:cs="Times New Roman"/>
                <w:b/>
                <w:sz w:val="28"/>
              </w:rPr>
              <w:t xml:space="preserve">TÜBİTAK-BİDEB </w:t>
            </w:r>
          </w:p>
          <w:p w14:paraId="5FE20D55" w14:textId="77777777" w:rsidR="00626677" w:rsidRPr="00FF5C61" w:rsidRDefault="00626677" w:rsidP="00D53573">
            <w:pPr>
              <w:ind w:right="647"/>
              <w:jc w:val="center"/>
              <w:rPr>
                <w:rFonts w:ascii="Times New Roman" w:hAnsi="Times New Roman" w:cs="Times New Roman"/>
              </w:rPr>
            </w:pPr>
            <w:r w:rsidRPr="00FF5C61">
              <w:rPr>
                <w:rFonts w:ascii="Times New Roman" w:hAnsi="Times New Roman" w:cs="Times New Roman"/>
                <w:b/>
                <w:sz w:val="28"/>
              </w:rPr>
              <w:t xml:space="preserve"> </w:t>
            </w:r>
          </w:p>
          <w:p w14:paraId="7E26631F" w14:textId="77777777" w:rsidR="00626677" w:rsidRPr="00FF5C61" w:rsidRDefault="00626677" w:rsidP="00D53573">
            <w:pPr>
              <w:ind w:right="715"/>
              <w:jc w:val="center"/>
              <w:rPr>
                <w:rFonts w:ascii="Times New Roman" w:hAnsi="Times New Roman" w:cs="Times New Roman"/>
                <w:b/>
                <w:sz w:val="28"/>
              </w:rPr>
            </w:pPr>
            <w:r w:rsidRPr="00FF5C61">
              <w:rPr>
                <w:rFonts w:ascii="Times New Roman" w:hAnsi="Times New Roman" w:cs="Times New Roman"/>
                <w:b/>
                <w:sz w:val="28"/>
              </w:rPr>
              <w:t xml:space="preserve">2237 Bilimsel Eğitim Etkinliklerini Destekleme Programı </w:t>
            </w:r>
          </w:p>
          <w:p w14:paraId="21B59606" w14:textId="77777777" w:rsidR="00626677" w:rsidRPr="00FF5C61" w:rsidRDefault="00626677" w:rsidP="00D53573">
            <w:pPr>
              <w:ind w:right="647"/>
              <w:jc w:val="center"/>
              <w:rPr>
                <w:rFonts w:ascii="Times New Roman" w:hAnsi="Times New Roman" w:cs="Times New Roman"/>
              </w:rPr>
            </w:pPr>
            <w:r w:rsidRPr="00FF5C61">
              <w:rPr>
                <w:rFonts w:ascii="Times New Roman" w:hAnsi="Times New Roman" w:cs="Times New Roman"/>
                <w:b/>
                <w:sz w:val="28"/>
              </w:rPr>
              <w:t xml:space="preserve"> </w:t>
            </w:r>
          </w:p>
          <w:p w14:paraId="4E491E19" w14:textId="77777777" w:rsidR="00626677" w:rsidRPr="00FF5C61" w:rsidRDefault="00626677" w:rsidP="00D53573">
            <w:pPr>
              <w:ind w:right="647"/>
              <w:jc w:val="center"/>
              <w:rPr>
                <w:rFonts w:ascii="Times New Roman" w:hAnsi="Times New Roman" w:cs="Times New Roman"/>
              </w:rPr>
            </w:pPr>
            <w:r w:rsidRPr="00FF5C61">
              <w:rPr>
                <w:rFonts w:ascii="Times New Roman" w:hAnsi="Times New Roman" w:cs="Times New Roman"/>
                <w:b/>
                <w:sz w:val="28"/>
              </w:rPr>
              <w:t xml:space="preserve"> </w:t>
            </w:r>
          </w:p>
          <w:p w14:paraId="66148E94" w14:textId="77777777" w:rsidR="00626677" w:rsidRPr="00FF5C61" w:rsidRDefault="00626677" w:rsidP="00D53573">
            <w:pPr>
              <w:ind w:right="647"/>
              <w:jc w:val="center"/>
              <w:rPr>
                <w:rFonts w:ascii="Times New Roman" w:hAnsi="Times New Roman" w:cs="Times New Roman"/>
              </w:rPr>
            </w:pPr>
            <w:r w:rsidRPr="00FF5C61">
              <w:rPr>
                <w:rFonts w:ascii="Times New Roman" w:hAnsi="Times New Roman" w:cs="Times New Roman"/>
                <w:b/>
                <w:sz w:val="28"/>
              </w:rPr>
              <w:t xml:space="preserve"> </w:t>
            </w:r>
          </w:p>
          <w:p w14:paraId="3DAEBA61" w14:textId="77777777" w:rsidR="00626677" w:rsidRPr="00FF5C61" w:rsidRDefault="00626677" w:rsidP="00D53573">
            <w:pPr>
              <w:ind w:right="647"/>
              <w:jc w:val="center"/>
              <w:rPr>
                <w:rFonts w:ascii="Times New Roman" w:hAnsi="Times New Roman" w:cs="Times New Roman"/>
              </w:rPr>
            </w:pPr>
            <w:r w:rsidRPr="00FF5C61">
              <w:rPr>
                <w:rFonts w:ascii="Times New Roman" w:hAnsi="Times New Roman" w:cs="Times New Roman"/>
                <w:b/>
                <w:sz w:val="28"/>
              </w:rPr>
              <w:t xml:space="preserve"> </w:t>
            </w:r>
          </w:p>
          <w:p w14:paraId="7330E351" w14:textId="77777777" w:rsidR="00626677" w:rsidRPr="00FF5C61" w:rsidRDefault="00626677" w:rsidP="00D53573">
            <w:pPr>
              <w:ind w:right="647"/>
              <w:jc w:val="center"/>
              <w:rPr>
                <w:rFonts w:ascii="Times New Roman" w:hAnsi="Times New Roman" w:cs="Times New Roman"/>
              </w:rPr>
            </w:pPr>
            <w:r w:rsidRPr="00FF5C61">
              <w:rPr>
                <w:rFonts w:ascii="Times New Roman" w:hAnsi="Times New Roman" w:cs="Times New Roman"/>
                <w:b/>
                <w:sz w:val="28"/>
              </w:rPr>
              <w:t xml:space="preserve"> </w:t>
            </w:r>
          </w:p>
          <w:p w14:paraId="358D9097" w14:textId="77777777" w:rsidR="00626677" w:rsidRPr="00FF5C61" w:rsidRDefault="00626677" w:rsidP="00D53573">
            <w:pPr>
              <w:spacing w:after="258"/>
              <w:ind w:right="647"/>
              <w:jc w:val="center"/>
              <w:rPr>
                <w:rFonts w:ascii="Times New Roman" w:hAnsi="Times New Roman" w:cs="Times New Roman"/>
              </w:rPr>
            </w:pPr>
            <w:r w:rsidRPr="00FF5C61">
              <w:rPr>
                <w:rFonts w:ascii="Times New Roman" w:hAnsi="Times New Roman" w:cs="Times New Roman"/>
                <w:b/>
                <w:sz w:val="28"/>
              </w:rPr>
              <w:t xml:space="preserve"> </w:t>
            </w:r>
          </w:p>
          <w:p w14:paraId="12F0B591" w14:textId="77777777" w:rsidR="00626677" w:rsidRPr="00FF5C61" w:rsidRDefault="00626677" w:rsidP="00D53573">
            <w:pPr>
              <w:ind w:right="720"/>
              <w:jc w:val="center"/>
              <w:rPr>
                <w:rFonts w:ascii="Times New Roman" w:hAnsi="Times New Roman" w:cs="Times New Roman"/>
              </w:rPr>
            </w:pPr>
            <w:r w:rsidRPr="00FF5C61">
              <w:rPr>
                <w:rFonts w:ascii="Times New Roman" w:hAnsi="Times New Roman" w:cs="Times New Roman"/>
                <w:b/>
                <w:sz w:val="48"/>
              </w:rPr>
              <w:t>ETKİNLİK</w:t>
            </w:r>
            <w:r w:rsidR="00E01A13">
              <w:rPr>
                <w:rFonts w:ascii="Times New Roman" w:hAnsi="Times New Roman" w:cs="Times New Roman"/>
                <w:b/>
                <w:sz w:val="48"/>
              </w:rPr>
              <w:t xml:space="preserve"> BİLGİLERİ</w:t>
            </w:r>
            <w:r w:rsidRPr="00FF5C61">
              <w:rPr>
                <w:rFonts w:ascii="Times New Roman" w:hAnsi="Times New Roman" w:cs="Times New Roman"/>
                <w:b/>
                <w:sz w:val="48"/>
              </w:rPr>
              <w:t xml:space="preserve"> FORMU</w:t>
            </w:r>
          </w:p>
          <w:p w14:paraId="377244CF" w14:textId="77777777" w:rsidR="00626677" w:rsidRPr="00FF5C61" w:rsidRDefault="00626677" w:rsidP="00D53573">
            <w:pPr>
              <w:ind w:right="597"/>
              <w:jc w:val="center"/>
              <w:rPr>
                <w:rFonts w:ascii="Times New Roman" w:hAnsi="Times New Roman" w:cs="Times New Roman"/>
              </w:rPr>
            </w:pPr>
            <w:r w:rsidRPr="00FF5C61">
              <w:rPr>
                <w:rFonts w:ascii="Times New Roman" w:hAnsi="Times New Roman" w:cs="Times New Roman"/>
                <w:b/>
                <w:sz w:val="48"/>
              </w:rPr>
              <w:t xml:space="preserve"> </w:t>
            </w:r>
          </w:p>
          <w:p w14:paraId="35C67777" w14:textId="77777777" w:rsidR="00626677" w:rsidRPr="00FF5C61" w:rsidRDefault="00626677" w:rsidP="00D53573">
            <w:pPr>
              <w:ind w:right="597"/>
              <w:jc w:val="center"/>
              <w:rPr>
                <w:rFonts w:ascii="Times New Roman" w:hAnsi="Times New Roman" w:cs="Times New Roman"/>
              </w:rPr>
            </w:pPr>
            <w:r w:rsidRPr="00FF5C61">
              <w:rPr>
                <w:rFonts w:ascii="Times New Roman" w:hAnsi="Times New Roman" w:cs="Times New Roman"/>
                <w:b/>
                <w:sz w:val="48"/>
              </w:rPr>
              <w:t xml:space="preserve"> </w:t>
            </w:r>
          </w:p>
          <w:p w14:paraId="19E1E7E6" w14:textId="77777777" w:rsidR="00626677" w:rsidRPr="00FF5C61" w:rsidRDefault="00626677" w:rsidP="00D53573">
            <w:pPr>
              <w:ind w:right="672"/>
              <w:jc w:val="center"/>
              <w:rPr>
                <w:rFonts w:ascii="Times New Roman" w:hAnsi="Times New Roman" w:cs="Times New Roman"/>
              </w:rPr>
            </w:pPr>
            <w:r w:rsidRPr="00FF5C61">
              <w:rPr>
                <w:rFonts w:ascii="Times New Roman" w:hAnsi="Times New Roman" w:cs="Times New Roman"/>
                <w:b/>
                <w:sz w:val="18"/>
              </w:rPr>
              <w:t xml:space="preserve"> </w:t>
            </w:r>
          </w:p>
          <w:p w14:paraId="0A8A29F7" w14:textId="77777777" w:rsidR="00626677" w:rsidRPr="00FF5C61" w:rsidRDefault="00626677" w:rsidP="00D53573">
            <w:pPr>
              <w:ind w:right="672"/>
              <w:jc w:val="center"/>
              <w:rPr>
                <w:rFonts w:ascii="Times New Roman" w:hAnsi="Times New Roman" w:cs="Times New Roman"/>
              </w:rPr>
            </w:pPr>
            <w:r w:rsidRPr="00FF5C61">
              <w:rPr>
                <w:rFonts w:ascii="Times New Roman" w:hAnsi="Times New Roman" w:cs="Times New Roman"/>
                <w:b/>
                <w:sz w:val="18"/>
              </w:rPr>
              <w:t xml:space="preserve"> </w:t>
            </w:r>
          </w:p>
          <w:p w14:paraId="7178A02D" w14:textId="77777777" w:rsidR="00626677" w:rsidRPr="00FF5C61" w:rsidRDefault="00626677" w:rsidP="00D53573">
            <w:pPr>
              <w:ind w:right="672"/>
              <w:jc w:val="center"/>
              <w:rPr>
                <w:rFonts w:ascii="Times New Roman" w:hAnsi="Times New Roman" w:cs="Times New Roman"/>
              </w:rPr>
            </w:pPr>
            <w:r w:rsidRPr="00FF5C61">
              <w:rPr>
                <w:rFonts w:ascii="Times New Roman" w:hAnsi="Times New Roman" w:cs="Times New Roman"/>
                <w:b/>
                <w:sz w:val="18"/>
              </w:rPr>
              <w:t xml:space="preserve"> </w:t>
            </w:r>
          </w:p>
          <w:p w14:paraId="3BA5C812" w14:textId="77777777" w:rsidR="00626677" w:rsidRPr="00FF5C61" w:rsidRDefault="00626677" w:rsidP="00D53573">
            <w:pPr>
              <w:ind w:right="672"/>
              <w:jc w:val="center"/>
              <w:rPr>
                <w:rFonts w:ascii="Times New Roman" w:hAnsi="Times New Roman" w:cs="Times New Roman"/>
              </w:rPr>
            </w:pPr>
            <w:r w:rsidRPr="00FF5C61">
              <w:rPr>
                <w:rFonts w:ascii="Times New Roman" w:hAnsi="Times New Roman" w:cs="Times New Roman"/>
                <w:b/>
                <w:sz w:val="18"/>
              </w:rPr>
              <w:t xml:space="preserve"> </w:t>
            </w:r>
          </w:p>
          <w:p w14:paraId="61F93FC4" w14:textId="77777777" w:rsidR="00626677" w:rsidRPr="00FF5C61" w:rsidRDefault="00626677" w:rsidP="00D53573">
            <w:pPr>
              <w:ind w:right="672"/>
              <w:jc w:val="center"/>
              <w:rPr>
                <w:rFonts w:ascii="Times New Roman" w:hAnsi="Times New Roman" w:cs="Times New Roman"/>
              </w:rPr>
            </w:pPr>
            <w:r w:rsidRPr="00FF5C61">
              <w:rPr>
                <w:rFonts w:ascii="Times New Roman" w:hAnsi="Times New Roman" w:cs="Times New Roman"/>
                <w:b/>
                <w:sz w:val="18"/>
              </w:rPr>
              <w:t xml:space="preserve"> </w:t>
            </w:r>
          </w:p>
          <w:p w14:paraId="32102B41" w14:textId="77777777" w:rsidR="00626677" w:rsidRPr="00FF5C61" w:rsidRDefault="00626677" w:rsidP="00D53573">
            <w:pPr>
              <w:spacing w:after="177"/>
              <w:ind w:right="672"/>
              <w:jc w:val="center"/>
              <w:rPr>
                <w:rFonts w:ascii="Times New Roman" w:hAnsi="Times New Roman" w:cs="Times New Roman"/>
              </w:rPr>
            </w:pPr>
            <w:r w:rsidRPr="00FF5C61">
              <w:rPr>
                <w:rFonts w:ascii="Times New Roman" w:hAnsi="Times New Roman" w:cs="Times New Roman"/>
                <w:b/>
                <w:sz w:val="18"/>
              </w:rPr>
              <w:t xml:space="preserve"> </w:t>
            </w:r>
          </w:p>
          <w:p w14:paraId="3158296A" w14:textId="77777777" w:rsidR="00626677" w:rsidRPr="00FF5C61" w:rsidRDefault="00626677" w:rsidP="00D53573">
            <w:pPr>
              <w:tabs>
                <w:tab w:val="center" w:pos="731"/>
                <w:tab w:val="center" w:pos="6011"/>
              </w:tabs>
              <w:spacing w:after="65"/>
              <w:rPr>
                <w:rFonts w:ascii="Times New Roman" w:hAnsi="Times New Roman" w:cs="Times New Roman"/>
              </w:rPr>
            </w:pPr>
            <w:r w:rsidRPr="00FF5C61">
              <w:rPr>
                <w:rFonts w:ascii="Times New Roman" w:hAnsi="Times New Roman" w:cs="Times New Roman"/>
                <w:b/>
                <w:color w:val="999999"/>
              </w:rPr>
              <w:tab/>
            </w:r>
          </w:p>
          <w:p w14:paraId="1E39A851" w14:textId="77777777" w:rsidR="00626677" w:rsidRPr="00FF5C61" w:rsidRDefault="00626677" w:rsidP="00D53573">
            <w:pPr>
              <w:tabs>
                <w:tab w:val="center" w:pos="1163"/>
                <w:tab w:val="center" w:pos="4561"/>
              </w:tabs>
              <w:spacing w:after="146"/>
              <w:rPr>
                <w:rFonts w:ascii="Times New Roman" w:hAnsi="Times New Roman" w:cs="Times New Roman"/>
              </w:rPr>
            </w:pPr>
            <w:r w:rsidRPr="00FF5C61">
              <w:rPr>
                <w:rFonts w:ascii="Times New Roman" w:hAnsi="Times New Roman" w:cs="Times New Roman"/>
                <w:b/>
              </w:rPr>
              <w:tab/>
              <w:t xml:space="preserve"> </w:t>
            </w:r>
          </w:p>
          <w:p w14:paraId="24FAF8FB" w14:textId="77777777" w:rsidR="00626677" w:rsidRPr="00FF5C61" w:rsidRDefault="00626677" w:rsidP="00D53573">
            <w:pPr>
              <w:spacing w:after="111"/>
              <w:rPr>
                <w:rFonts w:ascii="Times New Roman" w:hAnsi="Times New Roman" w:cs="Times New Roman"/>
                <w:b/>
              </w:rPr>
            </w:pPr>
          </w:p>
          <w:tbl>
            <w:tblPr>
              <w:tblStyle w:val="TableGrid"/>
              <w:tblW w:w="0" w:type="auto"/>
              <w:tblLook w:val="04A0" w:firstRow="1" w:lastRow="0" w:firstColumn="1" w:lastColumn="0" w:noHBand="0" w:noVBand="1"/>
            </w:tblPr>
            <w:tblGrid>
              <w:gridCol w:w="2770"/>
              <w:gridCol w:w="6571"/>
            </w:tblGrid>
            <w:tr w:rsidR="00626677" w:rsidRPr="00FF5C61" w14:paraId="155A14AD" w14:textId="77777777" w:rsidTr="00D53573">
              <w:tc>
                <w:tcPr>
                  <w:tcW w:w="2770" w:type="dxa"/>
                  <w:vAlign w:val="center"/>
                </w:tcPr>
                <w:p w14:paraId="4B2E6896" w14:textId="77777777" w:rsidR="00626677" w:rsidRPr="00FF5C61" w:rsidRDefault="00626677" w:rsidP="00D53573">
                  <w:pPr>
                    <w:spacing w:after="111"/>
                    <w:rPr>
                      <w:rFonts w:ascii="Times New Roman" w:hAnsi="Times New Roman" w:cs="Times New Roman"/>
                      <w:b/>
                      <w:lang w:val="tr-TR"/>
                    </w:rPr>
                  </w:pPr>
                  <w:bookmarkStart w:id="0" w:name="_Hlk98505186"/>
                  <w:r w:rsidRPr="00FF5C61">
                    <w:rPr>
                      <w:rFonts w:ascii="Times New Roman" w:hAnsi="Times New Roman" w:cs="Times New Roman"/>
                      <w:b/>
                      <w:lang w:val="tr-TR"/>
                    </w:rPr>
                    <w:t>Etkinliğin Adı</w:t>
                  </w:r>
                </w:p>
              </w:tc>
              <w:tc>
                <w:tcPr>
                  <w:tcW w:w="6389" w:type="dxa"/>
                </w:tcPr>
                <w:p w14:paraId="4E6F0D32" w14:textId="5BDBDF1B" w:rsidR="00626677" w:rsidRPr="00914BC0" w:rsidRDefault="001A47DF" w:rsidP="00D53573">
                  <w:pPr>
                    <w:spacing w:after="111"/>
                    <w:rPr>
                      <w:rFonts w:ascii="Times New Roman" w:hAnsi="Times New Roman" w:cs="Times New Roman"/>
                      <w:bCs/>
                      <w:lang w:val="tr-TR"/>
                    </w:rPr>
                  </w:pPr>
                  <w:r w:rsidRPr="00914BC0">
                    <w:rPr>
                      <w:rFonts w:ascii="Times New Roman" w:hAnsi="Times New Roman" w:cs="Times New Roman"/>
                      <w:bCs/>
                      <w:lang w:val="tr-TR"/>
                    </w:rPr>
                    <w:t>Mühendislik ve Doğa Bilimleri Alanında ARDEB Projesi Hazırlama Eğitimi</w:t>
                  </w:r>
                </w:p>
              </w:tc>
            </w:tr>
            <w:tr w:rsidR="00626677" w:rsidRPr="00FF5C61" w14:paraId="4FA6B28E" w14:textId="77777777" w:rsidTr="00D53573">
              <w:tc>
                <w:tcPr>
                  <w:tcW w:w="2770" w:type="dxa"/>
                  <w:vAlign w:val="center"/>
                </w:tcPr>
                <w:p w14:paraId="3BD7FEB3" w14:textId="77777777" w:rsidR="00626677" w:rsidRPr="00FF5C61" w:rsidRDefault="00626677" w:rsidP="00D53573">
                  <w:pPr>
                    <w:spacing w:after="111"/>
                    <w:rPr>
                      <w:rFonts w:ascii="Times New Roman" w:hAnsi="Times New Roman" w:cs="Times New Roman"/>
                      <w:b/>
                      <w:lang w:val="tr-TR"/>
                    </w:rPr>
                  </w:pPr>
                  <w:r w:rsidRPr="00FF5C61">
                    <w:rPr>
                      <w:rFonts w:ascii="Times New Roman" w:hAnsi="Times New Roman" w:cs="Times New Roman"/>
                      <w:b/>
                      <w:lang w:val="tr-TR"/>
                    </w:rPr>
                    <w:t>Etkinlik Yürütücüsü</w:t>
                  </w:r>
                </w:p>
              </w:tc>
              <w:tc>
                <w:tcPr>
                  <w:tcW w:w="6389" w:type="dxa"/>
                </w:tcPr>
                <w:p w14:paraId="6852E84D" w14:textId="6B7B198F" w:rsidR="00626677" w:rsidRPr="00914BC0" w:rsidRDefault="00741571" w:rsidP="00D53573">
                  <w:pPr>
                    <w:spacing w:after="111"/>
                    <w:rPr>
                      <w:rFonts w:ascii="Times New Roman" w:hAnsi="Times New Roman" w:cs="Times New Roman"/>
                      <w:bCs/>
                      <w:lang w:val="tr-TR"/>
                    </w:rPr>
                  </w:pPr>
                  <w:r w:rsidRPr="00741571">
                    <w:rPr>
                      <w:rFonts w:ascii="Times New Roman" w:hAnsi="Times New Roman" w:cs="Times New Roman"/>
                      <w:bCs/>
                      <w:lang w:val="tr-TR"/>
                    </w:rPr>
                    <w:t>Doç. Dr. Özlem ALTINTAŞ YILDIRIM</w:t>
                  </w:r>
                </w:p>
              </w:tc>
            </w:tr>
            <w:tr w:rsidR="00626677" w:rsidRPr="00FF5C61" w14:paraId="1FED48EA" w14:textId="77777777" w:rsidTr="00D53573">
              <w:tc>
                <w:tcPr>
                  <w:tcW w:w="2770" w:type="dxa"/>
                  <w:vAlign w:val="center"/>
                </w:tcPr>
                <w:p w14:paraId="491CD098" w14:textId="77777777" w:rsidR="00626677" w:rsidRPr="00FF5C61" w:rsidRDefault="00626677" w:rsidP="00D53573">
                  <w:pPr>
                    <w:spacing w:after="111"/>
                    <w:rPr>
                      <w:rFonts w:ascii="Times New Roman" w:hAnsi="Times New Roman" w:cs="Times New Roman"/>
                      <w:b/>
                      <w:lang w:val="tr-TR"/>
                    </w:rPr>
                  </w:pPr>
                  <w:r w:rsidRPr="00FF5C61">
                    <w:rPr>
                      <w:rFonts w:ascii="Times New Roman" w:hAnsi="Times New Roman" w:cs="Times New Roman"/>
                      <w:b/>
                      <w:lang w:val="tr-TR"/>
                    </w:rPr>
                    <w:t>Etkinliğin Yapıldığı Yer</w:t>
                  </w:r>
                </w:p>
              </w:tc>
              <w:tc>
                <w:tcPr>
                  <w:tcW w:w="6389" w:type="dxa"/>
                </w:tcPr>
                <w:p w14:paraId="717B3D58" w14:textId="3F3A5812" w:rsidR="00626677" w:rsidRPr="00914BC0" w:rsidRDefault="002E30A7" w:rsidP="00D53573">
                  <w:pPr>
                    <w:spacing w:after="111"/>
                    <w:rPr>
                      <w:rFonts w:ascii="Times New Roman" w:hAnsi="Times New Roman" w:cs="Times New Roman"/>
                      <w:bCs/>
                      <w:lang w:val="tr-TR"/>
                    </w:rPr>
                  </w:pPr>
                  <w:r w:rsidRPr="00914BC0">
                    <w:rPr>
                      <w:rFonts w:ascii="Times New Roman" w:hAnsi="Times New Roman" w:cs="Times New Roman"/>
                      <w:bCs/>
                      <w:lang w:val="tr-TR"/>
                    </w:rPr>
                    <w:t>Konya Teknik Üniversitesi</w:t>
                  </w:r>
                </w:p>
              </w:tc>
            </w:tr>
            <w:tr w:rsidR="00626677" w:rsidRPr="00FF5C61" w14:paraId="039B3165" w14:textId="77777777" w:rsidTr="00D53573">
              <w:tc>
                <w:tcPr>
                  <w:tcW w:w="2770" w:type="dxa"/>
                  <w:vAlign w:val="center"/>
                </w:tcPr>
                <w:p w14:paraId="6D12FADE" w14:textId="77777777" w:rsidR="00626677" w:rsidRPr="00FF5C61" w:rsidRDefault="00626677" w:rsidP="00D53573">
                  <w:pPr>
                    <w:spacing w:after="111"/>
                    <w:rPr>
                      <w:rFonts w:ascii="Times New Roman" w:hAnsi="Times New Roman" w:cs="Times New Roman"/>
                      <w:b/>
                      <w:lang w:val="tr-TR"/>
                    </w:rPr>
                  </w:pPr>
                  <w:r w:rsidRPr="00FF5C61">
                    <w:rPr>
                      <w:rFonts w:ascii="Times New Roman" w:hAnsi="Times New Roman" w:cs="Times New Roman"/>
                      <w:b/>
                      <w:lang w:val="tr-TR"/>
                    </w:rPr>
                    <w:t>Etkinlik Tarihleri</w:t>
                  </w:r>
                </w:p>
              </w:tc>
              <w:tc>
                <w:tcPr>
                  <w:tcW w:w="6389" w:type="dxa"/>
                </w:tcPr>
                <w:p w14:paraId="0C2F09E4" w14:textId="2546990E" w:rsidR="00626677" w:rsidRPr="00914BC0" w:rsidRDefault="00CF4D32" w:rsidP="00D53573">
                  <w:pPr>
                    <w:spacing w:after="111"/>
                    <w:rPr>
                      <w:rFonts w:ascii="Times New Roman" w:hAnsi="Times New Roman" w:cs="Times New Roman"/>
                      <w:bCs/>
                      <w:lang w:val="tr-TR"/>
                    </w:rPr>
                  </w:pPr>
                  <w:r>
                    <w:rPr>
                      <w:rFonts w:ascii="Times New Roman" w:hAnsi="Times New Roman" w:cs="Times New Roman"/>
                      <w:bCs/>
                      <w:lang w:val="tr-TR"/>
                    </w:rPr>
                    <w:t>21</w:t>
                  </w:r>
                  <w:r w:rsidR="006F0029" w:rsidRPr="00914BC0">
                    <w:rPr>
                      <w:rFonts w:ascii="Times New Roman" w:hAnsi="Times New Roman" w:cs="Times New Roman"/>
                      <w:bCs/>
                      <w:lang w:val="tr-TR"/>
                    </w:rPr>
                    <w:t>-</w:t>
                  </w:r>
                  <w:r w:rsidR="002E2459">
                    <w:rPr>
                      <w:rFonts w:ascii="Times New Roman" w:hAnsi="Times New Roman" w:cs="Times New Roman"/>
                      <w:bCs/>
                      <w:lang w:val="tr-TR"/>
                    </w:rPr>
                    <w:t>23</w:t>
                  </w:r>
                  <w:r w:rsidR="006F0029" w:rsidRPr="00914BC0">
                    <w:rPr>
                      <w:rFonts w:ascii="Times New Roman" w:hAnsi="Times New Roman" w:cs="Times New Roman"/>
                      <w:bCs/>
                      <w:lang w:val="tr-TR"/>
                    </w:rPr>
                    <w:t xml:space="preserve"> </w:t>
                  </w:r>
                  <w:r w:rsidR="002E2459">
                    <w:rPr>
                      <w:rFonts w:ascii="Times New Roman" w:hAnsi="Times New Roman" w:cs="Times New Roman"/>
                      <w:bCs/>
                      <w:lang w:val="tr-TR"/>
                    </w:rPr>
                    <w:t xml:space="preserve">Haziran </w:t>
                  </w:r>
                  <w:r w:rsidR="006F0029" w:rsidRPr="00914BC0">
                    <w:rPr>
                      <w:rFonts w:ascii="Times New Roman" w:hAnsi="Times New Roman" w:cs="Times New Roman"/>
                      <w:bCs/>
                      <w:lang w:val="tr-TR"/>
                    </w:rPr>
                    <w:t>202</w:t>
                  </w:r>
                  <w:r w:rsidR="002E2459">
                    <w:rPr>
                      <w:rFonts w:ascii="Times New Roman" w:hAnsi="Times New Roman" w:cs="Times New Roman"/>
                      <w:bCs/>
                      <w:lang w:val="tr-TR"/>
                    </w:rPr>
                    <w:t>3</w:t>
                  </w:r>
                </w:p>
              </w:tc>
            </w:tr>
            <w:bookmarkEnd w:id="0"/>
            <w:tr w:rsidR="00626677" w:rsidRPr="00FF5C61" w14:paraId="491EC252" w14:textId="77777777" w:rsidTr="00D53573">
              <w:tc>
                <w:tcPr>
                  <w:tcW w:w="2770" w:type="dxa"/>
                  <w:vAlign w:val="center"/>
                </w:tcPr>
                <w:p w14:paraId="73C2A0B1" w14:textId="77777777" w:rsidR="00626677" w:rsidRPr="00FF5C61" w:rsidRDefault="00626677" w:rsidP="00E01A13">
                  <w:pPr>
                    <w:spacing w:after="111"/>
                    <w:rPr>
                      <w:rFonts w:ascii="Times New Roman" w:hAnsi="Times New Roman" w:cs="Times New Roman"/>
                      <w:b/>
                      <w:lang w:val="tr-TR"/>
                    </w:rPr>
                  </w:pPr>
                  <w:r w:rsidRPr="00FF5C61">
                    <w:rPr>
                      <w:rFonts w:ascii="Times New Roman" w:hAnsi="Times New Roman" w:cs="Times New Roman"/>
                      <w:b/>
                      <w:lang w:val="tr-TR"/>
                    </w:rPr>
                    <w:t xml:space="preserve">Etkinlik </w:t>
                  </w:r>
                  <w:r w:rsidR="00E01A13">
                    <w:rPr>
                      <w:rFonts w:ascii="Times New Roman" w:hAnsi="Times New Roman" w:cs="Times New Roman"/>
                      <w:b/>
                      <w:lang w:val="tr-TR"/>
                    </w:rPr>
                    <w:t>İnternet</w:t>
                  </w:r>
                  <w:r w:rsidRPr="00FF5C61">
                    <w:rPr>
                      <w:rFonts w:ascii="Times New Roman" w:hAnsi="Times New Roman" w:cs="Times New Roman"/>
                      <w:b/>
                      <w:lang w:val="tr-TR"/>
                    </w:rPr>
                    <w:t xml:space="preserve"> Adresi</w:t>
                  </w:r>
                </w:p>
              </w:tc>
              <w:tc>
                <w:tcPr>
                  <w:tcW w:w="6389" w:type="dxa"/>
                </w:tcPr>
                <w:p w14:paraId="0C9B9E90" w14:textId="55635822" w:rsidR="00626677" w:rsidRPr="00914BC0" w:rsidRDefault="006C503F" w:rsidP="00D53573">
                  <w:pPr>
                    <w:spacing w:after="111"/>
                    <w:rPr>
                      <w:rFonts w:ascii="Times New Roman" w:hAnsi="Times New Roman" w:cs="Times New Roman"/>
                      <w:bCs/>
                      <w:lang w:val="tr-TR"/>
                    </w:rPr>
                  </w:pPr>
                  <w:r w:rsidRPr="006C503F">
                    <w:rPr>
                      <w:rFonts w:ascii="Times New Roman" w:hAnsi="Times New Roman" w:cs="Times New Roman"/>
                      <w:bCs/>
                      <w:lang w:val="tr-TR"/>
                    </w:rPr>
                    <w:t>www.ktun.edu.tr/tr/Birim/Index/?brm=I4DISiX9NO9iLkHFXuPoAg==</w:t>
                  </w:r>
                </w:p>
              </w:tc>
            </w:tr>
          </w:tbl>
          <w:p w14:paraId="3C118C9F" w14:textId="77777777" w:rsidR="00626677" w:rsidRPr="00FF5C61" w:rsidRDefault="00626677" w:rsidP="00626677">
            <w:pPr>
              <w:spacing w:after="111"/>
              <w:rPr>
                <w:rFonts w:ascii="Times New Roman" w:hAnsi="Times New Roman" w:cs="Times New Roman"/>
              </w:rPr>
            </w:pPr>
            <w:r w:rsidRPr="00FF5C61">
              <w:rPr>
                <w:rFonts w:ascii="Times New Roman" w:hAnsi="Times New Roman" w:cs="Times New Roman"/>
                <w:b/>
              </w:rPr>
              <w:tab/>
              <w:t xml:space="preserve"> </w:t>
            </w:r>
          </w:p>
        </w:tc>
      </w:tr>
    </w:tbl>
    <w:p w14:paraId="78B8481A" w14:textId="77777777" w:rsidR="00626677" w:rsidRPr="00FF5C61" w:rsidRDefault="00626677" w:rsidP="00626677">
      <w:pPr>
        <w:spacing w:after="0"/>
        <w:jc w:val="right"/>
        <w:rPr>
          <w:rFonts w:ascii="Times New Roman" w:hAnsi="Times New Roman" w:cs="Times New Roman"/>
          <w:lang w:val="tr-TR"/>
        </w:rPr>
      </w:pPr>
    </w:p>
    <w:p w14:paraId="50B2F9B7" w14:textId="77777777" w:rsidR="00626677" w:rsidRPr="00FF5C61" w:rsidRDefault="00626677" w:rsidP="00626677">
      <w:pPr>
        <w:jc w:val="center"/>
        <w:rPr>
          <w:rFonts w:ascii="Times New Roman" w:eastAsia="Calibri" w:hAnsi="Times New Roman" w:cs="Times New Roman"/>
          <w:b/>
          <w:sz w:val="28"/>
          <w:lang w:val="tr-TR"/>
        </w:rPr>
      </w:pPr>
      <w:r w:rsidRPr="00FF5C61">
        <w:rPr>
          <w:rFonts w:ascii="Times New Roman" w:eastAsia="Calibri" w:hAnsi="Times New Roman" w:cs="Times New Roman"/>
          <w:b/>
          <w:sz w:val="28"/>
          <w:lang w:val="tr-TR"/>
        </w:rPr>
        <w:lastRenderedPageBreak/>
        <w:t>İÇİNDEKİLER</w:t>
      </w:r>
    </w:p>
    <w:p w14:paraId="7D22CD73" w14:textId="77777777" w:rsidR="00626677" w:rsidRPr="00FF5C61" w:rsidRDefault="00626677" w:rsidP="00626677">
      <w:pPr>
        <w:rPr>
          <w:rFonts w:ascii="Times New Roman" w:eastAsia="Calibri" w:hAnsi="Times New Roman" w:cs="Times New Roman"/>
          <w:lang w:val="tr-TR"/>
        </w:rPr>
      </w:pPr>
      <w:r w:rsidRPr="00FF5C61">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2761B723" wp14:editId="6ABB737B">
                <wp:simplePos x="0" y="0"/>
                <wp:positionH relativeFrom="column">
                  <wp:posOffset>-5080</wp:posOffset>
                </wp:positionH>
                <wp:positionV relativeFrom="paragraph">
                  <wp:posOffset>45085</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9F745"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" strokecolor="windowText" strokeweight="1pt"/>
            </w:pict>
          </mc:Fallback>
        </mc:AlternateContent>
      </w:r>
      <w:r w:rsidRPr="00FF5C61">
        <w:rPr>
          <w:rFonts w:ascii="Times New Roman" w:eastAsia="Calibri" w:hAnsi="Times New Roman" w:cs="Times New Roman"/>
          <w:lang w:val="tr-TR"/>
        </w:rPr>
        <w:t xml:space="preserve"> </w:t>
      </w:r>
    </w:p>
    <w:p w14:paraId="3B30AB2A" w14:textId="77777777" w:rsidR="00626677" w:rsidRPr="00FF5C61" w:rsidRDefault="00626677" w:rsidP="00626677">
      <w:pPr>
        <w:rPr>
          <w:rFonts w:ascii="Times New Roman" w:eastAsia="Calibri" w:hAnsi="Times New Roman" w:cs="Times New Roman"/>
          <w:lang w:val="tr-TR"/>
        </w:rPr>
      </w:pPr>
      <w:r w:rsidRPr="00FF5C61">
        <w:rPr>
          <w:rFonts w:ascii="Times New Roman" w:eastAsia="Calibri" w:hAnsi="Times New Roman" w:cs="Times New Roman"/>
          <w:noProof/>
        </w:rPr>
        <mc:AlternateContent>
          <mc:Choice Requires="wps">
            <w:drawing>
              <wp:anchor distT="0" distB="0" distL="114300" distR="114300" simplePos="0" relativeHeight="251660288" behindDoc="0" locked="0" layoutInCell="1" allowOverlap="1" wp14:anchorId="344A379C" wp14:editId="1E44342A">
                <wp:simplePos x="0" y="0"/>
                <wp:positionH relativeFrom="column">
                  <wp:posOffset>0</wp:posOffset>
                </wp:positionH>
                <wp:positionV relativeFrom="paragraph">
                  <wp:posOffset>0</wp:posOffset>
                </wp:positionV>
                <wp:extent cx="5781675" cy="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6BB580"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" strokecolor="windowText" strokeweight="1pt"/>
            </w:pict>
          </mc:Fallback>
        </mc:AlternateContent>
      </w:r>
    </w:p>
    <w:p w14:paraId="552343CC" w14:textId="77777777" w:rsidR="00626677" w:rsidRPr="00FF5C61" w:rsidRDefault="00626677" w:rsidP="00626677">
      <w:pPr>
        <w:rPr>
          <w:rFonts w:ascii="Times New Roman" w:eastAsia="Calibri" w:hAnsi="Times New Roman" w:cs="Times New Roman"/>
          <w:lang w:val="tr-TR"/>
        </w:rPr>
      </w:pPr>
      <w:r w:rsidRPr="00FF5C61">
        <w:rPr>
          <w:rFonts w:ascii="Times New Roman" w:eastAsia="Calibri" w:hAnsi="Times New Roman" w:cs="Times New Roman"/>
          <w:lang w:val="tr-TR"/>
        </w:rPr>
        <w:t xml:space="preserve"> </w:t>
      </w:r>
      <w:r w:rsidRPr="00FF5C61">
        <w:rPr>
          <w:rFonts w:ascii="Times New Roman" w:eastAsia="Calibri" w:hAnsi="Times New Roman" w:cs="Times New Roman"/>
          <w:lang w:val="tr-TR"/>
        </w:rPr>
        <w:tab/>
        <w:t xml:space="preserve"> </w:t>
      </w:r>
      <w:r w:rsidRPr="00FF5C61">
        <w:rPr>
          <w:rFonts w:ascii="Times New Roman" w:eastAsia="Calibri" w:hAnsi="Times New Roman" w:cs="Times New Roman"/>
          <w:lang w:val="tr-TR"/>
        </w:rPr>
        <w:tab/>
      </w:r>
    </w:p>
    <w:p w14:paraId="44ECC545" w14:textId="77777777" w:rsidR="00626677" w:rsidRPr="00FF5C61" w:rsidRDefault="00626677" w:rsidP="00626677">
      <w:pPr>
        <w:numPr>
          <w:ilvl w:val="0"/>
          <w:numId w:val="2"/>
        </w:numPr>
        <w:spacing w:line="600" w:lineRule="auto"/>
        <w:contextualSpacing/>
        <w:rPr>
          <w:rFonts w:ascii="Times New Roman" w:eastAsia="Calibri" w:hAnsi="Times New Roman" w:cs="Times New Roman"/>
          <w:szCs w:val="24"/>
          <w:lang w:val="tr-TR"/>
        </w:rPr>
      </w:pPr>
      <w:r w:rsidRPr="00FF5C61">
        <w:rPr>
          <w:rFonts w:ascii="Times New Roman" w:eastAsia="Calibri" w:hAnsi="Times New Roman" w:cs="Times New Roman"/>
          <w:szCs w:val="24"/>
          <w:lang w:val="tr-TR"/>
        </w:rPr>
        <w:t>Etkinliğin Amacı ve Kapsamı</w:t>
      </w:r>
      <w:r w:rsidRPr="00FF5C61">
        <w:rPr>
          <w:rFonts w:ascii="Times New Roman" w:eastAsia="Calibri" w:hAnsi="Times New Roman" w:cs="Times New Roman"/>
          <w:szCs w:val="24"/>
          <w:lang w:val="tr-TR"/>
        </w:rPr>
        <w:tab/>
      </w:r>
    </w:p>
    <w:p w14:paraId="4A58D1F1" w14:textId="77777777" w:rsidR="00626677" w:rsidRPr="00FF5C61" w:rsidRDefault="00626677" w:rsidP="00626677">
      <w:pPr>
        <w:numPr>
          <w:ilvl w:val="0"/>
          <w:numId w:val="2"/>
        </w:numPr>
        <w:spacing w:line="600" w:lineRule="auto"/>
        <w:contextualSpacing/>
        <w:rPr>
          <w:rFonts w:ascii="Times New Roman" w:eastAsia="Calibri" w:hAnsi="Times New Roman" w:cs="Times New Roman"/>
          <w:szCs w:val="24"/>
          <w:lang w:val="tr-TR"/>
        </w:rPr>
      </w:pPr>
      <w:r w:rsidRPr="00FF5C61">
        <w:rPr>
          <w:rFonts w:ascii="Times New Roman" w:eastAsia="Calibri" w:hAnsi="Times New Roman" w:cs="Times New Roman"/>
          <w:szCs w:val="24"/>
          <w:lang w:val="tr-TR"/>
        </w:rPr>
        <w:t>Katılımcı Listesi veya Kriterleri</w:t>
      </w:r>
    </w:p>
    <w:p w14:paraId="4C7AD747" w14:textId="77777777" w:rsidR="00626677" w:rsidRPr="00FF5C61" w:rsidRDefault="00626677" w:rsidP="00626677">
      <w:pPr>
        <w:numPr>
          <w:ilvl w:val="0"/>
          <w:numId w:val="2"/>
        </w:numPr>
        <w:spacing w:line="600" w:lineRule="auto"/>
        <w:contextualSpacing/>
        <w:rPr>
          <w:rFonts w:ascii="Times New Roman" w:eastAsia="Calibri" w:hAnsi="Times New Roman" w:cs="Times New Roman"/>
          <w:szCs w:val="24"/>
          <w:lang w:val="tr-TR"/>
        </w:rPr>
      </w:pPr>
      <w:r w:rsidRPr="00FF5C61">
        <w:rPr>
          <w:rFonts w:ascii="Times New Roman" w:eastAsia="Calibri" w:hAnsi="Times New Roman" w:cs="Times New Roman"/>
          <w:szCs w:val="24"/>
          <w:lang w:val="tr-TR"/>
        </w:rPr>
        <w:t>Etkinliğin ve Konaklamanın Yapılacağı Yer Bilgisi</w:t>
      </w:r>
    </w:p>
    <w:p w14:paraId="1FA198A2" w14:textId="77777777" w:rsidR="00FC043E" w:rsidRPr="00FF5C61" w:rsidRDefault="00FC043E" w:rsidP="00626677">
      <w:pPr>
        <w:numPr>
          <w:ilvl w:val="0"/>
          <w:numId w:val="2"/>
        </w:numPr>
        <w:spacing w:line="600" w:lineRule="auto"/>
        <w:contextualSpacing/>
        <w:rPr>
          <w:rFonts w:ascii="Times New Roman" w:eastAsia="Calibri" w:hAnsi="Times New Roman" w:cs="Times New Roman"/>
          <w:szCs w:val="24"/>
          <w:lang w:val="tr-TR"/>
        </w:rPr>
      </w:pPr>
      <w:r w:rsidRPr="00FF5C61">
        <w:rPr>
          <w:rFonts w:ascii="Times New Roman" w:eastAsia="Calibri" w:hAnsi="Times New Roman" w:cs="Times New Roman"/>
          <w:szCs w:val="24"/>
          <w:lang w:val="tr-TR"/>
        </w:rPr>
        <w:t>Ayrıntılı Etkinlik Programı ve Bütçesi</w:t>
      </w:r>
    </w:p>
    <w:p w14:paraId="15695087" w14:textId="77777777" w:rsidR="00FC043E" w:rsidRPr="00FF5C61" w:rsidRDefault="00FC043E" w:rsidP="00626677">
      <w:pPr>
        <w:numPr>
          <w:ilvl w:val="0"/>
          <w:numId w:val="2"/>
        </w:numPr>
        <w:spacing w:line="600" w:lineRule="auto"/>
        <w:contextualSpacing/>
        <w:rPr>
          <w:rFonts w:ascii="Times New Roman" w:eastAsia="Calibri" w:hAnsi="Times New Roman" w:cs="Times New Roman"/>
          <w:szCs w:val="24"/>
          <w:lang w:val="tr-TR"/>
        </w:rPr>
      </w:pPr>
      <w:r w:rsidRPr="00FF5C61">
        <w:rPr>
          <w:rFonts w:ascii="Times New Roman" w:eastAsia="Calibri" w:hAnsi="Times New Roman" w:cs="Times New Roman"/>
          <w:szCs w:val="24"/>
          <w:lang w:val="tr-TR"/>
        </w:rPr>
        <w:t>Değişiklik Bildirim Formu</w:t>
      </w:r>
    </w:p>
    <w:p w14:paraId="0442FE13" w14:textId="77777777" w:rsidR="00FC043E" w:rsidRDefault="00FC043E" w:rsidP="00626677">
      <w:pPr>
        <w:numPr>
          <w:ilvl w:val="0"/>
          <w:numId w:val="2"/>
        </w:numPr>
        <w:spacing w:line="600" w:lineRule="auto"/>
        <w:contextualSpacing/>
        <w:rPr>
          <w:rFonts w:ascii="Times New Roman" w:eastAsia="Calibri" w:hAnsi="Times New Roman" w:cs="Times New Roman"/>
          <w:szCs w:val="24"/>
          <w:lang w:val="tr-TR"/>
        </w:rPr>
      </w:pPr>
      <w:r w:rsidRPr="00FF5C61">
        <w:rPr>
          <w:rFonts w:ascii="Times New Roman" w:eastAsia="Calibri" w:hAnsi="Times New Roman" w:cs="Times New Roman"/>
          <w:szCs w:val="24"/>
          <w:lang w:val="tr-TR"/>
        </w:rPr>
        <w:t>Önceden Yapılmış Etkinliklere İlişkin Bilgi</w:t>
      </w:r>
    </w:p>
    <w:p w14:paraId="1919C6C4" w14:textId="77777777" w:rsidR="003962A2" w:rsidRPr="00FF5C61" w:rsidRDefault="003962A2" w:rsidP="00626677">
      <w:pPr>
        <w:numPr>
          <w:ilvl w:val="0"/>
          <w:numId w:val="2"/>
        </w:numPr>
        <w:spacing w:line="600" w:lineRule="auto"/>
        <w:contextualSpacing/>
        <w:rPr>
          <w:rFonts w:ascii="Times New Roman" w:eastAsia="Calibri" w:hAnsi="Times New Roman" w:cs="Times New Roman"/>
          <w:szCs w:val="24"/>
          <w:lang w:val="tr-TR"/>
        </w:rPr>
      </w:pPr>
      <w:r>
        <w:rPr>
          <w:rFonts w:ascii="Times New Roman" w:eastAsia="Calibri" w:hAnsi="Times New Roman" w:cs="Times New Roman"/>
          <w:szCs w:val="24"/>
          <w:lang w:val="tr-TR"/>
        </w:rPr>
        <w:t>Etkinliği Destekleyen/Etkinlikte İşbirliği Yapılan Kuruluş Bilgisi</w:t>
      </w:r>
    </w:p>
    <w:p w14:paraId="0CEB18F6" w14:textId="77777777" w:rsidR="00626677" w:rsidRPr="00FF5C61" w:rsidRDefault="00626677" w:rsidP="00FC043E">
      <w:pPr>
        <w:spacing w:line="600" w:lineRule="auto"/>
        <w:ind w:left="720"/>
        <w:contextualSpacing/>
        <w:rPr>
          <w:rFonts w:ascii="Times New Roman" w:eastAsia="Calibri" w:hAnsi="Times New Roman" w:cs="Times New Roman"/>
          <w:szCs w:val="24"/>
          <w:lang w:val="tr-TR"/>
        </w:rPr>
      </w:pPr>
      <w:r w:rsidRPr="00FF5C61">
        <w:rPr>
          <w:rFonts w:ascii="Times New Roman" w:eastAsia="Calibri" w:hAnsi="Times New Roman" w:cs="Times New Roman"/>
          <w:szCs w:val="24"/>
          <w:lang w:val="tr-TR"/>
        </w:rPr>
        <w:tab/>
      </w:r>
    </w:p>
    <w:p w14:paraId="32293AFB" w14:textId="77777777" w:rsidR="00626677" w:rsidRPr="00FF5C61" w:rsidRDefault="00626677" w:rsidP="00626677">
      <w:pPr>
        <w:spacing w:after="0"/>
        <w:jc w:val="right"/>
        <w:rPr>
          <w:rFonts w:ascii="Times New Roman" w:hAnsi="Times New Roman" w:cs="Times New Roman"/>
          <w:lang w:val="tr-TR"/>
        </w:rPr>
      </w:pPr>
    </w:p>
    <w:p w14:paraId="72C89010" w14:textId="77777777" w:rsidR="00626677" w:rsidRPr="00FF5C61" w:rsidRDefault="00626677" w:rsidP="00626677">
      <w:pPr>
        <w:jc w:val="center"/>
        <w:rPr>
          <w:rFonts w:ascii="Times New Roman" w:eastAsia="Calibri" w:hAnsi="Times New Roman" w:cs="Times New Roman"/>
          <w:b/>
          <w:sz w:val="28"/>
          <w:lang w:val="tr-TR"/>
        </w:rPr>
      </w:pPr>
      <w:r w:rsidRPr="00FF5C61">
        <w:rPr>
          <w:rFonts w:ascii="Times New Roman" w:eastAsia="Calibri" w:hAnsi="Times New Roman" w:cs="Times New Roman"/>
          <w:b/>
          <w:sz w:val="28"/>
          <w:lang w:val="tr-TR"/>
        </w:rPr>
        <w:t>EKLER</w:t>
      </w:r>
    </w:p>
    <w:p w14:paraId="134BB0B3" w14:textId="77777777" w:rsidR="00626677" w:rsidRPr="00FF5C61" w:rsidRDefault="00626677" w:rsidP="00626677">
      <w:pPr>
        <w:rPr>
          <w:rFonts w:ascii="Times New Roman" w:eastAsia="Calibri" w:hAnsi="Times New Roman" w:cs="Times New Roman"/>
          <w:lang w:val="tr-TR"/>
        </w:rPr>
      </w:pPr>
      <w:r w:rsidRPr="00FF5C61">
        <w:rPr>
          <w:rFonts w:ascii="Times New Roman" w:eastAsia="Calibri" w:hAnsi="Times New Roman" w:cs="Times New Roman"/>
          <w:noProof/>
        </w:rPr>
        <mc:AlternateContent>
          <mc:Choice Requires="wps">
            <w:drawing>
              <wp:anchor distT="0" distB="0" distL="114300" distR="114300" simplePos="0" relativeHeight="251661312" behindDoc="0" locked="0" layoutInCell="1" allowOverlap="1" wp14:anchorId="3991F697" wp14:editId="2FADD5B3">
                <wp:simplePos x="0" y="0"/>
                <wp:positionH relativeFrom="column">
                  <wp:posOffset>-5080</wp:posOffset>
                </wp:positionH>
                <wp:positionV relativeFrom="paragraph">
                  <wp:posOffset>45085</wp:posOffset>
                </wp:positionV>
                <wp:extent cx="5781675" cy="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A542F5"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" strokecolor="windowText" strokeweight="1pt"/>
            </w:pict>
          </mc:Fallback>
        </mc:AlternateContent>
      </w:r>
      <w:r w:rsidRPr="00FF5C61">
        <w:rPr>
          <w:rFonts w:ascii="Times New Roman" w:eastAsia="Calibri" w:hAnsi="Times New Roman" w:cs="Times New Roman"/>
          <w:lang w:val="tr-TR"/>
        </w:rPr>
        <w:t xml:space="preserve"> </w:t>
      </w:r>
    </w:p>
    <w:p w14:paraId="59C6724E" w14:textId="77777777" w:rsidR="00626677" w:rsidRPr="00FF5C61" w:rsidRDefault="00626677" w:rsidP="00626677">
      <w:pPr>
        <w:rPr>
          <w:rFonts w:ascii="Times New Roman" w:eastAsia="Calibri" w:hAnsi="Times New Roman" w:cs="Times New Roman"/>
          <w:lang w:val="tr-TR"/>
        </w:rPr>
      </w:pPr>
      <w:r w:rsidRPr="00FF5C61">
        <w:rPr>
          <w:rFonts w:ascii="Times New Roman" w:eastAsia="Calibri" w:hAnsi="Times New Roman" w:cs="Times New Roman"/>
          <w:noProof/>
        </w:rPr>
        <mc:AlternateContent>
          <mc:Choice Requires="wps">
            <w:drawing>
              <wp:anchor distT="0" distB="0" distL="114300" distR="114300" simplePos="0" relativeHeight="251662336" behindDoc="0" locked="0" layoutInCell="1" allowOverlap="1" wp14:anchorId="3AEBFB82" wp14:editId="0A1C8F02">
                <wp:simplePos x="0" y="0"/>
                <wp:positionH relativeFrom="column">
                  <wp:posOffset>0</wp:posOffset>
                </wp:positionH>
                <wp:positionV relativeFrom="paragraph">
                  <wp:posOffset>0</wp:posOffset>
                </wp:positionV>
                <wp:extent cx="5781675" cy="0"/>
                <wp:effectExtent l="0" t="0" r="28575" b="19050"/>
                <wp:wrapNone/>
                <wp:docPr id="4" name="Düz Bağlayıcı 4"/>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244168" id="Düz Bağlayıcı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" strokecolor="windowText" strokeweight="1pt"/>
            </w:pict>
          </mc:Fallback>
        </mc:AlternateContent>
      </w:r>
    </w:p>
    <w:p w14:paraId="2D1C0BC7" w14:textId="77777777" w:rsidR="00626677" w:rsidRPr="00FF5C61" w:rsidRDefault="00626677" w:rsidP="00626677">
      <w:pPr>
        <w:rPr>
          <w:rFonts w:ascii="Times New Roman" w:eastAsia="Calibri" w:hAnsi="Times New Roman" w:cs="Times New Roman"/>
          <w:lang w:val="tr-TR"/>
        </w:rPr>
      </w:pPr>
      <w:r w:rsidRPr="00FF5C61">
        <w:rPr>
          <w:rFonts w:ascii="Times New Roman" w:eastAsia="Calibri" w:hAnsi="Times New Roman" w:cs="Times New Roman"/>
          <w:lang w:val="tr-TR"/>
        </w:rPr>
        <w:t xml:space="preserve"> </w:t>
      </w:r>
      <w:r w:rsidRPr="00FF5C61">
        <w:rPr>
          <w:rFonts w:ascii="Times New Roman" w:eastAsia="Calibri" w:hAnsi="Times New Roman" w:cs="Times New Roman"/>
          <w:lang w:val="tr-TR"/>
        </w:rPr>
        <w:tab/>
        <w:t xml:space="preserve"> </w:t>
      </w:r>
      <w:r w:rsidRPr="00FF5C61">
        <w:rPr>
          <w:rFonts w:ascii="Times New Roman" w:eastAsia="Calibri" w:hAnsi="Times New Roman" w:cs="Times New Roman"/>
          <w:lang w:val="tr-TR"/>
        </w:rPr>
        <w:tab/>
      </w:r>
    </w:p>
    <w:p w14:paraId="27FCAB49" w14:textId="77777777" w:rsidR="00626677" w:rsidRPr="00FF5C61" w:rsidRDefault="00626677" w:rsidP="00626677">
      <w:pPr>
        <w:numPr>
          <w:ilvl w:val="0"/>
          <w:numId w:val="3"/>
        </w:numPr>
        <w:spacing w:line="600" w:lineRule="auto"/>
        <w:contextualSpacing/>
        <w:rPr>
          <w:rFonts w:ascii="Times New Roman" w:eastAsia="Calibri" w:hAnsi="Times New Roman" w:cs="Times New Roman"/>
          <w:szCs w:val="24"/>
          <w:lang w:val="tr-TR"/>
        </w:rPr>
      </w:pPr>
      <w:r w:rsidRPr="00FF5C61">
        <w:rPr>
          <w:rFonts w:ascii="Times New Roman" w:eastAsia="Calibri" w:hAnsi="Times New Roman" w:cs="Times New Roman"/>
          <w:szCs w:val="24"/>
          <w:lang w:val="tr-TR"/>
        </w:rPr>
        <w:t>EK 1</w:t>
      </w:r>
    </w:p>
    <w:p w14:paraId="2343C8C4" w14:textId="77777777" w:rsidR="00626677" w:rsidRPr="00FF5C61" w:rsidRDefault="00626677" w:rsidP="00626677">
      <w:pPr>
        <w:numPr>
          <w:ilvl w:val="0"/>
          <w:numId w:val="3"/>
        </w:numPr>
        <w:spacing w:line="600" w:lineRule="auto"/>
        <w:contextualSpacing/>
        <w:rPr>
          <w:rFonts w:ascii="Times New Roman" w:eastAsia="Calibri" w:hAnsi="Times New Roman" w:cs="Times New Roman"/>
          <w:szCs w:val="24"/>
          <w:lang w:val="tr-TR"/>
        </w:rPr>
      </w:pPr>
      <w:r w:rsidRPr="00FF5C61">
        <w:rPr>
          <w:rFonts w:ascii="Times New Roman" w:eastAsia="Calibri" w:hAnsi="Times New Roman" w:cs="Times New Roman"/>
          <w:szCs w:val="24"/>
          <w:lang w:val="tr-TR"/>
        </w:rPr>
        <w:t>EK 2</w:t>
      </w:r>
    </w:p>
    <w:p w14:paraId="7A79D859" w14:textId="77777777" w:rsidR="00626677" w:rsidRPr="00FF5C61" w:rsidRDefault="00626677" w:rsidP="0069453D">
      <w:pPr>
        <w:jc w:val="center"/>
        <w:rPr>
          <w:rFonts w:ascii="Times New Roman" w:hAnsi="Times New Roman" w:cs="Times New Roman"/>
          <w:b/>
          <w:bCs/>
          <w:sz w:val="28"/>
          <w:szCs w:val="28"/>
          <w:lang w:val="tr-TR"/>
        </w:rPr>
      </w:pPr>
    </w:p>
    <w:p w14:paraId="2F6DC3AC" w14:textId="77777777" w:rsidR="00801790" w:rsidRPr="00FF5C61" w:rsidRDefault="00626677" w:rsidP="00FC043E">
      <w:pPr>
        <w:rPr>
          <w:rFonts w:ascii="Times New Roman" w:hAnsi="Times New Roman" w:cs="Times New Roman"/>
          <w:b/>
          <w:bCs/>
          <w:sz w:val="28"/>
          <w:szCs w:val="28"/>
          <w:lang w:val="tr-TR"/>
        </w:rPr>
      </w:pPr>
      <w:r w:rsidRPr="00FF5C61">
        <w:rPr>
          <w:rFonts w:ascii="Times New Roman" w:hAnsi="Times New Roman" w:cs="Times New Roman"/>
          <w:b/>
          <w:bCs/>
          <w:sz w:val="28"/>
          <w:szCs w:val="28"/>
          <w:lang w:val="tr-TR"/>
        </w:rPr>
        <w:br w:type="page"/>
      </w:r>
    </w:p>
    <w:p w14:paraId="20F86258" w14:textId="77777777" w:rsidR="00E6461F" w:rsidRPr="00FF5C61" w:rsidRDefault="00E6461F" w:rsidP="00801790">
      <w:pPr>
        <w:pStyle w:val="ListParagraph"/>
        <w:numPr>
          <w:ilvl w:val="0"/>
          <w:numId w:val="1"/>
        </w:numPr>
        <w:ind w:left="426" w:hanging="426"/>
        <w:jc w:val="both"/>
        <w:rPr>
          <w:rFonts w:ascii="Times New Roman" w:hAnsi="Times New Roman" w:cs="Times New Roman"/>
          <w:b/>
          <w:sz w:val="28"/>
          <w:szCs w:val="28"/>
          <w:lang w:val="tr-TR"/>
        </w:rPr>
      </w:pPr>
      <w:bookmarkStart w:id="1" w:name="_Hlk98505199"/>
      <w:r w:rsidRPr="00FF5C61">
        <w:rPr>
          <w:rFonts w:ascii="Times New Roman" w:hAnsi="Times New Roman" w:cs="Times New Roman"/>
          <w:b/>
          <w:sz w:val="28"/>
          <w:szCs w:val="28"/>
          <w:lang w:val="tr-TR"/>
        </w:rPr>
        <w:lastRenderedPageBreak/>
        <w:t>E</w:t>
      </w:r>
      <w:r w:rsidR="00FC043E" w:rsidRPr="00FF5C61">
        <w:rPr>
          <w:rFonts w:ascii="Times New Roman" w:hAnsi="Times New Roman" w:cs="Times New Roman"/>
          <w:b/>
          <w:sz w:val="28"/>
          <w:szCs w:val="28"/>
          <w:lang w:val="tr-TR"/>
        </w:rPr>
        <w:t>tkinliğin</w:t>
      </w:r>
      <w:r w:rsidR="00E01A13">
        <w:rPr>
          <w:rFonts w:ascii="Times New Roman" w:hAnsi="Times New Roman" w:cs="Times New Roman"/>
          <w:b/>
          <w:sz w:val="28"/>
          <w:szCs w:val="28"/>
          <w:lang w:val="tr-TR"/>
        </w:rPr>
        <w:t xml:space="preserve"> Amaç ve K</w:t>
      </w:r>
      <w:r w:rsidRPr="00FF5C61">
        <w:rPr>
          <w:rFonts w:ascii="Times New Roman" w:hAnsi="Times New Roman" w:cs="Times New Roman"/>
          <w:b/>
          <w:sz w:val="28"/>
          <w:szCs w:val="28"/>
          <w:lang w:val="tr-TR"/>
        </w:rPr>
        <w:t>apsamı</w:t>
      </w:r>
    </w:p>
    <w:tbl>
      <w:tblPr>
        <w:tblStyle w:val="TableGrid"/>
        <w:tblW w:w="9351" w:type="dxa"/>
        <w:tblLook w:val="04A0" w:firstRow="1" w:lastRow="0" w:firstColumn="1" w:lastColumn="0" w:noHBand="0" w:noVBand="1"/>
      </w:tblPr>
      <w:tblGrid>
        <w:gridCol w:w="9351"/>
      </w:tblGrid>
      <w:tr w:rsidR="00E6461F" w:rsidRPr="00FF5C61" w14:paraId="31EBB2A8" w14:textId="77777777" w:rsidTr="00FF5C61">
        <w:trPr>
          <w:trHeight w:val="12106"/>
        </w:trPr>
        <w:tc>
          <w:tcPr>
            <w:tcW w:w="9351" w:type="dxa"/>
          </w:tcPr>
          <w:p w14:paraId="37EDCD61" w14:textId="4C3E719F" w:rsidR="00556502" w:rsidRPr="00556502" w:rsidRDefault="00556502" w:rsidP="00551270">
            <w:pPr>
              <w:jc w:val="both"/>
              <w:rPr>
                <w:rFonts w:ascii="Times New Roman" w:hAnsi="Times New Roman" w:cs="Times New Roman"/>
                <w:sz w:val="24"/>
                <w:szCs w:val="24"/>
                <w:lang w:val="tr-TR"/>
              </w:rPr>
            </w:pPr>
            <w:bookmarkStart w:id="2" w:name="_Hlk98505210"/>
            <w:bookmarkEnd w:id="1"/>
            <w:r w:rsidRPr="00556502">
              <w:rPr>
                <w:rFonts w:ascii="Times New Roman" w:hAnsi="Times New Roman" w:cs="Times New Roman"/>
                <w:sz w:val="24"/>
                <w:szCs w:val="24"/>
                <w:lang w:val="tr-TR"/>
              </w:rPr>
              <w:t>TÜBİTAK-BİDEB bünyesindeki “2237-</w:t>
            </w:r>
            <w:r w:rsidR="00DE327D">
              <w:rPr>
                <w:rFonts w:ascii="Times New Roman" w:hAnsi="Times New Roman" w:cs="Times New Roman"/>
                <w:sz w:val="24"/>
                <w:szCs w:val="24"/>
                <w:lang w:val="tr-TR"/>
              </w:rPr>
              <w:t xml:space="preserve">B </w:t>
            </w:r>
            <w:r w:rsidRPr="00556502">
              <w:rPr>
                <w:rFonts w:ascii="Times New Roman" w:hAnsi="Times New Roman" w:cs="Times New Roman"/>
                <w:sz w:val="24"/>
                <w:szCs w:val="24"/>
                <w:lang w:val="tr-TR"/>
              </w:rPr>
              <w:t>Proje Eğitimi Etkinliklerini Destekleme Programı” desteği ile düzenle</w:t>
            </w:r>
            <w:r w:rsidR="00DE327D">
              <w:rPr>
                <w:rFonts w:ascii="Times New Roman" w:hAnsi="Times New Roman" w:cs="Times New Roman"/>
                <w:sz w:val="24"/>
                <w:szCs w:val="24"/>
                <w:lang w:val="tr-TR"/>
              </w:rPr>
              <w:t>nmesi planlanan</w:t>
            </w:r>
            <w:r w:rsidRPr="00556502">
              <w:rPr>
                <w:rFonts w:ascii="Times New Roman" w:hAnsi="Times New Roman" w:cs="Times New Roman"/>
                <w:sz w:val="24"/>
                <w:szCs w:val="24"/>
                <w:lang w:val="tr-TR"/>
              </w:rPr>
              <w:t xml:space="preserve"> bu eğitimin amacı</w:t>
            </w:r>
            <w:r w:rsidR="00432245">
              <w:rPr>
                <w:rFonts w:ascii="Times New Roman" w:hAnsi="Times New Roman" w:cs="Times New Roman"/>
                <w:sz w:val="24"/>
                <w:szCs w:val="24"/>
                <w:lang w:val="tr-TR"/>
              </w:rPr>
              <w:t>, Konya Teknik</w:t>
            </w:r>
            <w:r w:rsidRPr="00556502">
              <w:rPr>
                <w:rFonts w:ascii="Times New Roman" w:hAnsi="Times New Roman" w:cs="Times New Roman"/>
                <w:sz w:val="24"/>
                <w:szCs w:val="24"/>
                <w:lang w:val="tr-TR"/>
              </w:rPr>
              <w:t xml:space="preserve"> Üniversitesi ve diğer üniversitelerdeki </w:t>
            </w:r>
            <w:r w:rsidR="00F613B8">
              <w:rPr>
                <w:rFonts w:ascii="Times New Roman" w:hAnsi="Times New Roman" w:cs="Times New Roman"/>
                <w:sz w:val="24"/>
                <w:szCs w:val="24"/>
                <w:lang w:val="tr-TR"/>
              </w:rPr>
              <w:t>doktorasını tamamlamış</w:t>
            </w:r>
            <w:r w:rsidR="00DE327D">
              <w:rPr>
                <w:rFonts w:ascii="Times New Roman" w:hAnsi="Times New Roman" w:cs="Times New Roman"/>
                <w:sz w:val="24"/>
                <w:szCs w:val="24"/>
                <w:lang w:val="tr-TR"/>
              </w:rPr>
              <w:t xml:space="preserve"> veya yeterlilik sınavında başarılı olmuş</w:t>
            </w:r>
            <w:r w:rsidR="00F613B8">
              <w:rPr>
                <w:rFonts w:ascii="Times New Roman" w:hAnsi="Times New Roman" w:cs="Times New Roman"/>
                <w:sz w:val="24"/>
                <w:szCs w:val="24"/>
                <w:lang w:val="tr-TR"/>
              </w:rPr>
              <w:t xml:space="preserve"> </w:t>
            </w:r>
            <w:r w:rsidRPr="00556502">
              <w:rPr>
                <w:rFonts w:ascii="Times New Roman" w:hAnsi="Times New Roman" w:cs="Times New Roman"/>
                <w:sz w:val="24"/>
                <w:szCs w:val="24"/>
                <w:lang w:val="tr-TR"/>
              </w:rPr>
              <w:t>öğretim elemanları</w:t>
            </w:r>
            <w:r w:rsidR="00432245">
              <w:rPr>
                <w:rFonts w:ascii="Times New Roman" w:hAnsi="Times New Roman" w:cs="Times New Roman"/>
                <w:sz w:val="24"/>
                <w:szCs w:val="24"/>
                <w:lang w:val="tr-TR"/>
              </w:rPr>
              <w:t xml:space="preserve"> </w:t>
            </w:r>
            <w:r w:rsidRPr="00556502">
              <w:rPr>
                <w:rFonts w:ascii="Times New Roman" w:hAnsi="Times New Roman" w:cs="Times New Roman"/>
                <w:sz w:val="24"/>
                <w:szCs w:val="24"/>
                <w:lang w:val="tr-TR"/>
              </w:rPr>
              <w:t>ve kamu kurumlarında görev yapan</w:t>
            </w:r>
            <w:r w:rsidR="00DE327D">
              <w:rPr>
                <w:rFonts w:ascii="Times New Roman" w:hAnsi="Times New Roman" w:cs="Times New Roman"/>
                <w:sz w:val="24"/>
                <w:szCs w:val="24"/>
                <w:lang w:val="tr-TR"/>
              </w:rPr>
              <w:t xml:space="preserve"> çalışanlara</w:t>
            </w:r>
            <w:r w:rsidRPr="00556502">
              <w:rPr>
                <w:rFonts w:ascii="Times New Roman" w:hAnsi="Times New Roman" w:cs="Times New Roman"/>
                <w:sz w:val="24"/>
                <w:szCs w:val="24"/>
                <w:lang w:val="tr-TR"/>
              </w:rPr>
              <w:t xml:space="preserve"> TÜBİTAK destekli araştırma projeleri hazırlamaları ve sunmaları konusunda gerekli alt yapı eğitimini vermek ve proje hazırlama geleneğinin geliştirilmesine katkı sağlamaktır.</w:t>
            </w:r>
            <w:r w:rsidR="00DE327D">
              <w:rPr>
                <w:rFonts w:ascii="Times New Roman" w:hAnsi="Times New Roman" w:cs="Times New Roman"/>
                <w:sz w:val="24"/>
                <w:szCs w:val="24"/>
                <w:lang w:val="tr-TR"/>
              </w:rPr>
              <w:t xml:space="preserve"> </w:t>
            </w:r>
          </w:p>
          <w:bookmarkEnd w:id="2"/>
          <w:p w14:paraId="38ECCA65" w14:textId="77777777" w:rsidR="00556502" w:rsidRPr="00556502" w:rsidRDefault="00556502" w:rsidP="00551270">
            <w:pPr>
              <w:jc w:val="both"/>
              <w:rPr>
                <w:rFonts w:ascii="Times New Roman" w:hAnsi="Times New Roman" w:cs="Times New Roman"/>
                <w:sz w:val="24"/>
                <w:szCs w:val="24"/>
                <w:lang w:val="tr-TR"/>
              </w:rPr>
            </w:pPr>
            <w:r w:rsidRPr="00556502">
              <w:rPr>
                <w:rFonts w:ascii="Times New Roman" w:hAnsi="Times New Roman" w:cs="Times New Roman"/>
                <w:sz w:val="24"/>
                <w:szCs w:val="24"/>
                <w:lang w:val="tr-TR"/>
              </w:rPr>
              <w:t xml:space="preserve"> </w:t>
            </w:r>
          </w:p>
          <w:p w14:paraId="1BDDC389" w14:textId="53560517" w:rsidR="00BB2365" w:rsidRPr="007A71A1" w:rsidRDefault="00DE327D" w:rsidP="00BB2365">
            <w:pPr>
              <w:jc w:val="both"/>
              <w:rPr>
                <w:rFonts w:ascii="Times New Roman" w:hAnsi="Times New Roman" w:cs="Times New Roman"/>
                <w:color w:val="FF0000"/>
                <w:sz w:val="24"/>
                <w:szCs w:val="24"/>
                <w:lang w:val="tr-TR"/>
              </w:rPr>
            </w:pPr>
            <w:r w:rsidRPr="00A3559E">
              <w:rPr>
                <w:rFonts w:ascii="Times New Roman" w:hAnsi="Times New Roman" w:cs="Times New Roman"/>
                <w:sz w:val="24"/>
                <w:szCs w:val="24"/>
                <w:lang w:val="tr-TR"/>
              </w:rPr>
              <w:t xml:space="preserve">Bu kapsamda düzenlenmesi planlanan </w:t>
            </w:r>
            <w:r w:rsidR="00A3559E">
              <w:rPr>
                <w:rFonts w:ascii="Times New Roman" w:hAnsi="Times New Roman" w:cs="Times New Roman"/>
                <w:sz w:val="24"/>
                <w:szCs w:val="24"/>
                <w:lang w:val="tr-TR"/>
              </w:rPr>
              <w:t>“</w:t>
            </w:r>
            <w:r w:rsidR="00A3559E" w:rsidRPr="00A3559E">
              <w:rPr>
                <w:rFonts w:ascii="Times New Roman" w:hAnsi="Times New Roman" w:cs="Times New Roman"/>
                <w:sz w:val="24"/>
                <w:szCs w:val="24"/>
                <w:lang w:val="tr-TR"/>
              </w:rPr>
              <w:t>Mühendislik ve Doğa Bilimleri Alanında ARDEB Projesi Hazırlama Eğitimi</w:t>
            </w:r>
            <w:r w:rsidR="00A3559E">
              <w:rPr>
                <w:rFonts w:ascii="Times New Roman" w:hAnsi="Times New Roman" w:cs="Times New Roman"/>
                <w:sz w:val="24"/>
                <w:szCs w:val="24"/>
                <w:lang w:val="tr-TR"/>
              </w:rPr>
              <w:t>”</w:t>
            </w:r>
            <w:r w:rsidR="00484382">
              <w:rPr>
                <w:rFonts w:ascii="Times New Roman" w:hAnsi="Times New Roman" w:cs="Times New Roman"/>
                <w:sz w:val="24"/>
                <w:szCs w:val="24"/>
                <w:lang w:val="tr-TR"/>
              </w:rPr>
              <w:t xml:space="preserve"> </w:t>
            </w:r>
            <w:r w:rsidR="006C3EDD">
              <w:rPr>
                <w:rFonts w:ascii="Times New Roman" w:hAnsi="Times New Roman" w:cs="Times New Roman"/>
                <w:sz w:val="24"/>
                <w:szCs w:val="24"/>
                <w:lang w:val="tr-TR"/>
              </w:rPr>
              <w:t>kapsamında mühendislik</w:t>
            </w:r>
            <w:r w:rsidR="00BB2365">
              <w:rPr>
                <w:rFonts w:ascii="Times New Roman" w:hAnsi="Times New Roman" w:cs="Times New Roman"/>
                <w:sz w:val="24"/>
                <w:szCs w:val="24"/>
                <w:lang w:val="tr-TR"/>
              </w:rPr>
              <w:t xml:space="preserve"> ve doğa bilimlerini kapsayan</w:t>
            </w:r>
            <w:r w:rsidR="006C3EDD">
              <w:rPr>
                <w:rFonts w:ascii="Times New Roman" w:hAnsi="Times New Roman" w:cs="Times New Roman"/>
                <w:sz w:val="24"/>
                <w:szCs w:val="24"/>
                <w:lang w:val="tr-TR"/>
              </w:rPr>
              <w:t xml:space="preserve"> özellikle çevre, kimya, yapay </w:t>
            </w:r>
            <w:r w:rsidR="0025624C">
              <w:rPr>
                <w:rFonts w:ascii="Times New Roman" w:hAnsi="Times New Roman" w:cs="Times New Roman"/>
                <w:sz w:val="24"/>
                <w:szCs w:val="24"/>
                <w:lang w:val="tr-TR"/>
              </w:rPr>
              <w:t>zekâ</w:t>
            </w:r>
            <w:r w:rsidR="006C3EDD">
              <w:rPr>
                <w:rFonts w:ascii="Times New Roman" w:hAnsi="Times New Roman" w:cs="Times New Roman"/>
                <w:sz w:val="24"/>
                <w:szCs w:val="24"/>
                <w:lang w:val="tr-TR"/>
              </w:rPr>
              <w:t xml:space="preserve"> ve malzeme alanların</w:t>
            </w:r>
            <w:r w:rsidR="00A95A2E">
              <w:rPr>
                <w:rFonts w:ascii="Times New Roman" w:hAnsi="Times New Roman" w:cs="Times New Roman"/>
                <w:sz w:val="24"/>
                <w:szCs w:val="24"/>
                <w:lang w:val="tr-TR"/>
              </w:rPr>
              <w:t>d</w:t>
            </w:r>
            <w:r w:rsidR="006C3EDD">
              <w:rPr>
                <w:rFonts w:ascii="Times New Roman" w:hAnsi="Times New Roman" w:cs="Times New Roman"/>
                <w:sz w:val="24"/>
                <w:szCs w:val="24"/>
                <w:lang w:val="tr-TR"/>
              </w:rPr>
              <w:t xml:space="preserve">a </w:t>
            </w:r>
            <w:r w:rsidR="007F2232">
              <w:rPr>
                <w:rFonts w:ascii="Times New Roman" w:hAnsi="Times New Roman" w:cs="Times New Roman"/>
                <w:sz w:val="24"/>
                <w:szCs w:val="24"/>
                <w:lang w:val="tr-TR"/>
              </w:rPr>
              <w:t xml:space="preserve">hazırlanacak olan projeler için özgün konunun bulunması, </w:t>
            </w:r>
            <w:r w:rsidR="00656DAF">
              <w:rPr>
                <w:rFonts w:ascii="Times New Roman" w:hAnsi="Times New Roman" w:cs="Times New Roman"/>
                <w:sz w:val="24"/>
                <w:szCs w:val="24"/>
                <w:lang w:val="tr-TR"/>
              </w:rPr>
              <w:t>projelerin cevaplaması gereken sorular, proje önerisi hazırlama, panellerde değerlendirme süreçleri</w:t>
            </w:r>
            <w:r w:rsidR="001E27E8">
              <w:rPr>
                <w:rFonts w:ascii="Times New Roman" w:hAnsi="Times New Roman" w:cs="Times New Roman"/>
                <w:sz w:val="24"/>
                <w:szCs w:val="24"/>
                <w:lang w:val="tr-TR"/>
              </w:rPr>
              <w:t xml:space="preserve">, </w:t>
            </w:r>
            <w:r w:rsidR="00656DAF">
              <w:rPr>
                <w:rFonts w:ascii="Times New Roman" w:hAnsi="Times New Roman" w:cs="Times New Roman"/>
                <w:sz w:val="24"/>
                <w:szCs w:val="24"/>
                <w:lang w:val="tr-TR"/>
              </w:rPr>
              <w:t xml:space="preserve">proje </w:t>
            </w:r>
            <w:r w:rsidR="00BB2365">
              <w:rPr>
                <w:rFonts w:ascii="Times New Roman" w:hAnsi="Times New Roman" w:cs="Times New Roman"/>
                <w:sz w:val="24"/>
                <w:szCs w:val="24"/>
                <w:lang w:val="tr-TR"/>
              </w:rPr>
              <w:t>yürütme ve</w:t>
            </w:r>
            <w:r w:rsidR="00656DAF">
              <w:rPr>
                <w:rFonts w:ascii="Times New Roman" w:hAnsi="Times New Roman" w:cs="Times New Roman"/>
                <w:sz w:val="24"/>
                <w:szCs w:val="24"/>
                <w:lang w:val="tr-TR"/>
              </w:rPr>
              <w:t xml:space="preserve"> </w:t>
            </w:r>
            <w:r w:rsidR="00656DAF" w:rsidRPr="00656DAF">
              <w:rPr>
                <w:rFonts w:ascii="Times New Roman" w:hAnsi="Times New Roman" w:cs="Times New Roman"/>
                <w:sz w:val="24"/>
                <w:szCs w:val="24"/>
                <w:lang w:val="tr-TR"/>
              </w:rPr>
              <w:t>projeyi başarılı bir şekilde sonuçlandırma</w:t>
            </w:r>
            <w:r w:rsidR="00BB2365">
              <w:rPr>
                <w:rFonts w:ascii="Times New Roman" w:hAnsi="Times New Roman" w:cs="Times New Roman"/>
                <w:sz w:val="24"/>
                <w:szCs w:val="24"/>
                <w:lang w:val="tr-TR"/>
              </w:rPr>
              <w:t xml:space="preserve"> </w:t>
            </w:r>
            <w:r w:rsidR="00667E21">
              <w:rPr>
                <w:rFonts w:ascii="Times New Roman" w:hAnsi="Times New Roman" w:cs="Times New Roman"/>
                <w:sz w:val="24"/>
                <w:szCs w:val="24"/>
                <w:lang w:val="tr-TR"/>
              </w:rPr>
              <w:t xml:space="preserve">konuları üzerinde durulacaktır. </w:t>
            </w:r>
            <w:r w:rsidR="00BB2365">
              <w:rPr>
                <w:rFonts w:ascii="Times New Roman" w:hAnsi="Times New Roman" w:cs="Times New Roman"/>
                <w:sz w:val="24"/>
                <w:szCs w:val="24"/>
                <w:lang w:val="tr-TR"/>
              </w:rPr>
              <w:t>Projelerden yayın üretme ve katma değer sağlam</w:t>
            </w:r>
            <w:r w:rsidR="004F0EEA">
              <w:rPr>
                <w:rFonts w:ascii="Times New Roman" w:hAnsi="Times New Roman" w:cs="Times New Roman"/>
                <w:sz w:val="24"/>
                <w:szCs w:val="24"/>
                <w:lang w:val="tr-TR"/>
              </w:rPr>
              <w:t>a konularında katı</w:t>
            </w:r>
            <w:r w:rsidR="009F0C88">
              <w:rPr>
                <w:rFonts w:ascii="Times New Roman" w:hAnsi="Times New Roman" w:cs="Times New Roman"/>
                <w:sz w:val="24"/>
                <w:szCs w:val="24"/>
                <w:lang w:val="tr-TR"/>
              </w:rPr>
              <w:t>lımcıların teşvik edilmesi</w:t>
            </w:r>
            <w:r w:rsidR="004F0EEA">
              <w:rPr>
                <w:rFonts w:ascii="Times New Roman" w:hAnsi="Times New Roman" w:cs="Times New Roman"/>
                <w:sz w:val="24"/>
                <w:szCs w:val="24"/>
                <w:lang w:val="tr-TR"/>
              </w:rPr>
              <w:t xml:space="preserve"> </w:t>
            </w:r>
            <w:r w:rsidR="009F0C88">
              <w:rPr>
                <w:rFonts w:ascii="Times New Roman" w:hAnsi="Times New Roman" w:cs="Times New Roman"/>
                <w:sz w:val="24"/>
                <w:szCs w:val="24"/>
                <w:lang w:val="tr-TR"/>
              </w:rPr>
              <w:t xml:space="preserve">ve </w:t>
            </w:r>
            <w:r w:rsidR="004F0EEA">
              <w:rPr>
                <w:rFonts w:ascii="Times New Roman" w:hAnsi="Times New Roman" w:cs="Times New Roman"/>
                <w:sz w:val="24"/>
                <w:szCs w:val="24"/>
                <w:lang w:val="tr-TR"/>
              </w:rPr>
              <w:t>disiplinler arası çalışmalar</w:t>
            </w:r>
            <w:r w:rsidR="009F0C88">
              <w:rPr>
                <w:rFonts w:ascii="Times New Roman" w:hAnsi="Times New Roman" w:cs="Times New Roman"/>
                <w:sz w:val="24"/>
                <w:szCs w:val="24"/>
                <w:lang w:val="tr-TR"/>
              </w:rPr>
              <w:t>la bölgelerindeki sanayi kuruluşlarıyla da ortak projeler hazırlamaları konularında katkı sağlanması hedeflenmektedir.</w:t>
            </w:r>
          </w:p>
          <w:p w14:paraId="7D7327EB" w14:textId="25A314A5" w:rsidR="001E27E8" w:rsidRDefault="001E27E8" w:rsidP="001E27E8">
            <w:pPr>
              <w:jc w:val="both"/>
              <w:rPr>
                <w:rFonts w:ascii="Times New Roman" w:hAnsi="Times New Roman" w:cs="Times New Roman"/>
                <w:sz w:val="24"/>
                <w:szCs w:val="24"/>
                <w:lang w:val="tr-TR"/>
              </w:rPr>
            </w:pPr>
          </w:p>
          <w:p w14:paraId="367C5BD1" w14:textId="5A9F57B6" w:rsidR="00556502" w:rsidRDefault="009F0C88" w:rsidP="00551270">
            <w:pPr>
              <w:jc w:val="both"/>
              <w:rPr>
                <w:rFonts w:ascii="Times New Roman" w:hAnsi="Times New Roman" w:cs="Times New Roman"/>
                <w:sz w:val="24"/>
                <w:szCs w:val="24"/>
                <w:lang w:val="tr-TR"/>
              </w:rPr>
            </w:pPr>
            <w:bookmarkStart w:id="3" w:name="_Hlk98505230"/>
            <w:r>
              <w:rPr>
                <w:rFonts w:ascii="Times New Roman" w:hAnsi="Times New Roman" w:cs="Times New Roman"/>
                <w:sz w:val="24"/>
                <w:szCs w:val="24"/>
                <w:lang w:val="tr-TR"/>
              </w:rPr>
              <w:t xml:space="preserve">Etkinlik kapsamında </w:t>
            </w:r>
            <w:r w:rsidR="001E27E8" w:rsidRPr="001E27E8">
              <w:rPr>
                <w:rFonts w:ascii="Times New Roman" w:hAnsi="Times New Roman" w:cs="Times New Roman"/>
                <w:sz w:val="24"/>
                <w:szCs w:val="24"/>
                <w:lang w:val="tr-TR"/>
              </w:rPr>
              <w:t xml:space="preserve">TÜBİTAK programlarının akademik, sanayi ve bilimsel etkinlik kapsamında tanıtımı ve proje konularına göre uygun programın </w:t>
            </w:r>
            <w:r>
              <w:rPr>
                <w:rFonts w:ascii="Times New Roman" w:hAnsi="Times New Roman" w:cs="Times New Roman"/>
                <w:sz w:val="24"/>
                <w:szCs w:val="24"/>
                <w:lang w:val="tr-TR"/>
              </w:rPr>
              <w:t xml:space="preserve">seçilmesi, </w:t>
            </w:r>
            <w:r w:rsidR="00F34C82">
              <w:rPr>
                <w:rFonts w:ascii="Times New Roman" w:hAnsi="Times New Roman" w:cs="Times New Roman"/>
                <w:sz w:val="24"/>
                <w:szCs w:val="24"/>
                <w:lang w:val="tr-TR"/>
              </w:rPr>
              <w:t xml:space="preserve"> </w:t>
            </w:r>
            <w:r w:rsidR="001E27E8" w:rsidRPr="001E27E8">
              <w:rPr>
                <w:rFonts w:ascii="Times New Roman" w:hAnsi="Times New Roman" w:cs="Times New Roman"/>
                <w:sz w:val="24"/>
                <w:szCs w:val="24"/>
                <w:lang w:val="tr-TR"/>
              </w:rPr>
              <w:t>TÜBİTAK tarafından belirlenen öncelikli alanlar, yeşil mutabakat ve 11. Kalkınma Planı hedefleri ve politikaları çerçevesinde, proje başarıyla gerçekleştirildiği takdirde projeden oluşması öngörülen etkilerin dikkate alınması ve açıklanması</w:t>
            </w:r>
            <w:r>
              <w:rPr>
                <w:rFonts w:ascii="Times New Roman" w:hAnsi="Times New Roman" w:cs="Times New Roman"/>
                <w:sz w:val="24"/>
                <w:szCs w:val="24"/>
                <w:lang w:val="tr-TR"/>
              </w:rPr>
              <w:t xml:space="preserve">, </w:t>
            </w:r>
            <w:r w:rsidR="001E27E8" w:rsidRPr="001E27E8">
              <w:rPr>
                <w:rFonts w:ascii="Times New Roman" w:hAnsi="Times New Roman" w:cs="Times New Roman"/>
                <w:sz w:val="24"/>
                <w:szCs w:val="24"/>
                <w:lang w:val="tr-TR"/>
              </w:rPr>
              <w:t>panel değerlendirmesi sırasında proje önerilerinin cevaplaması beklenen sorular</w:t>
            </w:r>
            <w:r>
              <w:rPr>
                <w:rFonts w:ascii="Times New Roman" w:hAnsi="Times New Roman" w:cs="Times New Roman"/>
                <w:sz w:val="24"/>
                <w:szCs w:val="24"/>
                <w:lang w:val="tr-TR"/>
              </w:rPr>
              <w:t xml:space="preserve">, </w:t>
            </w:r>
            <w:r w:rsidR="001E27E8" w:rsidRPr="001E27E8">
              <w:rPr>
                <w:rFonts w:ascii="Times New Roman" w:hAnsi="Times New Roman" w:cs="Times New Roman"/>
                <w:sz w:val="24"/>
                <w:szCs w:val="24"/>
                <w:lang w:val="tr-TR"/>
              </w:rPr>
              <w:t>ARDEB proje önerilerinde özgün konunun bulunması, özgün konu bulmada kullanılacak yöntemler, teorik bir bilgiden uygulamalı bir konu nasıl bulunacağı, projede literatür araştırmasının yazılmasında dikkat edilecek hususlar</w:t>
            </w:r>
            <w:r>
              <w:rPr>
                <w:rFonts w:ascii="Times New Roman" w:hAnsi="Times New Roman" w:cs="Times New Roman"/>
                <w:sz w:val="24"/>
                <w:szCs w:val="24"/>
                <w:lang w:val="tr-TR"/>
              </w:rPr>
              <w:t xml:space="preserve">, </w:t>
            </w:r>
            <w:r w:rsidR="001E27E8" w:rsidRPr="001E27E8">
              <w:rPr>
                <w:rFonts w:ascii="Times New Roman" w:hAnsi="Times New Roman" w:cs="Times New Roman"/>
                <w:sz w:val="24"/>
                <w:szCs w:val="24"/>
                <w:lang w:val="tr-TR"/>
              </w:rPr>
              <w:t>ARDEB proje önerilerinde amaç, hedefler ve yaygın etki kısımlarının nasıl yazılacağı, yaygın etki ile amaç ve hedeflerin nasıl ayırt edileceği</w:t>
            </w:r>
            <w:r>
              <w:rPr>
                <w:rFonts w:ascii="Times New Roman" w:hAnsi="Times New Roman" w:cs="Times New Roman"/>
                <w:sz w:val="24"/>
                <w:szCs w:val="24"/>
                <w:lang w:val="tr-TR"/>
              </w:rPr>
              <w:t xml:space="preserve">, </w:t>
            </w:r>
            <w:r w:rsidR="001E27E8" w:rsidRPr="001E27E8">
              <w:rPr>
                <w:rFonts w:ascii="Times New Roman" w:hAnsi="Times New Roman" w:cs="Times New Roman"/>
                <w:sz w:val="24"/>
                <w:szCs w:val="24"/>
                <w:lang w:val="tr-TR"/>
              </w:rPr>
              <w:t>ARDEB proje önerilerinde yer alan konu, kapsam, yöntem-metot kısımlarının yazımı</w:t>
            </w:r>
            <w:r>
              <w:rPr>
                <w:rFonts w:ascii="Times New Roman" w:hAnsi="Times New Roman" w:cs="Times New Roman"/>
                <w:sz w:val="24"/>
                <w:szCs w:val="24"/>
                <w:lang w:val="tr-TR"/>
              </w:rPr>
              <w:t>, p</w:t>
            </w:r>
            <w:r w:rsidR="001E27E8" w:rsidRPr="001E27E8">
              <w:rPr>
                <w:rFonts w:ascii="Times New Roman" w:hAnsi="Times New Roman" w:cs="Times New Roman"/>
                <w:sz w:val="24"/>
                <w:szCs w:val="24"/>
                <w:lang w:val="tr-TR"/>
              </w:rPr>
              <w:t>rojede ekip oluşturma, ekipman seçimi, iş paketi (İP) tasarlanması, iş-zaman çizelgelerinin oluşturulması</w:t>
            </w:r>
            <w:r>
              <w:rPr>
                <w:rFonts w:ascii="Times New Roman" w:hAnsi="Times New Roman" w:cs="Times New Roman"/>
                <w:sz w:val="24"/>
                <w:szCs w:val="24"/>
                <w:lang w:val="tr-TR"/>
              </w:rPr>
              <w:t>, p</w:t>
            </w:r>
            <w:r w:rsidR="001E27E8" w:rsidRPr="001E27E8">
              <w:rPr>
                <w:rFonts w:ascii="Times New Roman" w:hAnsi="Times New Roman" w:cs="Times New Roman"/>
                <w:sz w:val="24"/>
                <w:szCs w:val="24"/>
                <w:lang w:val="tr-TR"/>
              </w:rPr>
              <w:t xml:space="preserve">roje önerilerinde bütçe kısmının </w:t>
            </w:r>
            <w:r w:rsidR="00B71776">
              <w:rPr>
                <w:rFonts w:ascii="Times New Roman" w:hAnsi="Times New Roman" w:cs="Times New Roman"/>
                <w:sz w:val="24"/>
                <w:szCs w:val="24"/>
                <w:lang w:val="tr-TR"/>
              </w:rPr>
              <w:t>oluşturulması, p</w:t>
            </w:r>
            <w:r w:rsidR="001E27E8" w:rsidRPr="001E27E8">
              <w:rPr>
                <w:rFonts w:ascii="Times New Roman" w:hAnsi="Times New Roman" w:cs="Times New Roman"/>
                <w:sz w:val="24"/>
                <w:szCs w:val="24"/>
                <w:lang w:val="tr-TR"/>
              </w:rPr>
              <w:t>rojenin başarısını olumsuz yönde etkileyebilecek riskler ve bu risklerle karşılaşıldığında projenin başarıyla yürütülmesini sağlamak için alınacak tedbirler (B Planı)</w:t>
            </w:r>
            <w:r w:rsidR="00B71776">
              <w:rPr>
                <w:rFonts w:ascii="Times New Roman" w:hAnsi="Times New Roman" w:cs="Times New Roman"/>
                <w:sz w:val="24"/>
                <w:szCs w:val="24"/>
                <w:lang w:val="tr-TR"/>
              </w:rPr>
              <w:t xml:space="preserve">, </w:t>
            </w:r>
            <w:r w:rsidR="001E27E8" w:rsidRPr="001E27E8">
              <w:rPr>
                <w:rFonts w:ascii="Times New Roman" w:hAnsi="Times New Roman" w:cs="Times New Roman"/>
                <w:sz w:val="24"/>
                <w:szCs w:val="24"/>
                <w:lang w:val="tr-TR"/>
              </w:rPr>
              <w:t>ARDEB proje önerilerinde başarı ölçütlerinin (iş paketinin hangi kriterleri sağladığında ne ölçüde başarılı sayılacağı) yazımı</w:t>
            </w:r>
            <w:r w:rsidR="00B71776">
              <w:rPr>
                <w:rFonts w:ascii="Times New Roman" w:hAnsi="Times New Roman" w:cs="Times New Roman"/>
                <w:sz w:val="24"/>
                <w:szCs w:val="24"/>
                <w:lang w:val="tr-TR"/>
              </w:rPr>
              <w:t xml:space="preserve">, </w:t>
            </w:r>
            <w:r w:rsidR="001E27E8" w:rsidRPr="001E27E8">
              <w:rPr>
                <w:rFonts w:ascii="Times New Roman" w:hAnsi="Times New Roman" w:cs="Times New Roman"/>
                <w:sz w:val="24"/>
                <w:szCs w:val="24"/>
                <w:lang w:val="tr-TR"/>
              </w:rPr>
              <w:t>TÜBİTAK projelerinin başvuru sistemine yüklenmesi sırasında dikkat edilmesi gerekenler ve önemli hususlar (proforma faturalar, izin belgeleri, destek mektupları vb.)</w:t>
            </w:r>
            <w:r w:rsidR="00B71776">
              <w:rPr>
                <w:rFonts w:ascii="Times New Roman" w:hAnsi="Times New Roman" w:cs="Times New Roman"/>
                <w:sz w:val="24"/>
                <w:szCs w:val="24"/>
                <w:lang w:val="tr-TR"/>
              </w:rPr>
              <w:t xml:space="preserve">, </w:t>
            </w:r>
            <w:r w:rsidR="001E27E8" w:rsidRPr="001E27E8">
              <w:rPr>
                <w:rFonts w:ascii="Times New Roman" w:hAnsi="Times New Roman" w:cs="Times New Roman"/>
                <w:sz w:val="24"/>
                <w:szCs w:val="24"/>
                <w:lang w:val="tr-TR"/>
              </w:rPr>
              <w:t>ARDEB projelerinde panel değerlendirmesi</w:t>
            </w:r>
            <w:r w:rsidR="00B71776">
              <w:rPr>
                <w:rFonts w:ascii="Times New Roman" w:hAnsi="Times New Roman" w:cs="Times New Roman"/>
                <w:sz w:val="24"/>
                <w:szCs w:val="24"/>
                <w:lang w:val="tr-TR"/>
              </w:rPr>
              <w:t xml:space="preserve"> atölye çalışması, </w:t>
            </w:r>
            <w:r w:rsidR="001E27E8" w:rsidRPr="001E27E8">
              <w:rPr>
                <w:rFonts w:ascii="Times New Roman" w:hAnsi="Times New Roman" w:cs="Times New Roman"/>
                <w:sz w:val="24"/>
                <w:szCs w:val="24"/>
                <w:lang w:val="tr-TR"/>
              </w:rPr>
              <w:t>proje puanlama ve rapor yazımı temsili uygulaması</w:t>
            </w:r>
            <w:r w:rsidR="00B71776">
              <w:rPr>
                <w:rFonts w:ascii="Times New Roman" w:hAnsi="Times New Roman" w:cs="Times New Roman"/>
                <w:sz w:val="24"/>
                <w:szCs w:val="24"/>
                <w:lang w:val="tr-TR"/>
              </w:rPr>
              <w:t>, d</w:t>
            </w:r>
            <w:r w:rsidR="001E27E8" w:rsidRPr="001E27E8">
              <w:rPr>
                <w:rFonts w:ascii="Times New Roman" w:hAnsi="Times New Roman" w:cs="Times New Roman"/>
                <w:sz w:val="24"/>
                <w:szCs w:val="24"/>
                <w:lang w:val="tr-TR"/>
              </w:rPr>
              <w:t>eğerlendirme sonuçlarına göre olumlu veya olumsuz sonuçlanan proje önerilerine yaklaşım ve sonraki süreçte yapılması gerekenle</w:t>
            </w:r>
            <w:r w:rsidR="00B71776">
              <w:rPr>
                <w:rFonts w:ascii="Times New Roman" w:hAnsi="Times New Roman" w:cs="Times New Roman"/>
                <w:sz w:val="24"/>
                <w:szCs w:val="24"/>
                <w:lang w:val="tr-TR"/>
              </w:rPr>
              <w:t xml:space="preserve">r, </w:t>
            </w:r>
            <w:r w:rsidR="001E27E8" w:rsidRPr="001E27E8">
              <w:rPr>
                <w:rFonts w:ascii="Times New Roman" w:hAnsi="Times New Roman" w:cs="Times New Roman"/>
                <w:sz w:val="24"/>
                <w:szCs w:val="24"/>
                <w:lang w:val="tr-TR"/>
              </w:rPr>
              <w:t>TÜBİTAK tarafından desteklenen projelerin yürütülmesi ve sonuçlandırılması aşamaları</w:t>
            </w:r>
            <w:r w:rsidR="00B71776">
              <w:rPr>
                <w:rFonts w:ascii="Times New Roman" w:hAnsi="Times New Roman" w:cs="Times New Roman"/>
                <w:sz w:val="24"/>
                <w:szCs w:val="24"/>
                <w:lang w:val="tr-TR"/>
              </w:rPr>
              <w:t xml:space="preserve"> konularında eğitimler verilecek ve teorik eğitimler uygulamalarla desteklene</w:t>
            </w:r>
            <w:r w:rsidR="00A958B0">
              <w:rPr>
                <w:rFonts w:ascii="Times New Roman" w:hAnsi="Times New Roman" w:cs="Times New Roman"/>
                <w:sz w:val="24"/>
                <w:szCs w:val="24"/>
                <w:lang w:val="tr-TR"/>
              </w:rPr>
              <w:t>rek</w:t>
            </w:r>
            <w:r w:rsidR="00D47ECA">
              <w:rPr>
                <w:rFonts w:ascii="Times New Roman" w:hAnsi="Times New Roman" w:cs="Times New Roman"/>
                <w:sz w:val="24"/>
                <w:szCs w:val="24"/>
                <w:lang w:val="tr-TR"/>
              </w:rPr>
              <w:t xml:space="preserve"> katılımcıların etkinlikten maksimum katkıyı almaları sağlanacaktır.</w:t>
            </w:r>
          </w:p>
          <w:p w14:paraId="67A7FA15" w14:textId="77777777" w:rsidR="00F34C82" w:rsidRDefault="00F34C82" w:rsidP="00551270">
            <w:pPr>
              <w:jc w:val="both"/>
              <w:rPr>
                <w:rFonts w:ascii="Times New Roman" w:hAnsi="Times New Roman" w:cs="Times New Roman"/>
                <w:sz w:val="24"/>
                <w:szCs w:val="24"/>
                <w:lang w:val="tr-TR"/>
              </w:rPr>
            </w:pPr>
            <w:bookmarkStart w:id="4" w:name="_Hlk98505253"/>
            <w:bookmarkEnd w:id="3"/>
          </w:p>
          <w:p w14:paraId="73E1A108" w14:textId="51177D15" w:rsidR="007C59FD" w:rsidRPr="00FF5C61" w:rsidRDefault="00F34C82" w:rsidP="00551270">
            <w:pPr>
              <w:jc w:val="both"/>
              <w:rPr>
                <w:rFonts w:ascii="Times New Roman" w:hAnsi="Times New Roman" w:cs="Times New Roman"/>
                <w:sz w:val="24"/>
                <w:szCs w:val="24"/>
                <w:lang w:val="tr-TR"/>
              </w:rPr>
            </w:pPr>
            <w:r>
              <w:rPr>
                <w:rFonts w:ascii="Times New Roman" w:hAnsi="Times New Roman" w:cs="Times New Roman"/>
                <w:sz w:val="24"/>
                <w:szCs w:val="24"/>
                <w:lang w:val="tr-TR"/>
              </w:rPr>
              <w:t>Bu proje kapsamında belirlenen eğitmenler özellikle proje yazma ve yürütme tecrübesine sahip</w:t>
            </w:r>
            <w:r w:rsidR="007C59FD">
              <w:rPr>
                <w:rFonts w:ascii="Times New Roman" w:hAnsi="Times New Roman" w:cs="Times New Roman"/>
                <w:sz w:val="24"/>
                <w:szCs w:val="24"/>
                <w:lang w:val="tr-TR"/>
              </w:rPr>
              <w:t>,</w:t>
            </w:r>
            <w:r>
              <w:rPr>
                <w:rFonts w:ascii="Times New Roman" w:hAnsi="Times New Roman" w:cs="Times New Roman"/>
                <w:sz w:val="24"/>
                <w:szCs w:val="24"/>
                <w:lang w:val="tr-TR"/>
              </w:rPr>
              <w:t xml:space="preserve"> kendi alanında tecrübeli </w:t>
            </w:r>
            <w:r w:rsidR="00403899">
              <w:rPr>
                <w:rFonts w:ascii="Times New Roman" w:hAnsi="Times New Roman" w:cs="Times New Roman"/>
                <w:sz w:val="24"/>
                <w:szCs w:val="24"/>
                <w:lang w:val="tr-TR"/>
              </w:rPr>
              <w:t>akademisyenlerden</w:t>
            </w:r>
            <w:r>
              <w:rPr>
                <w:rFonts w:ascii="Times New Roman" w:hAnsi="Times New Roman" w:cs="Times New Roman"/>
                <w:sz w:val="24"/>
                <w:szCs w:val="24"/>
                <w:lang w:val="tr-TR"/>
              </w:rPr>
              <w:t xml:space="preserve"> seçilmiştir. </w:t>
            </w:r>
            <w:r w:rsidR="00046EB6">
              <w:rPr>
                <w:rFonts w:ascii="Times New Roman" w:hAnsi="Times New Roman" w:cs="Times New Roman"/>
                <w:sz w:val="24"/>
                <w:szCs w:val="24"/>
                <w:lang w:val="tr-TR"/>
              </w:rPr>
              <w:t xml:space="preserve">Eğitmenlerimizin de desteği </w:t>
            </w:r>
            <w:r w:rsidR="007C59FD">
              <w:rPr>
                <w:rFonts w:ascii="Times New Roman" w:hAnsi="Times New Roman" w:cs="Times New Roman"/>
                <w:sz w:val="24"/>
                <w:szCs w:val="24"/>
                <w:lang w:val="tr-TR"/>
              </w:rPr>
              <w:t xml:space="preserve">ile daha </w:t>
            </w:r>
            <w:r>
              <w:rPr>
                <w:rFonts w:ascii="Times New Roman" w:hAnsi="Times New Roman" w:cs="Times New Roman"/>
                <w:sz w:val="24"/>
                <w:szCs w:val="24"/>
                <w:lang w:val="tr-TR"/>
              </w:rPr>
              <w:t>önceden araştırma projesi yazmamış ya da</w:t>
            </w:r>
            <w:r w:rsidR="00D63D7F">
              <w:rPr>
                <w:rFonts w:ascii="Times New Roman" w:hAnsi="Times New Roman" w:cs="Times New Roman"/>
                <w:sz w:val="24"/>
                <w:szCs w:val="24"/>
                <w:lang w:val="tr-TR"/>
              </w:rPr>
              <w:t xml:space="preserve"> projesi</w:t>
            </w:r>
            <w:r>
              <w:rPr>
                <w:rFonts w:ascii="Times New Roman" w:hAnsi="Times New Roman" w:cs="Times New Roman"/>
                <w:sz w:val="24"/>
                <w:szCs w:val="24"/>
                <w:lang w:val="tr-TR"/>
              </w:rPr>
              <w:t xml:space="preserve"> kabul edilmemiş akademisyen ve </w:t>
            </w:r>
            <w:r w:rsidR="007C59FD">
              <w:rPr>
                <w:rFonts w:ascii="Times New Roman" w:hAnsi="Times New Roman" w:cs="Times New Roman"/>
                <w:sz w:val="24"/>
                <w:szCs w:val="24"/>
                <w:lang w:val="tr-TR"/>
              </w:rPr>
              <w:t>araştırmacılar</w:t>
            </w:r>
            <w:r>
              <w:rPr>
                <w:rFonts w:ascii="Times New Roman" w:hAnsi="Times New Roman" w:cs="Times New Roman"/>
                <w:sz w:val="24"/>
                <w:szCs w:val="24"/>
                <w:lang w:val="tr-TR"/>
              </w:rPr>
              <w:t xml:space="preserve"> </w:t>
            </w:r>
            <w:r w:rsidR="007C59FD">
              <w:rPr>
                <w:rFonts w:ascii="Times New Roman" w:hAnsi="Times New Roman" w:cs="Times New Roman"/>
                <w:sz w:val="24"/>
                <w:szCs w:val="24"/>
                <w:lang w:val="tr-TR"/>
              </w:rPr>
              <w:t>bu etkinlik sonrası TÜBİTAK’a kendi araştırma projesi önerilerini sunmaları k</w:t>
            </w:r>
            <w:r w:rsidR="00A958B0">
              <w:rPr>
                <w:rFonts w:ascii="Times New Roman" w:hAnsi="Times New Roman" w:cs="Times New Roman"/>
                <w:sz w:val="24"/>
                <w:szCs w:val="24"/>
                <w:lang w:val="tr-TR"/>
              </w:rPr>
              <w:t>onusunda teşvik edilecektir.</w:t>
            </w:r>
            <w:bookmarkEnd w:id="4"/>
          </w:p>
        </w:tc>
      </w:tr>
    </w:tbl>
    <w:p w14:paraId="1F276F04" w14:textId="77777777" w:rsidR="001622A6" w:rsidRPr="001622A6" w:rsidRDefault="00FF5C61" w:rsidP="001622A6">
      <w:pPr>
        <w:pStyle w:val="ListParagraph"/>
        <w:numPr>
          <w:ilvl w:val="0"/>
          <w:numId w:val="1"/>
        </w:numPr>
        <w:ind w:left="426" w:hanging="426"/>
        <w:jc w:val="both"/>
        <w:rPr>
          <w:rFonts w:ascii="Times New Roman" w:hAnsi="Times New Roman" w:cs="Times New Roman"/>
          <w:b/>
          <w:sz w:val="28"/>
          <w:szCs w:val="28"/>
          <w:lang w:val="tr-TR"/>
        </w:rPr>
      </w:pPr>
      <w:bookmarkStart w:id="5" w:name="_Hlk98505267"/>
      <w:r w:rsidRPr="00FF5C61">
        <w:rPr>
          <w:rFonts w:ascii="Times New Roman" w:hAnsi="Times New Roman" w:cs="Times New Roman"/>
          <w:b/>
          <w:sz w:val="28"/>
          <w:szCs w:val="28"/>
          <w:lang w:val="tr-TR"/>
        </w:rPr>
        <w:lastRenderedPageBreak/>
        <w:t>Katılımcı Listesi veya Kriterleri</w:t>
      </w:r>
    </w:p>
    <w:tbl>
      <w:tblPr>
        <w:tblStyle w:val="TableGrid"/>
        <w:tblW w:w="0" w:type="auto"/>
        <w:tblCellMar>
          <w:left w:w="0" w:type="dxa"/>
        </w:tblCellMar>
        <w:tblLook w:val="04A0" w:firstRow="1" w:lastRow="0" w:firstColumn="1" w:lastColumn="0" w:noHBand="0" w:noVBand="1"/>
      </w:tblPr>
      <w:tblGrid>
        <w:gridCol w:w="9365"/>
      </w:tblGrid>
      <w:tr w:rsidR="00E6461F" w:rsidRPr="00FF5C61" w14:paraId="4BC3444E" w14:textId="77777777" w:rsidTr="001622A6">
        <w:trPr>
          <w:trHeight w:val="12173"/>
        </w:trPr>
        <w:tc>
          <w:tcPr>
            <w:tcW w:w="9365" w:type="dxa"/>
          </w:tcPr>
          <w:p w14:paraId="79729528" w14:textId="2DD348EE" w:rsidR="00256042" w:rsidRDefault="00256042" w:rsidP="00256042">
            <w:pPr>
              <w:jc w:val="both"/>
              <w:rPr>
                <w:rFonts w:ascii="Times New Roman" w:hAnsi="Times New Roman" w:cs="Times New Roman"/>
                <w:sz w:val="24"/>
                <w:szCs w:val="24"/>
                <w:lang w:val="tr-TR"/>
              </w:rPr>
            </w:pPr>
            <w:bookmarkStart w:id="6" w:name="_Hlk98505302"/>
            <w:bookmarkEnd w:id="5"/>
            <w:r w:rsidRPr="000E5056">
              <w:rPr>
                <w:rFonts w:ascii="Times New Roman" w:hAnsi="Times New Roman" w:cs="Times New Roman"/>
                <w:sz w:val="24"/>
                <w:szCs w:val="24"/>
                <w:lang w:val="tr-TR"/>
              </w:rPr>
              <w:t>Etkinlik için katılımcı seçiminde TÜBİTAK tarafından belirlenen kriterler dikkate alınmıştır. Buna göre katılımcıların sahip olması gereken kriterler aşağıdaki verilmiştir:</w:t>
            </w:r>
          </w:p>
          <w:p w14:paraId="1DA19C58" w14:textId="77777777" w:rsidR="000E5056" w:rsidRPr="000E5056" w:rsidRDefault="000E5056" w:rsidP="00256042">
            <w:pPr>
              <w:jc w:val="both"/>
              <w:rPr>
                <w:rFonts w:ascii="Times New Roman" w:hAnsi="Times New Roman" w:cs="Times New Roman"/>
                <w:sz w:val="24"/>
                <w:szCs w:val="24"/>
                <w:lang w:val="tr-TR"/>
              </w:rPr>
            </w:pPr>
          </w:p>
          <w:p w14:paraId="3D827042" w14:textId="77777777" w:rsidR="0058113F" w:rsidRPr="000E5056" w:rsidRDefault="0058113F" w:rsidP="0058113F">
            <w:pPr>
              <w:pStyle w:val="ListParagraph"/>
              <w:numPr>
                <w:ilvl w:val="0"/>
                <w:numId w:val="7"/>
              </w:numPr>
              <w:jc w:val="both"/>
              <w:rPr>
                <w:rFonts w:ascii="Times New Roman" w:hAnsi="Times New Roman" w:cs="Times New Roman"/>
                <w:color w:val="FF0000"/>
                <w:sz w:val="24"/>
                <w:szCs w:val="24"/>
                <w:lang w:val="tr-TR"/>
              </w:rPr>
            </w:pPr>
            <w:r w:rsidRPr="000E5056">
              <w:rPr>
                <w:rFonts w:ascii="Times New Roman" w:hAnsi="Times New Roman" w:cs="Times New Roman"/>
                <w:sz w:val="24"/>
                <w:szCs w:val="24"/>
                <w:lang w:val="tr-TR"/>
              </w:rPr>
              <w:t>Doktora/tıpta, diş hekimliğinde, eczacılıkta, veteriner hekimlikte uzmanlık/sanatta yeterlik derecesine sahip olması, doktora/tıpta, diş hekimliğinde, eczacılıkta, veteriner hekimlikte uzmanlık/sanatta yeterlik öğrencisi olması durumunda ise doktora yeterliğini almış olması,</w:t>
            </w:r>
          </w:p>
          <w:p w14:paraId="2E4C84AD" w14:textId="77777777" w:rsidR="0058113F" w:rsidRPr="000E5056" w:rsidRDefault="0058113F" w:rsidP="0058113F">
            <w:pPr>
              <w:pStyle w:val="ListParagraph"/>
              <w:numPr>
                <w:ilvl w:val="0"/>
                <w:numId w:val="7"/>
              </w:numPr>
              <w:jc w:val="both"/>
              <w:rPr>
                <w:rFonts w:ascii="Times New Roman" w:hAnsi="Times New Roman" w:cs="Times New Roman"/>
                <w:color w:val="FF0000"/>
                <w:sz w:val="24"/>
                <w:szCs w:val="24"/>
                <w:lang w:val="tr-TR"/>
              </w:rPr>
            </w:pPr>
            <w:r w:rsidRPr="000E5056">
              <w:rPr>
                <w:rFonts w:ascii="Times New Roman" w:hAnsi="Times New Roman" w:cs="Times New Roman"/>
                <w:sz w:val="24"/>
                <w:szCs w:val="24"/>
                <w:lang w:val="tr-TR"/>
              </w:rPr>
              <w:t xml:space="preserve">Etkinliğe bir proje önerisi ile katılıyor olması, </w:t>
            </w:r>
          </w:p>
          <w:p w14:paraId="2D515A31" w14:textId="77777777" w:rsidR="000E5056" w:rsidRPr="000E5056" w:rsidRDefault="0058113F" w:rsidP="000E5056">
            <w:pPr>
              <w:pStyle w:val="ListParagraph"/>
              <w:numPr>
                <w:ilvl w:val="0"/>
                <w:numId w:val="7"/>
              </w:numPr>
              <w:jc w:val="both"/>
              <w:rPr>
                <w:rFonts w:ascii="Times New Roman" w:hAnsi="Times New Roman" w:cs="Times New Roman"/>
                <w:sz w:val="24"/>
                <w:szCs w:val="24"/>
                <w:lang w:val="tr-TR"/>
              </w:rPr>
            </w:pPr>
            <w:r w:rsidRPr="000E5056">
              <w:rPr>
                <w:rFonts w:ascii="Times New Roman" w:hAnsi="Times New Roman" w:cs="Times New Roman"/>
                <w:sz w:val="24"/>
                <w:szCs w:val="24"/>
                <w:lang w:val="tr-TR"/>
              </w:rPr>
              <w:t>TÜBİTAK</w:t>
            </w:r>
            <w:r w:rsidR="000E5056" w:rsidRPr="000E5056">
              <w:rPr>
                <w:rFonts w:ascii="Times New Roman" w:hAnsi="Times New Roman" w:cs="Times New Roman"/>
                <w:sz w:val="24"/>
                <w:szCs w:val="24"/>
                <w:lang w:val="tr-TR"/>
              </w:rPr>
              <w:t xml:space="preserve"> </w:t>
            </w:r>
            <w:r w:rsidRPr="000E5056">
              <w:rPr>
                <w:rFonts w:ascii="Times New Roman" w:hAnsi="Times New Roman" w:cs="Times New Roman"/>
                <w:sz w:val="24"/>
                <w:szCs w:val="24"/>
                <w:lang w:val="tr-TR"/>
              </w:rPr>
              <w:t>Araştırma Destek Programları Başkanlığı (ARDEB) tarafından desteklenen ulusal uluslararası projelerden (ikili ve çok taraflı uluslararası projeler, COST vb.) herhangi birini yürütmüyor/ yürütmemiş olması, (Daha önce TÜBİTAK’a proje sunmuş katılımcı olması tercih edilir.)</w:t>
            </w:r>
          </w:p>
          <w:p w14:paraId="288FA320" w14:textId="77777777" w:rsidR="000E5056" w:rsidRPr="000E5056" w:rsidRDefault="0058113F" w:rsidP="000E5056">
            <w:pPr>
              <w:pStyle w:val="ListParagraph"/>
              <w:numPr>
                <w:ilvl w:val="0"/>
                <w:numId w:val="7"/>
              </w:numPr>
              <w:jc w:val="both"/>
              <w:rPr>
                <w:rFonts w:ascii="Times New Roman" w:hAnsi="Times New Roman" w:cs="Times New Roman"/>
                <w:sz w:val="24"/>
                <w:szCs w:val="24"/>
                <w:lang w:val="tr-TR"/>
              </w:rPr>
            </w:pPr>
            <w:r w:rsidRPr="000E5056">
              <w:rPr>
                <w:rFonts w:ascii="Times New Roman" w:hAnsi="Times New Roman" w:cs="Times New Roman"/>
                <w:sz w:val="24"/>
                <w:szCs w:val="24"/>
                <w:lang w:val="tr-TR"/>
              </w:rPr>
              <w:t xml:space="preserve"> Daha önce bu program kapsamında desteklenen bir proje eğitimine katılmamış olması, </w:t>
            </w:r>
          </w:p>
          <w:p w14:paraId="201EC11D" w14:textId="77777777" w:rsidR="000E5056" w:rsidRPr="000E5056" w:rsidRDefault="0058113F" w:rsidP="000E5056">
            <w:pPr>
              <w:pStyle w:val="ListParagraph"/>
              <w:numPr>
                <w:ilvl w:val="0"/>
                <w:numId w:val="7"/>
              </w:numPr>
              <w:jc w:val="both"/>
              <w:rPr>
                <w:rFonts w:ascii="Times New Roman" w:hAnsi="Times New Roman" w:cs="Times New Roman"/>
                <w:sz w:val="24"/>
                <w:szCs w:val="24"/>
                <w:lang w:val="tr-TR"/>
              </w:rPr>
            </w:pPr>
            <w:r w:rsidRPr="000E5056">
              <w:rPr>
                <w:rFonts w:ascii="Times New Roman" w:hAnsi="Times New Roman" w:cs="Times New Roman"/>
                <w:sz w:val="24"/>
                <w:szCs w:val="24"/>
                <w:lang w:val="tr-TR"/>
              </w:rPr>
              <w:t xml:space="preserve"> Katılımcıların TÜBİTAK ARBİS veri tabanına kayıtlı olması, </w:t>
            </w:r>
          </w:p>
          <w:p w14:paraId="1CBF525E" w14:textId="7B60567E" w:rsidR="00F35809" w:rsidRPr="000E5056" w:rsidRDefault="0058113F" w:rsidP="000E5056">
            <w:pPr>
              <w:pStyle w:val="ListParagraph"/>
              <w:numPr>
                <w:ilvl w:val="0"/>
                <w:numId w:val="7"/>
              </w:numPr>
              <w:jc w:val="both"/>
              <w:rPr>
                <w:rFonts w:ascii="Times New Roman" w:hAnsi="Times New Roman" w:cs="Times New Roman"/>
                <w:sz w:val="24"/>
                <w:szCs w:val="24"/>
                <w:lang w:val="tr-TR"/>
              </w:rPr>
            </w:pPr>
            <w:r w:rsidRPr="000E5056">
              <w:rPr>
                <w:rFonts w:ascii="Times New Roman" w:hAnsi="Times New Roman" w:cs="Times New Roman"/>
                <w:sz w:val="24"/>
                <w:szCs w:val="24"/>
                <w:lang w:val="tr-TR"/>
              </w:rPr>
              <w:t xml:space="preserve">OHAL kapsamında yürürlüğe konulan Kanun Hükmünde Kararnameler ile doğrudan veya anılan Kanun Hükmünde Kararnamelerde öngörülen usuller çerçevesinde meslekten, kamu görevinden veya ilgili kurumların teşkilatından çıkarılmamış olması. </w:t>
            </w:r>
          </w:p>
          <w:p w14:paraId="39E30C45" w14:textId="77777777" w:rsidR="000E5056" w:rsidRPr="000E5056" w:rsidRDefault="000E5056" w:rsidP="000E5056">
            <w:pPr>
              <w:jc w:val="both"/>
              <w:rPr>
                <w:rFonts w:ascii="Times New Roman" w:hAnsi="Times New Roman" w:cs="Times New Roman"/>
                <w:sz w:val="24"/>
                <w:szCs w:val="24"/>
                <w:lang w:val="tr-TR"/>
              </w:rPr>
            </w:pPr>
          </w:p>
          <w:p w14:paraId="46DA9CEF" w14:textId="599A21F0" w:rsidR="00F35809" w:rsidRPr="00FF5C61" w:rsidRDefault="00F35809" w:rsidP="00667E21">
            <w:pPr>
              <w:jc w:val="both"/>
              <w:rPr>
                <w:rFonts w:ascii="Times New Roman" w:hAnsi="Times New Roman" w:cs="Times New Roman"/>
                <w:color w:val="FF0000"/>
                <w:sz w:val="24"/>
                <w:szCs w:val="24"/>
                <w:lang w:val="tr-TR"/>
              </w:rPr>
            </w:pPr>
            <w:r w:rsidRPr="000E5056">
              <w:rPr>
                <w:rFonts w:ascii="Times New Roman" w:hAnsi="Times New Roman" w:cs="Times New Roman"/>
                <w:sz w:val="24"/>
                <w:szCs w:val="24"/>
                <w:lang w:val="tr-TR"/>
              </w:rPr>
              <w:t xml:space="preserve">Etkinlik için katılımcı sayısı 30 olarak belirlenmiştir. </w:t>
            </w:r>
            <w:r w:rsidR="0058113F" w:rsidRPr="000E5056">
              <w:rPr>
                <w:rFonts w:ascii="Times New Roman" w:hAnsi="Times New Roman" w:cs="Times New Roman"/>
                <w:sz w:val="24"/>
                <w:szCs w:val="24"/>
                <w:lang w:val="tr-TR"/>
              </w:rPr>
              <w:t>Sınırlı sayıda katılım olacağından daha önceden TÜBİTAK’a</w:t>
            </w:r>
            <w:r w:rsidR="00E87E68">
              <w:rPr>
                <w:rFonts w:ascii="Times New Roman" w:hAnsi="Times New Roman" w:cs="Times New Roman"/>
                <w:sz w:val="24"/>
                <w:szCs w:val="24"/>
                <w:lang w:val="tr-TR"/>
              </w:rPr>
              <w:t xml:space="preserve"> araştırma</w:t>
            </w:r>
            <w:r w:rsidR="0058113F" w:rsidRPr="000E5056">
              <w:rPr>
                <w:rFonts w:ascii="Times New Roman" w:hAnsi="Times New Roman" w:cs="Times New Roman"/>
                <w:sz w:val="24"/>
                <w:szCs w:val="24"/>
                <w:lang w:val="tr-TR"/>
              </w:rPr>
              <w:t xml:space="preserve"> proje</w:t>
            </w:r>
            <w:r w:rsidR="00E87E68">
              <w:rPr>
                <w:rFonts w:ascii="Times New Roman" w:hAnsi="Times New Roman" w:cs="Times New Roman"/>
                <w:sz w:val="24"/>
                <w:szCs w:val="24"/>
                <w:lang w:val="tr-TR"/>
              </w:rPr>
              <w:t>si</w:t>
            </w:r>
            <w:r w:rsidR="0058113F" w:rsidRPr="000E5056">
              <w:rPr>
                <w:rFonts w:ascii="Times New Roman" w:hAnsi="Times New Roman" w:cs="Times New Roman"/>
                <w:sz w:val="24"/>
                <w:szCs w:val="24"/>
                <w:lang w:val="tr-TR"/>
              </w:rPr>
              <w:t xml:space="preserve"> sunmuş ve projesi reddedilen katılımcılara öncelik verilecektir</w:t>
            </w:r>
            <w:r w:rsidR="0058113F">
              <w:rPr>
                <w:rFonts w:ascii="Times New Roman" w:hAnsi="Times New Roman" w:cs="Times New Roman"/>
                <w:sz w:val="24"/>
                <w:szCs w:val="24"/>
                <w:lang w:val="tr-TR"/>
              </w:rPr>
              <w:t>.</w:t>
            </w:r>
            <w:r w:rsidR="00394F9A">
              <w:rPr>
                <w:rFonts w:ascii="Times New Roman" w:hAnsi="Times New Roman" w:cs="Times New Roman"/>
                <w:sz w:val="24"/>
                <w:szCs w:val="24"/>
                <w:lang w:val="tr-TR"/>
              </w:rPr>
              <w:t xml:space="preserve"> Ayrıca etkinliğe katıla</w:t>
            </w:r>
            <w:r w:rsidR="005401FD">
              <w:rPr>
                <w:rFonts w:ascii="Times New Roman" w:hAnsi="Times New Roman" w:cs="Times New Roman"/>
                <w:sz w:val="24"/>
                <w:szCs w:val="24"/>
                <w:lang w:val="tr-TR"/>
              </w:rPr>
              <w:t>cak</w:t>
            </w:r>
            <w:r w:rsidR="00394F9A">
              <w:rPr>
                <w:rFonts w:ascii="Times New Roman" w:hAnsi="Times New Roman" w:cs="Times New Roman"/>
                <w:sz w:val="24"/>
                <w:szCs w:val="24"/>
                <w:lang w:val="tr-TR"/>
              </w:rPr>
              <w:t xml:space="preserve"> katılımcıların en az %</w:t>
            </w:r>
            <w:r w:rsidR="005401FD">
              <w:rPr>
                <w:rFonts w:ascii="Times New Roman" w:hAnsi="Times New Roman" w:cs="Times New Roman"/>
                <w:sz w:val="24"/>
                <w:szCs w:val="24"/>
                <w:lang w:val="tr-TR"/>
              </w:rPr>
              <w:t>20</w:t>
            </w:r>
            <w:r w:rsidR="00667E21">
              <w:rPr>
                <w:rFonts w:ascii="Times New Roman" w:hAnsi="Times New Roman" w:cs="Times New Roman"/>
                <w:sz w:val="24"/>
                <w:szCs w:val="24"/>
                <w:lang w:val="tr-TR"/>
              </w:rPr>
              <w:t>’</w:t>
            </w:r>
            <w:r w:rsidR="005401FD">
              <w:rPr>
                <w:rFonts w:ascii="Times New Roman" w:hAnsi="Times New Roman" w:cs="Times New Roman"/>
                <w:sz w:val="24"/>
                <w:szCs w:val="24"/>
                <w:lang w:val="tr-TR"/>
              </w:rPr>
              <w:t>sinin</w:t>
            </w:r>
            <w:r w:rsidR="00394F9A">
              <w:rPr>
                <w:rFonts w:ascii="Times New Roman" w:hAnsi="Times New Roman" w:cs="Times New Roman"/>
                <w:sz w:val="24"/>
                <w:szCs w:val="24"/>
                <w:lang w:val="tr-TR"/>
              </w:rPr>
              <w:t xml:space="preserve"> farklı şehir ve üniversitelerden olmasına özen gösterilecektir.</w:t>
            </w:r>
            <w:bookmarkEnd w:id="6"/>
          </w:p>
        </w:tc>
      </w:tr>
    </w:tbl>
    <w:p w14:paraId="1D20491E" w14:textId="77777777" w:rsidR="00665C74" w:rsidRPr="00665C74" w:rsidRDefault="00665C74" w:rsidP="00665C74">
      <w:pPr>
        <w:pStyle w:val="ListParagraph"/>
        <w:numPr>
          <w:ilvl w:val="0"/>
          <w:numId w:val="1"/>
        </w:numPr>
        <w:ind w:left="360"/>
        <w:rPr>
          <w:rFonts w:ascii="Times New Roman" w:hAnsi="Times New Roman" w:cs="Times New Roman"/>
          <w:b/>
          <w:sz w:val="28"/>
          <w:szCs w:val="28"/>
          <w:lang w:val="tr-TR"/>
        </w:rPr>
      </w:pPr>
      <w:r w:rsidRPr="00665C74">
        <w:rPr>
          <w:rFonts w:ascii="Times New Roman" w:hAnsi="Times New Roman" w:cs="Times New Roman"/>
          <w:b/>
          <w:sz w:val="28"/>
          <w:szCs w:val="28"/>
          <w:lang w:val="tr-TR"/>
        </w:rPr>
        <w:lastRenderedPageBreak/>
        <w:t>Etkinliğin ve Konaklamanın Yapılacağı Yer Bilgisi</w:t>
      </w:r>
    </w:p>
    <w:tbl>
      <w:tblPr>
        <w:tblStyle w:val="TableGrid"/>
        <w:tblW w:w="0" w:type="auto"/>
        <w:tblLook w:val="04A0" w:firstRow="1" w:lastRow="0" w:firstColumn="1" w:lastColumn="0" w:noHBand="0" w:noVBand="1"/>
      </w:tblPr>
      <w:tblGrid>
        <w:gridCol w:w="9335"/>
      </w:tblGrid>
      <w:tr w:rsidR="00E6461F" w:rsidRPr="00FF5C61" w14:paraId="2AC7FB3F" w14:textId="77777777" w:rsidTr="00665C74">
        <w:trPr>
          <w:trHeight w:val="12406"/>
        </w:trPr>
        <w:tc>
          <w:tcPr>
            <w:tcW w:w="9335" w:type="dxa"/>
          </w:tcPr>
          <w:p w14:paraId="708189D4" w14:textId="77777777" w:rsidR="00D42578" w:rsidRDefault="00D42578" w:rsidP="00124ED0">
            <w:pPr>
              <w:jc w:val="both"/>
              <w:rPr>
                <w:rFonts w:ascii="Times New Roman" w:hAnsi="Times New Roman" w:cs="Times New Roman"/>
                <w:color w:val="FF0000"/>
                <w:sz w:val="24"/>
                <w:szCs w:val="24"/>
                <w:lang w:val="tr-TR"/>
              </w:rPr>
            </w:pPr>
          </w:p>
          <w:p w14:paraId="1F1F3830" w14:textId="1C3539AA" w:rsidR="00667E21" w:rsidRDefault="00D42578" w:rsidP="00124ED0">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Etkinlik Konya Teknik Üniversitesi </w:t>
            </w:r>
            <w:r w:rsidR="00C26A90">
              <w:rPr>
                <w:rFonts w:ascii="Times New Roman" w:hAnsi="Times New Roman" w:cs="Times New Roman"/>
                <w:sz w:val="24"/>
                <w:szCs w:val="24"/>
                <w:lang w:val="tr-TR"/>
              </w:rPr>
              <w:t>Mühendislik ve Doğa Bilimleri Fakültesi</w:t>
            </w:r>
            <w:r w:rsidR="00C75D0F">
              <w:rPr>
                <w:rFonts w:ascii="Times New Roman" w:hAnsi="Times New Roman" w:cs="Times New Roman"/>
                <w:sz w:val="24"/>
                <w:szCs w:val="24"/>
                <w:lang w:val="tr-TR"/>
              </w:rPr>
              <w:t xml:space="preserve"> Binasında bulun</w:t>
            </w:r>
            <w:r w:rsidR="00C75D0F" w:rsidRPr="00764A2B">
              <w:rPr>
                <w:rFonts w:ascii="Times New Roman" w:hAnsi="Times New Roman" w:cs="Times New Roman"/>
                <w:sz w:val="24"/>
                <w:szCs w:val="24"/>
                <w:lang w:val="tr-TR"/>
              </w:rPr>
              <w:t xml:space="preserve">an </w:t>
            </w:r>
            <w:r w:rsidR="00764A2B" w:rsidRPr="00764A2B">
              <w:rPr>
                <w:rFonts w:ascii="Times New Roman" w:hAnsi="Times New Roman" w:cs="Times New Roman"/>
                <w:sz w:val="24"/>
                <w:szCs w:val="24"/>
                <w:lang w:val="tr-TR"/>
              </w:rPr>
              <w:t xml:space="preserve">Dekanlık Seminer Salonlarında </w:t>
            </w:r>
            <w:r w:rsidRPr="00764A2B">
              <w:rPr>
                <w:rFonts w:ascii="Times New Roman" w:hAnsi="Times New Roman" w:cs="Times New Roman"/>
                <w:sz w:val="24"/>
                <w:szCs w:val="24"/>
                <w:lang w:val="tr-TR"/>
              </w:rPr>
              <w:t xml:space="preserve">yapılacaktır. </w:t>
            </w:r>
            <w:r w:rsidR="00764A2B" w:rsidRPr="00764A2B">
              <w:rPr>
                <w:rFonts w:ascii="Times New Roman" w:hAnsi="Times New Roman" w:cs="Times New Roman"/>
                <w:sz w:val="24"/>
                <w:szCs w:val="24"/>
                <w:lang w:val="tr-TR"/>
              </w:rPr>
              <w:t>Dekanlık Seminer Salonu-1</w:t>
            </w:r>
            <w:r w:rsidR="00C26A90" w:rsidRPr="00764A2B">
              <w:rPr>
                <w:rFonts w:ascii="Times New Roman" w:hAnsi="Times New Roman" w:cs="Times New Roman"/>
                <w:sz w:val="24"/>
                <w:szCs w:val="24"/>
                <w:lang w:val="tr-TR"/>
              </w:rPr>
              <w:t xml:space="preserve"> </w:t>
            </w:r>
            <w:r w:rsidR="00A10626" w:rsidRPr="00764A2B">
              <w:rPr>
                <w:rFonts w:ascii="Times New Roman" w:hAnsi="Times New Roman" w:cs="Times New Roman"/>
                <w:sz w:val="24"/>
                <w:szCs w:val="24"/>
                <w:lang w:val="tr-TR"/>
              </w:rPr>
              <w:t>(</w:t>
            </w:r>
            <w:r w:rsidR="00A10626" w:rsidRPr="00764A2B">
              <w:rPr>
                <w:rFonts w:ascii="Times New Roman" w:hAnsi="Times New Roman" w:cs="Times New Roman"/>
                <w:sz w:val="24"/>
                <w:szCs w:val="24"/>
              </w:rPr>
              <w:t xml:space="preserve">SALON </w:t>
            </w:r>
            <w:r w:rsidR="00764A2B" w:rsidRPr="00764A2B">
              <w:rPr>
                <w:rFonts w:ascii="Times New Roman" w:hAnsi="Times New Roman" w:cs="Times New Roman"/>
                <w:sz w:val="24"/>
                <w:szCs w:val="24"/>
              </w:rPr>
              <w:t>D-230</w:t>
            </w:r>
            <w:r w:rsidR="00A10626" w:rsidRPr="00764A2B">
              <w:rPr>
                <w:rFonts w:ascii="Times New Roman" w:hAnsi="Times New Roman" w:cs="Times New Roman"/>
                <w:sz w:val="24"/>
                <w:szCs w:val="24"/>
              </w:rPr>
              <w:t>)</w:t>
            </w:r>
            <w:r w:rsidR="00163C4E" w:rsidRPr="00764A2B">
              <w:rPr>
                <w:rFonts w:ascii="Times New Roman" w:hAnsi="Times New Roman" w:cs="Times New Roman"/>
                <w:sz w:val="24"/>
                <w:szCs w:val="24"/>
                <w:lang w:val="tr-TR"/>
              </w:rPr>
              <w:t xml:space="preserve"> </w:t>
            </w:r>
            <w:r w:rsidR="00A10626" w:rsidRPr="00764A2B">
              <w:rPr>
                <w:rFonts w:ascii="Times New Roman" w:hAnsi="Times New Roman" w:cs="Times New Roman"/>
                <w:sz w:val="24"/>
                <w:szCs w:val="24"/>
                <w:lang w:val="tr-TR"/>
              </w:rPr>
              <w:t xml:space="preserve">toplam </w:t>
            </w:r>
            <w:r w:rsidRPr="00764A2B">
              <w:rPr>
                <w:rFonts w:ascii="Times New Roman" w:hAnsi="Times New Roman" w:cs="Times New Roman"/>
                <w:sz w:val="24"/>
                <w:szCs w:val="24"/>
                <w:lang w:val="tr-TR"/>
              </w:rPr>
              <w:t>kapasitesi</w:t>
            </w:r>
            <w:r w:rsidRPr="00764A2B">
              <w:rPr>
                <w:rFonts w:ascii="Times New Roman" w:hAnsi="Times New Roman" w:cs="Times New Roman"/>
                <w:color w:val="FF0000"/>
                <w:sz w:val="24"/>
                <w:szCs w:val="24"/>
                <w:lang w:val="tr-TR"/>
              </w:rPr>
              <w:t xml:space="preserve"> </w:t>
            </w:r>
            <w:r w:rsidR="00764A2B" w:rsidRPr="00764A2B">
              <w:rPr>
                <w:rFonts w:ascii="Times New Roman" w:hAnsi="Times New Roman" w:cs="Times New Roman"/>
                <w:color w:val="000000" w:themeColor="text1"/>
                <w:sz w:val="24"/>
                <w:szCs w:val="24"/>
                <w:lang w:val="tr-TR"/>
              </w:rPr>
              <w:t>8</w:t>
            </w:r>
            <w:r w:rsidR="00A10626" w:rsidRPr="00764A2B">
              <w:rPr>
                <w:rFonts w:ascii="Times New Roman" w:hAnsi="Times New Roman" w:cs="Times New Roman"/>
                <w:color w:val="000000" w:themeColor="text1"/>
                <w:sz w:val="24"/>
                <w:szCs w:val="24"/>
                <w:lang w:val="tr-TR"/>
              </w:rPr>
              <w:t xml:space="preserve">0 </w:t>
            </w:r>
            <w:r w:rsidRPr="00764A2B">
              <w:rPr>
                <w:rFonts w:ascii="Times New Roman" w:hAnsi="Times New Roman" w:cs="Times New Roman"/>
                <w:sz w:val="24"/>
                <w:szCs w:val="24"/>
                <w:lang w:val="tr-TR"/>
              </w:rPr>
              <w:t>kişi olup, 30 kişilik katılımcı sayısını rahatlıkla karşılayabilecek durumdadır</w:t>
            </w:r>
            <w:r w:rsidR="008B42AE" w:rsidRPr="00764A2B">
              <w:rPr>
                <w:rFonts w:ascii="Times New Roman" w:hAnsi="Times New Roman" w:cs="Times New Roman"/>
                <w:sz w:val="24"/>
                <w:szCs w:val="24"/>
                <w:lang w:val="tr-TR"/>
              </w:rPr>
              <w:t xml:space="preserve">, </w:t>
            </w:r>
            <w:r w:rsidR="00175DB8" w:rsidRPr="00764A2B">
              <w:rPr>
                <w:rFonts w:ascii="Times New Roman" w:hAnsi="Times New Roman" w:cs="Times New Roman"/>
                <w:sz w:val="24"/>
                <w:szCs w:val="24"/>
                <w:lang w:val="tr-TR"/>
              </w:rPr>
              <w:t>teorik ve uygulama dersleri bu salonda gerçekleştirilecektir</w:t>
            </w:r>
            <w:r w:rsidRPr="00764A2B">
              <w:rPr>
                <w:rFonts w:ascii="Times New Roman" w:hAnsi="Times New Roman" w:cs="Times New Roman"/>
                <w:sz w:val="24"/>
                <w:szCs w:val="24"/>
                <w:lang w:val="tr-TR"/>
              </w:rPr>
              <w:t>.</w:t>
            </w:r>
            <w:r w:rsidR="00175DB8" w:rsidRPr="00764A2B">
              <w:rPr>
                <w:rFonts w:ascii="Times New Roman" w:hAnsi="Times New Roman" w:cs="Times New Roman"/>
                <w:sz w:val="24"/>
                <w:szCs w:val="24"/>
                <w:lang w:val="tr-TR"/>
              </w:rPr>
              <w:t xml:space="preserve"> Panel atölye</w:t>
            </w:r>
            <w:r w:rsidR="008B42AE" w:rsidRPr="00764A2B">
              <w:rPr>
                <w:rFonts w:ascii="Times New Roman" w:hAnsi="Times New Roman" w:cs="Times New Roman"/>
                <w:sz w:val="24"/>
                <w:szCs w:val="24"/>
                <w:lang w:val="tr-TR"/>
              </w:rPr>
              <w:t xml:space="preserve"> çalışması</w:t>
            </w:r>
            <w:r w:rsidR="00175DB8" w:rsidRPr="00764A2B">
              <w:rPr>
                <w:rFonts w:ascii="Times New Roman" w:hAnsi="Times New Roman" w:cs="Times New Roman"/>
                <w:sz w:val="24"/>
                <w:szCs w:val="24"/>
                <w:lang w:val="tr-TR"/>
              </w:rPr>
              <w:t xml:space="preserve"> için</w:t>
            </w:r>
            <w:r w:rsidR="008B42AE" w:rsidRPr="00764A2B">
              <w:rPr>
                <w:rFonts w:ascii="Times New Roman" w:hAnsi="Times New Roman" w:cs="Times New Roman"/>
                <w:sz w:val="24"/>
                <w:szCs w:val="24"/>
                <w:lang w:val="tr-TR"/>
              </w:rPr>
              <w:t xml:space="preserve"> ana salona ek olarak</w:t>
            </w:r>
            <w:r w:rsidR="00175DB8" w:rsidRPr="00764A2B">
              <w:rPr>
                <w:rFonts w:ascii="Times New Roman" w:hAnsi="Times New Roman" w:cs="Times New Roman"/>
                <w:sz w:val="24"/>
                <w:szCs w:val="24"/>
                <w:lang w:val="tr-TR"/>
              </w:rPr>
              <w:t xml:space="preserve"> </w:t>
            </w:r>
            <w:r w:rsidR="00A10626" w:rsidRPr="00764A2B">
              <w:rPr>
                <w:rFonts w:ascii="Times New Roman" w:hAnsi="Times New Roman" w:cs="Times New Roman"/>
                <w:sz w:val="24"/>
                <w:szCs w:val="24"/>
              </w:rPr>
              <w:t xml:space="preserve">SALON </w:t>
            </w:r>
            <w:r w:rsidR="00764A2B" w:rsidRPr="00764A2B">
              <w:rPr>
                <w:rFonts w:ascii="Times New Roman" w:hAnsi="Times New Roman" w:cs="Times New Roman"/>
                <w:sz w:val="24"/>
                <w:szCs w:val="24"/>
              </w:rPr>
              <w:t>D</w:t>
            </w:r>
            <w:r w:rsidR="00A10626" w:rsidRPr="00764A2B">
              <w:rPr>
                <w:rFonts w:ascii="Times New Roman" w:hAnsi="Times New Roman" w:cs="Times New Roman"/>
                <w:sz w:val="24"/>
                <w:szCs w:val="24"/>
              </w:rPr>
              <w:t>-2</w:t>
            </w:r>
            <w:r w:rsidR="00764A2B" w:rsidRPr="00764A2B">
              <w:rPr>
                <w:rFonts w:ascii="Times New Roman" w:hAnsi="Times New Roman" w:cs="Times New Roman"/>
                <w:sz w:val="24"/>
                <w:szCs w:val="24"/>
              </w:rPr>
              <w:t>28</w:t>
            </w:r>
            <w:r w:rsidR="00A10626" w:rsidRPr="00764A2B">
              <w:rPr>
                <w:rFonts w:ascii="Times New Roman" w:hAnsi="Times New Roman" w:cs="Times New Roman"/>
                <w:sz w:val="24"/>
                <w:szCs w:val="24"/>
              </w:rPr>
              <w:t xml:space="preserve"> </w:t>
            </w:r>
            <w:r w:rsidR="00A10626" w:rsidRPr="00764A2B">
              <w:rPr>
                <w:rFonts w:ascii="Times New Roman" w:hAnsi="Times New Roman" w:cs="Times New Roman"/>
                <w:sz w:val="24"/>
                <w:szCs w:val="24"/>
                <w:lang w:val="tr-TR"/>
              </w:rPr>
              <w:t>ve SALON</w:t>
            </w:r>
            <w:r w:rsidR="00A10626" w:rsidRPr="00764A2B">
              <w:rPr>
                <w:rFonts w:ascii="Times New Roman" w:hAnsi="Times New Roman" w:cs="Times New Roman"/>
                <w:sz w:val="24"/>
                <w:szCs w:val="24"/>
              </w:rPr>
              <w:t xml:space="preserve"> </w:t>
            </w:r>
            <w:r w:rsidR="00764A2B" w:rsidRPr="00764A2B">
              <w:rPr>
                <w:rFonts w:ascii="Times New Roman" w:hAnsi="Times New Roman" w:cs="Times New Roman"/>
                <w:sz w:val="24"/>
                <w:szCs w:val="24"/>
              </w:rPr>
              <w:t>D</w:t>
            </w:r>
            <w:r w:rsidR="00A10626" w:rsidRPr="00764A2B">
              <w:rPr>
                <w:rFonts w:ascii="Times New Roman" w:hAnsi="Times New Roman" w:cs="Times New Roman"/>
                <w:sz w:val="24"/>
                <w:szCs w:val="24"/>
              </w:rPr>
              <w:t>-2</w:t>
            </w:r>
            <w:r w:rsidR="00764A2B" w:rsidRPr="00764A2B">
              <w:rPr>
                <w:rFonts w:ascii="Times New Roman" w:hAnsi="Times New Roman" w:cs="Times New Roman"/>
                <w:sz w:val="24"/>
                <w:szCs w:val="24"/>
              </w:rPr>
              <w:t>29</w:t>
            </w:r>
            <w:r w:rsidR="00175DB8" w:rsidRPr="00764A2B">
              <w:rPr>
                <w:rFonts w:ascii="Times New Roman" w:hAnsi="Times New Roman" w:cs="Times New Roman"/>
                <w:sz w:val="24"/>
                <w:szCs w:val="24"/>
                <w:lang w:val="tr-TR"/>
              </w:rPr>
              <w:t xml:space="preserve"> salonları ayarlanmıştır ve</w:t>
            </w:r>
            <w:r w:rsidR="00DC4B08" w:rsidRPr="00764A2B">
              <w:rPr>
                <w:rFonts w:ascii="Times New Roman" w:hAnsi="Times New Roman" w:cs="Times New Roman"/>
                <w:sz w:val="24"/>
                <w:szCs w:val="24"/>
                <w:lang w:val="tr-TR"/>
              </w:rPr>
              <w:t xml:space="preserve"> her birinin</w:t>
            </w:r>
            <w:r w:rsidR="00175DB8" w:rsidRPr="00764A2B">
              <w:rPr>
                <w:rFonts w:ascii="Times New Roman" w:hAnsi="Times New Roman" w:cs="Times New Roman"/>
                <w:sz w:val="24"/>
                <w:szCs w:val="24"/>
                <w:lang w:val="tr-TR"/>
              </w:rPr>
              <w:t xml:space="preserve"> </w:t>
            </w:r>
            <w:r w:rsidR="00A10626" w:rsidRPr="00764A2B">
              <w:rPr>
                <w:rFonts w:ascii="Times New Roman" w:hAnsi="Times New Roman" w:cs="Times New Roman"/>
                <w:sz w:val="24"/>
                <w:szCs w:val="24"/>
                <w:lang w:val="tr-TR"/>
              </w:rPr>
              <w:t xml:space="preserve">toplam </w:t>
            </w:r>
            <w:r w:rsidR="00175DB8" w:rsidRPr="00764A2B">
              <w:rPr>
                <w:rFonts w:ascii="Times New Roman" w:hAnsi="Times New Roman" w:cs="Times New Roman"/>
                <w:sz w:val="24"/>
                <w:szCs w:val="24"/>
                <w:lang w:val="tr-TR"/>
              </w:rPr>
              <w:t xml:space="preserve">kapasiteleri </w:t>
            </w:r>
            <w:r w:rsidR="00764A2B" w:rsidRPr="00764A2B">
              <w:rPr>
                <w:rFonts w:ascii="Times New Roman" w:hAnsi="Times New Roman" w:cs="Times New Roman"/>
                <w:sz w:val="24"/>
                <w:szCs w:val="24"/>
                <w:lang w:val="tr-TR"/>
              </w:rPr>
              <w:t>4</w:t>
            </w:r>
            <w:r w:rsidR="00C26A90" w:rsidRPr="00764A2B">
              <w:rPr>
                <w:rFonts w:ascii="Times New Roman" w:hAnsi="Times New Roman" w:cs="Times New Roman"/>
                <w:sz w:val="24"/>
                <w:szCs w:val="24"/>
                <w:lang w:val="tr-TR"/>
              </w:rPr>
              <w:t>0</w:t>
            </w:r>
            <w:r w:rsidR="00A10626" w:rsidRPr="00764A2B">
              <w:rPr>
                <w:rFonts w:ascii="Times New Roman" w:hAnsi="Times New Roman" w:cs="Times New Roman"/>
                <w:sz w:val="24"/>
                <w:szCs w:val="24"/>
                <w:lang w:val="tr-TR"/>
              </w:rPr>
              <w:t xml:space="preserve"> kişi</w:t>
            </w:r>
            <w:r w:rsidR="00175DB8" w:rsidRPr="00764A2B">
              <w:rPr>
                <w:rFonts w:ascii="Times New Roman" w:hAnsi="Times New Roman" w:cs="Times New Roman"/>
                <w:sz w:val="24"/>
                <w:szCs w:val="24"/>
                <w:lang w:val="tr-TR"/>
              </w:rPr>
              <w:t>dir.</w:t>
            </w:r>
            <w:r w:rsidR="00163C4E" w:rsidRPr="00764A2B">
              <w:rPr>
                <w:rFonts w:ascii="Times New Roman" w:hAnsi="Times New Roman" w:cs="Times New Roman"/>
                <w:sz w:val="24"/>
                <w:szCs w:val="24"/>
                <w:lang w:val="tr-TR"/>
              </w:rPr>
              <w:t xml:space="preserve"> </w:t>
            </w:r>
            <w:r w:rsidR="008B42AE" w:rsidRPr="00764A2B">
              <w:rPr>
                <w:rFonts w:ascii="Times New Roman" w:hAnsi="Times New Roman" w:cs="Times New Roman"/>
                <w:sz w:val="24"/>
                <w:szCs w:val="24"/>
                <w:lang w:val="tr-TR"/>
              </w:rPr>
              <w:t xml:space="preserve">Atölyelerde katılımcılar 3’e bölünerek her grup ayrı salonda bu atölyeye katılacaktır. </w:t>
            </w:r>
            <w:r w:rsidR="007E234B" w:rsidRPr="00764A2B">
              <w:rPr>
                <w:rFonts w:ascii="Times New Roman" w:hAnsi="Times New Roman" w:cs="Times New Roman"/>
                <w:bCs/>
                <w:sz w:val="24"/>
                <w:szCs w:val="24"/>
                <w:lang w:val="tr-TR"/>
              </w:rPr>
              <w:t>Etkinlik</w:t>
            </w:r>
            <w:r w:rsidR="007E234B">
              <w:rPr>
                <w:rFonts w:ascii="Times New Roman" w:hAnsi="Times New Roman" w:cs="Times New Roman"/>
                <w:bCs/>
                <w:sz w:val="24"/>
                <w:szCs w:val="24"/>
                <w:lang w:val="tr-TR"/>
              </w:rPr>
              <w:t xml:space="preserve"> suresince</w:t>
            </w:r>
            <w:r w:rsidR="00667E21" w:rsidRPr="0088297B">
              <w:rPr>
                <w:rFonts w:ascii="Times New Roman" w:hAnsi="Times New Roman" w:cs="Times New Roman"/>
                <w:bCs/>
                <w:sz w:val="24"/>
                <w:szCs w:val="24"/>
                <w:lang w:val="tr-TR"/>
              </w:rPr>
              <w:t xml:space="preserve"> verilecek olan </w:t>
            </w:r>
            <w:r w:rsidR="0036095F">
              <w:rPr>
                <w:rFonts w:ascii="Times New Roman" w:hAnsi="Times New Roman" w:cs="Times New Roman"/>
                <w:bCs/>
                <w:sz w:val="24"/>
                <w:szCs w:val="24"/>
                <w:lang w:val="tr-TR"/>
              </w:rPr>
              <w:t xml:space="preserve">50’ser dakikalık </w:t>
            </w:r>
            <w:r w:rsidR="00667E21" w:rsidRPr="0088297B">
              <w:rPr>
                <w:rFonts w:ascii="Times New Roman" w:hAnsi="Times New Roman" w:cs="Times New Roman"/>
                <w:bCs/>
                <w:sz w:val="24"/>
                <w:szCs w:val="24"/>
                <w:lang w:val="tr-TR"/>
              </w:rPr>
              <w:t xml:space="preserve">eğitim </w:t>
            </w:r>
            <w:r w:rsidR="007E234B">
              <w:rPr>
                <w:rFonts w:ascii="Times New Roman" w:hAnsi="Times New Roman" w:cs="Times New Roman"/>
                <w:bCs/>
                <w:sz w:val="24"/>
                <w:szCs w:val="24"/>
                <w:lang w:val="tr-TR"/>
              </w:rPr>
              <w:t>ders</w:t>
            </w:r>
            <w:r w:rsidR="0036095F" w:rsidRPr="0088297B">
              <w:rPr>
                <w:rFonts w:ascii="Times New Roman" w:hAnsi="Times New Roman" w:cs="Times New Roman"/>
                <w:bCs/>
                <w:sz w:val="24"/>
                <w:szCs w:val="24"/>
                <w:lang w:val="tr-TR"/>
              </w:rPr>
              <w:t>ler</w:t>
            </w:r>
            <w:r w:rsidR="0036095F">
              <w:rPr>
                <w:rFonts w:ascii="Times New Roman" w:hAnsi="Times New Roman" w:cs="Times New Roman"/>
                <w:bCs/>
                <w:sz w:val="24"/>
                <w:szCs w:val="24"/>
                <w:lang w:val="tr-TR"/>
              </w:rPr>
              <w:t>in</w:t>
            </w:r>
            <w:r w:rsidR="007E234B">
              <w:rPr>
                <w:rFonts w:ascii="Times New Roman" w:hAnsi="Times New Roman" w:cs="Times New Roman"/>
                <w:bCs/>
                <w:sz w:val="24"/>
                <w:szCs w:val="24"/>
                <w:lang w:val="tr-TR"/>
              </w:rPr>
              <w:t xml:space="preserve"> aralarında</w:t>
            </w:r>
            <w:r w:rsidR="00667E21" w:rsidRPr="0088297B">
              <w:rPr>
                <w:rFonts w:ascii="Times New Roman" w:hAnsi="Times New Roman" w:cs="Times New Roman"/>
                <w:bCs/>
                <w:sz w:val="24"/>
                <w:szCs w:val="24"/>
                <w:lang w:val="tr-TR"/>
              </w:rPr>
              <w:t xml:space="preserve"> </w:t>
            </w:r>
            <w:r w:rsidR="007E234B">
              <w:rPr>
                <w:rFonts w:ascii="Times New Roman" w:hAnsi="Times New Roman" w:cs="Times New Roman"/>
                <w:bCs/>
                <w:sz w:val="24"/>
                <w:szCs w:val="24"/>
                <w:lang w:val="tr-TR"/>
              </w:rPr>
              <w:t>15’er</w:t>
            </w:r>
            <w:r w:rsidR="00667E21" w:rsidRPr="0088297B">
              <w:rPr>
                <w:rFonts w:ascii="Times New Roman" w:hAnsi="Times New Roman" w:cs="Times New Roman"/>
                <w:bCs/>
                <w:sz w:val="24"/>
                <w:szCs w:val="24"/>
                <w:lang w:val="tr-TR"/>
              </w:rPr>
              <w:t xml:space="preserve"> dakikalık</w:t>
            </w:r>
            <w:r w:rsidR="00667E21" w:rsidRPr="00421B0A">
              <w:rPr>
                <w:rFonts w:ascii="Times New Roman" w:hAnsi="Times New Roman" w:cs="Times New Roman"/>
                <w:bCs/>
                <w:sz w:val="24"/>
                <w:szCs w:val="24"/>
                <w:lang w:val="tr-TR"/>
              </w:rPr>
              <w:t xml:space="preserve"> molalar verilecektir. Molalar hem dinlenme hem de katılımcılar arasında etkileşimi artırabilme vesilesiyle önem arz etmektedir. Molalarda yiyecek ve içecek ikramı yapılacak olup bunun için bir pastaneden çay</w:t>
            </w:r>
            <w:r w:rsidR="00667E21">
              <w:rPr>
                <w:rFonts w:ascii="Times New Roman" w:hAnsi="Times New Roman" w:cs="Times New Roman"/>
                <w:bCs/>
                <w:sz w:val="24"/>
                <w:szCs w:val="24"/>
                <w:lang w:val="tr-TR"/>
              </w:rPr>
              <w:t>-kahve ikram standı ve</w:t>
            </w:r>
            <w:r w:rsidR="00667E21" w:rsidRPr="00421B0A">
              <w:rPr>
                <w:rFonts w:ascii="Times New Roman" w:hAnsi="Times New Roman" w:cs="Times New Roman"/>
                <w:bCs/>
                <w:sz w:val="24"/>
                <w:szCs w:val="24"/>
                <w:lang w:val="tr-TR"/>
              </w:rPr>
              <w:t xml:space="preserve"> aperatif ikramlar </w:t>
            </w:r>
            <w:r w:rsidR="00667E21">
              <w:rPr>
                <w:rFonts w:ascii="Times New Roman" w:hAnsi="Times New Roman" w:cs="Times New Roman"/>
                <w:bCs/>
                <w:sz w:val="24"/>
                <w:szCs w:val="24"/>
                <w:lang w:val="tr-TR"/>
              </w:rPr>
              <w:t>temin</w:t>
            </w:r>
            <w:r w:rsidR="00667E21" w:rsidRPr="00421B0A">
              <w:rPr>
                <w:rFonts w:ascii="Times New Roman" w:hAnsi="Times New Roman" w:cs="Times New Roman"/>
                <w:bCs/>
                <w:sz w:val="24"/>
                <w:szCs w:val="24"/>
                <w:lang w:val="tr-TR"/>
              </w:rPr>
              <w:t xml:space="preserve"> edilecektir. İkramlar için kullanılacak olan bistro masalar </w:t>
            </w:r>
            <w:r w:rsidR="00667E21">
              <w:rPr>
                <w:rFonts w:ascii="Times New Roman" w:hAnsi="Times New Roman" w:cs="Times New Roman"/>
                <w:bCs/>
                <w:sz w:val="24"/>
                <w:szCs w:val="24"/>
                <w:lang w:val="tr-TR"/>
              </w:rPr>
              <w:t>Konya Teknik</w:t>
            </w:r>
            <w:r w:rsidR="00667E21" w:rsidRPr="00421B0A">
              <w:rPr>
                <w:rFonts w:ascii="Times New Roman" w:hAnsi="Times New Roman" w:cs="Times New Roman"/>
                <w:bCs/>
                <w:sz w:val="24"/>
                <w:szCs w:val="24"/>
                <w:lang w:val="tr-TR"/>
              </w:rPr>
              <w:t xml:space="preserve"> Üniversitesinden talep edilecektir. Seminer salonunun hemen önünde bir fuaye alanının olması çay-kahve molalarında da kullanılabilecek bir alan sunacaktır.</w:t>
            </w:r>
            <w:r w:rsidR="00667E21">
              <w:rPr>
                <w:rFonts w:ascii="Times New Roman" w:hAnsi="Times New Roman" w:cs="Times New Roman"/>
                <w:sz w:val="24"/>
                <w:szCs w:val="24"/>
                <w:lang w:val="tr-TR"/>
              </w:rPr>
              <w:t xml:space="preserve"> </w:t>
            </w:r>
            <w:r w:rsidR="00163C4E">
              <w:rPr>
                <w:rFonts w:ascii="Times New Roman" w:hAnsi="Times New Roman" w:cs="Times New Roman"/>
                <w:sz w:val="24"/>
                <w:szCs w:val="24"/>
                <w:lang w:val="tr-TR"/>
              </w:rPr>
              <w:t xml:space="preserve">Katılımcılara öğle yemeği üniversitenin </w:t>
            </w:r>
            <w:r w:rsidR="00AF014E">
              <w:rPr>
                <w:rFonts w:ascii="Times New Roman" w:hAnsi="Times New Roman" w:cs="Times New Roman"/>
                <w:sz w:val="24"/>
                <w:szCs w:val="24"/>
                <w:lang w:val="tr-TR"/>
              </w:rPr>
              <w:t xml:space="preserve">uygun </w:t>
            </w:r>
            <w:r w:rsidR="00163C4E">
              <w:rPr>
                <w:rFonts w:ascii="Times New Roman" w:hAnsi="Times New Roman" w:cs="Times New Roman"/>
                <w:sz w:val="24"/>
                <w:szCs w:val="24"/>
                <w:lang w:val="tr-TR"/>
              </w:rPr>
              <w:t>yemekhanesinde hazırlanan özel masalarda verilecektir</w:t>
            </w:r>
            <w:r w:rsidR="00966C42">
              <w:rPr>
                <w:rFonts w:ascii="Times New Roman" w:hAnsi="Times New Roman" w:cs="Times New Roman"/>
                <w:sz w:val="24"/>
                <w:szCs w:val="24"/>
                <w:lang w:val="tr-TR"/>
              </w:rPr>
              <w:t>.</w:t>
            </w:r>
            <w:r w:rsidR="00A10626">
              <w:rPr>
                <w:rFonts w:ascii="Times New Roman" w:hAnsi="Times New Roman" w:cs="Times New Roman"/>
                <w:sz w:val="24"/>
                <w:szCs w:val="24"/>
                <w:lang w:val="tr-TR"/>
              </w:rPr>
              <w:t xml:space="preserve"> </w:t>
            </w:r>
            <w:r w:rsidR="001A293D">
              <w:rPr>
                <w:rFonts w:ascii="Times New Roman" w:hAnsi="Times New Roman" w:cs="Times New Roman"/>
                <w:sz w:val="24"/>
                <w:szCs w:val="24"/>
                <w:lang w:val="tr-TR"/>
              </w:rPr>
              <w:t>Etkinlik kapsamında kullanılması planlanan ü</w:t>
            </w:r>
            <w:r w:rsidR="00DC4B08">
              <w:rPr>
                <w:rFonts w:ascii="Times New Roman" w:hAnsi="Times New Roman" w:cs="Times New Roman"/>
                <w:sz w:val="24"/>
                <w:szCs w:val="24"/>
                <w:lang w:val="tr-TR"/>
              </w:rPr>
              <w:t>niversite</w:t>
            </w:r>
            <w:r w:rsidR="001A293D">
              <w:rPr>
                <w:rFonts w:ascii="Times New Roman" w:hAnsi="Times New Roman" w:cs="Times New Roman"/>
                <w:sz w:val="24"/>
                <w:szCs w:val="24"/>
                <w:lang w:val="tr-TR"/>
              </w:rPr>
              <w:t>ye ait</w:t>
            </w:r>
            <w:r w:rsidR="00A10626">
              <w:rPr>
                <w:rFonts w:ascii="Times New Roman" w:hAnsi="Times New Roman" w:cs="Times New Roman"/>
                <w:sz w:val="24"/>
                <w:szCs w:val="24"/>
                <w:lang w:val="tr-TR"/>
              </w:rPr>
              <w:t xml:space="preserve"> </w:t>
            </w:r>
            <w:r w:rsidR="00DC4B08">
              <w:rPr>
                <w:rFonts w:ascii="Times New Roman" w:hAnsi="Times New Roman" w:cs="Times New Roman"/>
                <w:sz w:val="24"/>
                <w:szCs w:val="24"/>
                <w:lang w:val="tr-TR"/>
              </w:rPr>
              <w:t>konferans salonları, fuaye alanı ve yemekhanelerin kapasiteleri E</w:t>
            </w:r>
            <w:r w:rsidR="00713E79">
              <w:rPr>
                <w:rFonts w:ascii="Times New Roman" w:hAnsi="Times New Roman" w:cs="Times New Roman"/>
                <w:sz w:val="24"/>
                <w:szCs w:val="24"/>
                <w:lang w:val="tr-TR"/>
              </w:rPr>
              <w:t xml:space="preserve">k </w:t>
            </w:r>
            <w:r w:rsidR="00DC4B08">
              <w:rPr>
                <w:rFonts w:ascii="Times New Roman" w:hAnsi="Times New Roman" w:cs="Times New Roman"/>
                <w:sz w:val="24"/>
                <w:szCs w:val="24"/>
                <w:lang w:val="tr-TR"/>
              </w:rPr>
              <w:t>1’de verilmiştir.</w:t>
            </w:r>
            <w:r w:rsidR="00AF014E">
              <w:rPr>
                <w:rFonts w:ascii="Times New Roman" w:hAnsi="Times New Roman" w:cs="Times New Roman"/>
                <w:sz w:val="24"/>
                <w:szCs w:val="24"/>
                <w:lang w:val="tr-TR"/>
              </w:rPr>
              <w:t xml:space="preserve"> </w:t>
            </w:r>
          </w:p>
          <w:p w14:paraId="7C66FFAC" w14:textId="22AD4131" w:rsidR="00D00650" w:rsidRDefault="00667E21" w:rsidP="00124ED0">
            <w:pPr>
              <w:jc w:val="both"/>
              <w:rPr>
                <w:rFonts w:ascii="Times New Roman" w:hAnsi="Times New Roman" w:cs="Times New Roman"/>
                <w:sz w:val="24"/>
                <w:szCs w:val="24"/>
                <w:lang w:val="tr-TR"/>
              </w:rPr>
            </w:pPr>
            <w:r>
              <w:rPr>
                <w:rFonts w:ascii="Times New Roman" w:hAnsi="Times New Roman" w:cs="Times New Roman"/>
                <w:bCs/>
                <w:sz w:val="24"/>
                <w:szCs w:val="24"/>
                <w:lang w:val="tr-TR"/>
              </w:rPr>
              <w:t>E</w:t>
            </w:r>
            <w:r w:rsidRPr="00421B0A">
              <w:rPr>
                <w:rFonts w:ascii="Times New Roman" w:hAnsi="Times New Roman" w:cs="Times New Roman"/>
                <w:bCs/>
                <w:sz w:val="24"/>
                <w:szCs w:val="24"/>
                <w:lang w:val="tr-TR"/>
              </w:rPr>
              <w:t>ğitim süresince tüm katılımcılara, eğitmen</w:t>
            </w:r>
            <w:r>
              <w:rPr>
                <w:rFonts w:ascii="Times New Roman" w:hAnsi="Times New Roman" w:cs="Times New Roman"/>
                <w:bCs/>
                <w:sz w:val="24"/>
                <w:szCs w:val="24"/>
                <w:lang w:val="tr-TR"/>
              </w:rPr>
              <w:t>lere</w:t>
            </w:r>
            <w:r w:rsidRPr="00421B0A">
              <w:rPr>
                <w:rFonts w:ascii="Times New Roman" w:hAnsi="Times New Roman" w:cs="Times New Roman"/>
                <w:bCs/>
                <w:sz w:val="24"/>
                <w:szCs w:val="24"/>
                <w:lang w:val="tr-TR"/>
              </w:rPr>
              <w:t xml:space="preserve"> ve d</w:t>
            </w:r>
            <w:r>
              <w:rPr>
                <w:rFonts w:ascii="Times New Roman" w:hAnsi="Times New Roman" w:cs="Times New Roman"/>
                <w:bCs/>
                <w:sz w:val="24"/>
                <w:szCs w:val="24"/>
                <w:lang w:val="tr-TR"/>
              </w:rPr>
              <w:t>estek personellerine</w:t>
            </w:r>
            <w:r w:rsidRPr="00421B0A">
              <w:rPr>
                <w:rFonts w:ascii="Times New Roman" w:hAnsi="Times New Roman" w:cs="Times New Roman"/>
                <w:bCs/>
                <w:sz w:val="24"/>
                <w:szCs w:val="24"/>
                <w:lang w:val="tr-TR"/>
              </w:rPr>
              <w:t xml:space="preserve"> öğlen yemeği ve şehir dışından gelen katılımcılara, eğitmenlere ve d</w:t>
            </w:r>
            <w:r>
              <w:rPr>
                <w:rFonts w:ascii="Times New Roman" w:hAnsi="Times New Roman" w:cs="Times New Roman"/>
                <w:bCs/>
                <w:sz w:val="24"/>
                <w:szCs w:val="24"/>
                <w:lang w:val="tr-TR"/>
              </w:rPr>
              <w:t>estek personellerine</w:t>
            </w:r>
            <w:r w:rsidRPr="00421B0A">
              <w:rPr>
                <w:rFonts w:ascii="Times New Roman" w:hAnsi="Times New Roman" w:cs="Times New Roman"/>
                <w:bCs/>
                <w:sz w:val="24"/>
                <w:szCs w:val="24"/>
                <w:lang w:val="tr-TR"/>
              </w:rPr>
              <w:t xml:space="preserve"> akşam yemeği verilecektir. Öğlen yemekleri için kampüs alanımızda bulunan </w:t>
            </w:r>
            <w:r>
              <w:rPr>
                <w:rFonts w:ascii="Times New Roman" w:hAnsi="Times New Roman" w:cs="Times New Roman"/>
                <w:bCs/>
                <w:sz w:val="24"/>
                <w:szCs w:val="24"/>
                <w:lang w:val="tr-TR"/>
              </w:rPr>
              <w:t xml:space="preserve">Konya Teknik </w:t>
            </w:r>
            <w:r w:rsidRPr="00421B0A">
              <w:rPr>
                <w:rFonts w:ascii="Times New Roman" w:hAnsi="Times New Roman" w:cs="Times New Roman"/>
                <w:bCs/>
                <w:sz w:val="24"/>
                <w:szCs w:val="24"/>
                <w:lang w:val="tr-TR"/>
              </w:rPr>
              <w:t>Üniversitesi</w:t>
            </w:r>
            <w:r>
              <w:rPr>
                <w:rFonts w:ascii="Times New Roman" w:hAnsi="Times New Roman" w:cs="Times New Roman"/>
                <w:bCs/>
                <w:sz w:val="24"/>
                <w:szCs w:val="24"/>
                <w:lang w:val="tr-TR"/>
              </w:rPr>
              <w:t xml:space="preserve"> Öğretim Üyelerinin de kullanımına açık olan Keykubat Köşkü</w:t>
            </w:r>
            <w:r w:rsidRPr="00421B0A">
              <w:rPr>
                <w:rFonts w:ascii="Times New Roman" w:hAnsi="Times New Roman" w:cs="Times New Roman"/>
                <w:bCs/>
                <w:sz w:val="24"/>
                <w:szCs w:val="24"/>
                <w:lang w:val="tr-TR"/>
              </w:rPr>
              <w:t xml:space="preserve"> rest</w:t>
            </w:r>
            <w:r>
              <w:rPr>
                <w:rFonts w:ascii="Times New Roman" w:hAnsi="Times New Roman" w:cs="Times New Roman"/>
                <w:bCs/>
                <w:sz w:val="24"/>
                <w:szCs w:val="24"/>
                <w:lang w:val="tr-TR"/>
              </w:rPr>
              <w:t>o</w:t>
            </w:r>
            <w:r w:rsidRPr="00421B0A">
              <w:rPr>
                <w:rFonts w:ascii="Times New Roman" w:hAnsi="Times New Roman" w:cs="Times New Roman"/>
                <w:bCs/>
                <w:sz w:val="24"/>
                <w:szCs w:val="24"/>
                <w:lang w:val="tr-TR"/>
              </w:rPr>
              <w:t>ran</w:t>
            </w:r>
            <w:r>
              <w:rPr>
                <w:rFonts w:ascii="Times New Roman" w:hAnsi="Times New Roman" w:cs="Times New Roman"/>
                <w:bCs/>
                <w:sz w:val="24"/>
                <w:szCs w:val="24"/>
                <w:lang w:val="tr-TR"/>
              </w:rPr>
              <w:t>ın</w:t>
            </w:r>
            <w:r w:rsidRPr="00421B0A">
              <w:rPr>
                <w:rFonts w:ascii="Times New Roman" w:hAnsi="Times New Roman" w:cs="Times New Roman"/>
                <w:bCs/>
                <w:sz w:val="24"/>
                <w:szCs w:val="24"/>
                <w:lang w:val="tr-TR"/>
              </w:rPr>
              <w:t xml:space="preserve">dan </w:t>
            </w:r>
            <w:r w:rsidR="0039078B">
              <w:rPr>
                <w:rFonts w:ascii="Times New Roman" w:hAnsi="Times New Roman" w:cs="Times New Roman"/>
                <w:bCs/>
                <w:sz w:val="24"/>
                <w:szCs w:val="24"/>
                <w:lang w:val="tr-TR"/>
              </w:rPr>
              <w:t>(</w:t>
            </w:r>
            <w:hyperlink r:id="rId10" w:history="1">
              <w:r w:rsidR="00135927" w:rsidRPr="00883879">
                <w:rPr>
                  <w:rStyle w:val="Hyperlink"/>
                  <w:rFonts w:ascii="Times New Roman" w:hAnsi="Times New Roman" w:cs="Times New Roman"/>
                  <w:bCs/>
                  <w:szCs w:val="24"/>
                  <w:lang w:val="tr-TR"/>
                </w:rPr>
                <w:t>https://www.selcuk.edu.tr/Birim/daire-baskanliklari/saglik_kultur/1956/keykubad-kosku/42941</w:t>
              </w:r>
            </w:hyperlink>
            <w:r w:rsidR="0039078B">
              <w:rPr>
                <w:rFonts w:ascii="Times New Roman" w:hAnsi="Times New Roman" w:cs="Times New Roman"/>
                <w:bCs/>
                <w:sz w:val="24"/>
                <w:szCs w:val="24"/>
                <w:lang w:val="tr-TR"/>
              </w:rPr>
              <w:t>)</w:t>
            </w:r>
            <w:r w:rsidR="00135927">
              <w:rPr>
                <w:rFonts w:ascii="Times New Roman" w:hAnsi="Times New Roman" w:cs="Times New Roman"/>
                <w:bCs/>
                <w:sz w:val="24"/>
                <w:szCs w:val="24"/>
                <w:lang w:val="tr-TR"/>
              </w:rPr>
              <w:t xml:space="preserve"> </w:t>
            </w:r>
            <w:r w:rsidRPr="00421B0A">
              <w:rPr>
                <w:rFonts w:ascii="Times New Roman" w:hAnsi="Times New Roman" w:cs="Times New Roman"/>
                <w:bCs/>
                <w:sz w:val="24"/>
                <w:szCs w:val="24"/>
                <w:lang w:val="tr-TR"/>
              </w:rPr>
              <w:t>ve akşam yemekleri için yine kampüs alanımızda bulunan halka açık olan AKKONAK rest</w:t>
            </w:r>
            <w:r>
              <w:rPr>
                <w:rFonts w:ascii="Times New Roman" w:hAnsi="Times New Roman" w:cs="Times New Roman"/>
                <w:bCs/>
                <w:sz w:val="24"/>
                <w:szCs w:val="24"/>
                <w:lang w:val="tr-TR"/>
              </w:rPr>
              <w:t>orandan</w:t>
            </w:r>
            <w:r w:rsidRPr="00421B0A">
              <w:rPr>
                <w:rFonts w:ascii="Times New Roman" w:hAnsi="Times New Roman" w:cs="Times New Roman"/>
                <w:bCs/>
                <w:sz w:val="24"/>
                <w:szCs w:val="24"/>
                <w:lang w:val="tr-TR"/>
              </w:rPr>
              <w:t xml:space="preserve"> (</w:t>
            </w:r>
            <w:r w:rsidR="0039078B" w:rsidRPr="0039078B">
              <w:rPr>
                <w:rStyle w:val="Hyperlink"/>
                <w:rFonts w:ascii="Times New Roman" w:hAnsi="Times New Roman" w:cs="Times New Roman"/>
                <w:bCs/>
                <w:sz w:val="24"/>
                <w:szCs w:val="24"/>
                <w:lang w:val="tr-TR"/>
              </w:rPr>
              <w:t>https://www.akkonak.com/</w:t>
            </w:r>
            <w:r w:rsidRPr="00421B0A">
              <w:rPr>
                <w:rFonts w:ascii="Times New Roman" w:hAnsi="Times New Roman" w:cs="Times New Roman"/>
                <w:bCs/>
                <w:sz w:val="24"/>
                <w:szCs w:val="24"/>
                <w:lang w:val="tr-TR"/>
              </w:rPr>
              <w:t>) faydalanılacaktır.</w:t>
            </w:r>
            <w:r w:rsidR="00135927">
              <w:rPr>
                <w:rFonts w:ascii="Times New Roman" w:hAnsi="Times New Roman" w:cs="Times New Roman"/>
                <w:bCs/>
                <w:sz w:val="24"/>
                <w:szCs w:val="24"/>
                <w:lang w:val="tr-TR"/>
              </w:rPr>
              <w:t xml:space="preserve"> </w:t>
            </w:r>
            <w:r w:rsidR="00CC38F5">
              <w:rPr>
                <w:rFonts w:ascii="Times New Roman" w:hAnsi="Times New Roman" w:cs="Times New Roman"/>
                <w:sz w:val="24"/>
                <w:szCs w:val="24"/>
                <w:lang w:val="tr-TR"/>
              </w:rPr>
              <w:t xml:space="preserve">Öğle </w:t>
            </w:r>
            <w:r w:rsidR="00135927">
              <w:rPr>
                <w:rFonts w:ascii="Times New Roman" w:hAnsi="Times New Roman" w:cs="Times New Roman"/>
                <w:sz w:val="24"/>
                <w:szCs w:val="24"/>
                <w:lang w:val="tr-TR"/>
              </w:rPr>
              <w:t xml:space="preserve">ve aksam yemekleri için önerilen </w:t>
            </w:r>
            <w:r w:rsidR="00A232B7">
              <w:rPr>
                <w:rFonts w:ascii="Times New Roman" w:hAnsi="Times New Roman" w:cs="Times New Roman"/>
                <w:sz w:val="24"/>
                <w:szCs w:val="24"/>
                <w:lang w:val="tr-TR"/>
              </w:rPr>
              <w:t>restoranlardan</w:t>
            </w:r>
            <w:r w:rsidR="00135927">
              <w:rPr>
                <w:rFonts w:ascii="Times New Roman" w:hAnsi="Times New Roman" w:cs="Times New Roman"/>
                <w:sz w:val="24"/>
                <w:szCs w:val="24"/>
                <w:lang w:val="tr-TR"/>
              </w:rPr>
              <w:t xml:space="preserve"> </w:t>
            </w:r>
            <w:r w:rsidR="00DC4B08">
              <w:rPr>
                <w:rFonts w:ascii="Times New Roman" w:hAnsi="Times New Roman" w:cs="Times New Roman"/>
                <w:sz w:val="24"/>
                <w:szCs w:val="24"/>
                <w:lang w:val="tr-TR"/>
              </w:rPr>
              <w:t>alınan</w:t>
            </w:r>
            <w:r w:rsidR="008B42AE">
              <w:rPr>
                <w:rFonts w:ascii="Times New Roman" w:hAnsi="Times New Roman" w:cs="Times New Roman"/>
                <w:sz w:val="24"/>
                <w:szCs w:val="24"/>
                <w:lang w:val="tr-TR"/>
              </w:rPr>
              <w:t>,</w:t>
            </w:r>
            <w:r w:rsidR="00DC4B08">
              <w:rPr>
                <w:rFonts w:ascii="Times New Roman" w:hAnsi="Times New Roman" w:cs="Times New Roman"/>
                <w:sz w:val="24"/>
                <w:szCs w:val="24"/>
                <w:lang w:val="tr-TR"/>
              </w:rPr>
              <w:t xml:space="preserve"> </w:t>
            </w:r>
            <w:r w:rsidR="00CC38F5">
              <w:rPr>
                <w:rFonts w:ascii="Times New Roman" w:hAnsi="Times New Roman" w:cs="Times New Roman"/>
                <w:sz w:val="24"/>
                <w:szCs w:val="24"/>
                <w:lang w:val="tr-TR"/>
              </w:rPr>
              <w:t xml:space="preserve">yemek ücretlerini gösteren </w:t>
            </w:r>
            <w:r w:rsidR="00DC4B08">
              <w:rPr>
                <w:rFonts w:ascii="Times New Roman" w:hAnsi="Times New Roman" w:cs="Times New Roman"/>
                <w:sz w:val="24"/>
                <w:szCs w:val="24"/>
                <w:lang w:val="tr-TR"/>
              </w:rPr>
              <w:t>proforma fatura Ek</w:t>
            </w:r>
            <w:r w:rsidR="00713E79">
              <w:rPr>
                <w:rFonts w:ascii="Times New Roman" w:hAnsi="Times New Roman" w:cs="Times New Roman"/>
                <w:sz w:val="24"/>
                <w:szCs w:val="24"/>
                <w:lang w:val="tr-TR"/>
              </w:rPr>
              <w:t xml:space="preserve"> </w:t>
            </w:r>
            <w:r w:rsidR="00DC4B08">
              <w:rPr>
                <w:rFonts w:ascii="Times New Roman" w:hAnsi="Times New Roman" w:cs="Times New Roman"/>
                <w:sz w:val="24"/>
                <w:szCs w:val="24"/>
                <w:lang w:val="tr-TR"/>
              </w:rPr>
              <w:t>2 ‘de verilmiştir.</w:t>
            </w:r>
            <w:r w:rsidR="00A232B7">
              <w:rPr>
                <w:rFonts w:ascii="Times New Roman" w:hAnsi="Times New Roman" w:cs="Times New Roman"/>
                <w:sz w:val="24"/>
                <w:szCs w:val="24"/>
                <w:lang w:val="tr-TR"/>
              </w:rPr>
              <w:t xml:space="preserve"> </w:t>
            </w:r>
            <w:r w:rsidR="00A232B7" w:rsidRPr="00421B0A">
              <w:rPr>
                <w:rFonts w:ascii="Times New Roman" w:hAnsi="Times New Roman" w:cs="Times New Roman"/>
                <w:bCs/>
                <w:sz w:val="24"/>
                <w:szCs w:val="24"/>
                <w:lang w:val="tr-TR"/>
              </w:rPr>
              <w:t>2</w:t>
            </w:r>
            <w:r w:rsidR="00135578">
              <w:rPr>
                <w:rFonts w:ascii="Times New Roman" w:hAnsi="Times New Roman" w:cs="Times New Roman"/>
                <w:bCs/>
                <w:sz w:val="24"/>
                <w:szCs w:val="24"/>
                <w:lang w:val="tr-TR"/>
              </w:rPr>
              <w:t>1</w:t>
            </w:r>
            <w:r w:rsidR="00A232B7" w:rsidRPr="00421B0A">
              <w:rPr>
                <w:rFonts w:ascii="Times New Roman" w:hAnsi="Times New Roman" w:cs="Times New Roman"/>
                <w:bCs/>
                <w:sz w:val="24"/>
                <w:szCs w:val="24"/>
                <w:lang w:val="tr-TR"/>
              </w:rPr>
              <w:t>-</w:t>
            </w:r>
            <w:r w:rsidR="00A232B7">
              <w:rPr>
                <w:rFonts w:ascii="Times New Roman" w:hAnsi="Times New Roman" w:cs="Times New Roman"/>
                <w:bCs/>
                <w:sz w:val="24"/>
                <w:szCs w:val="24"/>
                <w:lang w:val="tr-TR"/>
              </w:rPr>
              <w:t>23</w:t>
            </w:r>
            <w:r w:rsidR="00A232B7" w:rsidRPr="00421B0A">
              <w:rPr>
                <w:rFonts w:ascii="Times New Roman" w:hAnsi="Times New Roman" w:cs="Times New Roman"/>
                <w:bCs/>
                <w:sz w:val="24"/>
                <w:szCs w:val="24"/>
                <w:lang w:val="tr-TR"/>
              </w:rPr>
              <w:t xml:space="preserve"> </w:t>
            </w:r>
            <w:r w:rsidR="00A232B7">
              <w:rPr>
                <w:rFonts w:ascii="Times New Roman" w:hAnsi="Times New Roman" w:cs="Times New Roman"/>
                <w:bCs/>
                <w:sz w:val="24"/>
                <w:szCs w:val="24"/>
                <w:lang w:val="tr-TR"/>
              </w:rPr>
              <w:t>Haziran</w:t>
            </w:r>
            <w:r w:rsidR="00A232B7" w:rsidRPr="00421B0A">
              <w:rPr>
                <w:rFonts w:ascii="Times New Roman" w:hAnsi="Times New Roman" w:cs="Times New Roman"/>
                <w:bCs/>
                <w:sz w:val="24"/>
                <w:szCs w:val="24"/>
                <w:lang w:val="tr-TR"/>
              </w:rPr>
              <w:t xml:space="preserve"> 2023 tarihlerinde eğitim verileceğinden </w:t>
            </w:r>
            <w:r w:rsidR="00135578">
              <w:rPr>
                <w:rFonts w:ascii="Times New Roman" w:hAnsi="Times New Roman" w:cs="Times New Roman"/>
                <w:bCs/>
                <w:sz w:val="24"/>
                <w:szCs w:val="24"/>
                <w:lang w:val="tr-TR"/>
              </w:rPr>
              <w:t xml:space="preserve">ve şehir dışından gelen katılımcı ve eğitmenlerin 20 Haziranda Konya iline gelme durumlarında </w:t>
            </w:r>
            <w:r w:rsidR="00A232B7" w:rsidRPr="00421B0A">
              <w:rPr>
                <w:rFonts w:ascii="Times New Roman" w:hAnsi="Times New Roman" w:cs="Times New Roman"/>
                <w:bCs/>
                <w:sz w:val="24"/>
                <w:szCs w:val="24"/>
                <w:lang w:val="tr-TR"/>
              </w:rPr>
              <w:t>toplam 4 öğlen yemeği ve 4 akşam yemeği planlanmaktadır. Dolayısıyla günde ikişer kez verilecek olan molalarındaki yiyecek-içecek ikramları için hem de öğlen ve akşam yemekleri için iaşe giderine ihtiyaç duyulacaktır.</w:t>
            </w:r>
          </w:p>
          <w:p w14:paraId="3368E3C0" w14:textId="77777777" w:rsidR="00D00650" w:rsidRDefault="00D00650" w:rsidP="00124ED0">
            <w:pPr>
              <w:jc w:val="both"/>
              <w:rPr>
                <w:rFonts w:ascii="Times New Roman" w:hAnsi="Times New Roman" w:cs="Times New Roman"/>
                <w:sz w:val="24"/>
                <w:szCs w:val="24"/>
                <w:lang w:val="tr-TR"/>
              </w:rPr>
            </w:pPr>
          </w:p>
          <w:p w14:paraId="2FE9B48E" w14:textId="0C200201" w:rsidR="00D42578" w:rsidRPr="001E27E8" w:rsidRDefault="0037154F" w:rsidP="00124ED0">
            <w:pPr>
              <w:jc w:val="both"/>
              <w:rPr>
                <w:rFonts w:ascii="Times New Roman" w:hAnsi="Times New Roman" w:cs="Times New Roman"/>
                <w:color w:val="FF0000"/>
                <w:sz w:val="24"/>
                <w:szCs w:val="24"/>
                <w:lang w:val="tr-TR"/>
              </w:rPr>
            </w:pPr>
            <w:r>
              <w:rPr>
                <w:rFonts w:ascii="Times New Roman" w:hAnsi="Times New Roman" w:cs="Times New Roman"/>
                <w:sz w:val="24"/>
                <w:szCs w:val="24"/>
                <w:lang w:val="tr-TR"/>
              </w:rPr>
              <w:t xml:space="preserve">Etkinliğe </w:t>
            </w:r>
            <w:r w:rsidR="00394F9A">
              <w:rPr>
                <w:rFonts w:ascii="Times New Roman" w:hAnsi="Times New Roman" w:cs="Times New Roman"/>
                <w:sz w:val="24"/>
                <w:szCs w:val="24"/>
                <w:lang w:val="tr-TR"/>
              </w:rPr>
              <w:t>şehir dışından</w:t>
            </w:r>
            <w:r>
              <w:rPr>
                <w:rFonts w:ascii="Times New Roman" w:hAnsi="Times New Roman" w:cs="Times New Roman"/>
                <w:sz w:val="24"/>
                <w:szCs w:val="24"/>
                <w:lang w:val="tr-TR"/>
              </w:rPr>
              <w:t xml:space="preserve"> katılacak katılımcıların konaklaması için </w:t>
            </w:r>
            <w:r w:rsidR="00C26A90">
              <w:rPr>
                <w:rFonts w:ascii="Times New Roman" w:hAnsi="Times New Roman" w:cs="Times New Roman"/>
                <w:sz w:val="24"/>
                <w:szCs w:val="24"/>
                <w:lang w:val="tr-TR"/>
              </w:rPr>
              <w:t xml:space="preserve">katılımcıların rahat edebilecekleri özelliklere (oda ısıtması, televizyon, banyo ve tuvalet, internet, sabah kahvaltısı vb.) sahip olmasına dikkat edilerek </w:t>
            </w:r>
            <w:r w:rsidR="00F70991" w:rsidRPr="00C26A90">
              <w:rPr>
                <w:rFonts w:ascii="Times New Roman" w:hAnsi="Times New Roman" w:cs="Times New Roman"/>
                <w:sz w:val="24"/>
                <w:szCs w:val="24"/>
                <w:lang w:val="tr-TR"/>
              </w:rPr>
              <w:t>Konya Teknik Üniversitesi Misafirhanesi</w:t>
            </w:r>
            <w:r w:rsidR="007F5C62" w:rsidRPr="00C26A90">
              <w:rPr>
                <w:rFonts w:ascii="Times New Roman" w:hAnsi="Times New Roman" w:cs="Times New Roman"/>
                <w:sz w:val="24"/>
                <w:szCs w:val="24"/>
                <w:lang w:val="tr-TR"/>
              </w:rPr>
              <w:t xml:space="preserve"> ile</w:t>
            </w:r>
            <w:r w:rsidR="007F5C62">
              <w:rPr>
                <w:rFonts w:ascii="Times New Roman" w:hAnsi="Times New Roman" w:cs="Times New Roman"/>
                <w:sz w:val="24"/>
                <w:szCs w:val="24"/>
                <w:lang w:val="tr-TR"/>
              </w:rPr>
              <w:t xml:space="preserve"> görüşül</w:t>
            </w:r>
            <w:r w:rsidR="004D1A53">
              <w:rPr>
                <w:rFonts w:ascii="Times New Roman" w:hAnsi="Times New Roman" w:cs="Times New Roman"/>
                <w:sz w:val="24"/>
                <w:szCs w:val="24"/>
                <w:lang w:val="tr-TR"/>
              </w:rPr>
              <w:t>müştür.</w:t>
            </w:r>
            <w:r w:rsidR="00886FB5">
              <w:rPr>
                <w:rFonts w:ascii="Times New Roman" w:hAnsi="Times New Roman" w:cs="Times New Roman"/>
                <w:sz w:val="24"/>
                <w:szCs w:val="24"/>
                <w:lang w:val="tr-TR"/>
              </w:rPr>
              <w:t xml:space="preserve"> Misafirhanede konaklama için yeterli yer olmaması ihtimaline karsı Gherdan Otel’de konaklamanın gerçekleştirilmesi planlanmaktadır.</w:t>
            </w:r>
            <w:r w:rsidR="004D1A53">
              <w:rPr>
                <w:rFonts w:ascii="Times New Roman" w:hAnsi="Times New Roman" w:cs="Times New Roman"/>
                <w:sz w:val="24"/>
                <w:szCs w:val="24"/>
                <w:lang w:val="tr-TR"/>
              </w:rPr>
              <w:t xml:space="preserve"> </w:t>
            </w:r>
            <w:r w:rsidR="00DC4B08">
              <w:rPr>
                <w:rFonts w:ascii="Times New Roman" w:hAnsi="Times New Roman" w:cs="Times New Roman"/>
                <w:sz w:val="24"/>
                <w:szCs w:val="24"/>
                <w:lang w:val="tr-TR"/>
              </w:rPr>
              <w:t>Konaklama yer</w:t>
            </w:r>
            <w:r w:rsidR="00886FB5">
              <w:rPr>
                <w:rFonts w:ascii="Times New Roman" w:hAnsi="Times New Roman" w:cs="Times New Roman"/>
                <w:sz w:val="24"/>
                <w:szCs w:val="24"/>
                <w:lang w:val="tr-TR"/>
              </w:rPr>
              <w:t>leri</w:t>
            </w:r>
            <w:r w:rsidR="00C26A90">
              <w:rPr>
                <w:rFonts w:ascii="Times New Roman" w:hAnsi="Times New Roman" w:cs="Times New Roman"/>
                <w:sz w:val="24"/>
                <w:szCs w:val="24"/>
                <w:lang w:val="tr-TR"/>
              </w:rPr>
              <w:t>ne</w:t>
            </w:r>
            <w:r w:rsidR="00DC4B08">
              <w:rPr>
                <w:rFonts w:ascii="Times New Roman" w:hAnsi="Times New Roman" w:cs="Times New Roman"/>
                <w:sz w:val="24"/>
                <w:szCs w:val="24"/>
                <w:lang w:val="tr-TR"/>
              </w:rPr>
              <w:t xml:space="preserve"> ait proforma</w:t>
            </w:r>
            <w:r w:rsidR="004D1A53">
              <w:rPr>
                <w:rFonts w:ascii="Times New Roman" w:hAnsi="Times New Roman" w:cs="Times New Roman"/>
                <w:sz w:val="24"/>
                <w:szCs w:val="24"/>
                <w:lang w:val="tr-TR"/>
              </w:rPr>
              <w:t xml:space="preserve"> fatura</w:t>
            </w:r>
            <w:r w:rsidR="00886FB5">
              <w:rPr>
                <w:rFonts w:ascii="Times New Roman" w:hAnsi="Times New Roman" w:cs="Times New Roman"/>
                <w:sz w:val="24"/>
                <w:szCs w:val="24"/>
                <w:lang w:val="tr-TR"/>
              </w:rPr>
              <w:t>lar</w:t>
            </w:r>
            <w:r w:rsidR="00DC4B08">
              <w:rPr>
                <w:rFonts w:ascii="Times New Roman" w:hAnsi="Times New Roman" w:cs="Times New Roman"/>
                <w:sz w:val="24"/>
                <w:szCs w:val="24"/>
                <w:lang w:val="tr-TR"/>
              </w:rPr>
              <w:t xml:space="preserve"> Ek</w:t>
            </w:r>
            <w:r w:rsidR="00713E79">
              <w:rPr>
                <w:rFonts w:ascii="Times New Roman" w:hAnsi="Times New Roman" w:cs="Times New Roman"/>
                <w:sz w:val="24"/>
                <w:szCs w:val="24"/>
                <w:lang w:val="tr-TR"/>
              </w:rPr>
              <w:t xml:space="preserve"> </w:t>
            </w:r>
            <w:r w:rsidR="00DC4B08">
              <w:rPr>
                <w:rFonts w:ascii="Times New Roman" w:hAnsi="Times New Roman" w:cs="Times New Roman"/>
                <w:sz w:val="24"/>
                <w:szCs w:val="24"/>
                <w:lang w:val="tr-TR"/>
              </w:rPr>
              <w:t>2’de verilmiştir.</w:t>
            </w:r>
            <w:r>
              <w:rPr>
                <w:rFonts w:ascii="Times New Roman" w:hAnsi="Times New Roman" w:cs="Times New Roman"/>
                <w:sz w:val="24"/>
                <w:szCs w:val="24"/>
                <w:lang w:val="tr-TR"/>
              </w:rPr>
              <w:t xml:space="preserve"> </w:t>
            </w:r>
            <w:r w:rsidR="001E27E8" w:rsidRPr="001D19E1">
              <w:rPr>
                <w:rFonts w:ascii="Times New Roman" w:hAnsi="Times New Roman" w:cs="Times New Roman"/>
                <w:sz w:val="24"/>
                <w:szCs w:val="24"/>
                <w:lang w:val="tr-TR"/>
              </w:rPr>
              <w:t>Konukların şehir içi ulaşım masrafları kendilerine ait olup, eğitmen olarak şehir dış</w:t>
            </w:r>
            <w:r w:rsidR="007F5C62" w:rsidRPr="001D19E1">
              <w:rPr>
                <w:rFonts w:ascii="Times New Roman" w:hAnsi="Times New Roman" w:cs="Times New Roman"/>
                <w:sz w:val="24"/>
                <w:szCs w:val="24"/>
                <w:lang w:val="tr-TR"/>
              </w:rPr>
              <w:t>ından katılım sağlayacak hocalarımız</w:t>
            </w:r>
            <w:r w:rsidR="001E27E8" w:rsidRPr="001D19E1">
              <w:rPr>
                <w:rFonts w:ascii="Times New Roman" w:hAnsi="Times New Roman" w:cs="Times New Roman"/>
                <w:sz w:val="24"/>
                <w:szCs w:val="24"/>
                <w:lang w:val="tr-TR"/>
              </w:rPr>
              <w:t xml:space="preserve"> için üniversite tarafından araç tahsis edilecektir.</w:t>
            </w:r>
          </w:p>
          <w:p w14:paraId="012A7E41" w14:textId="77777777" w:rsidR="00163C4E" w:rsidRDefault="00163C4E" w:rsidP="00124ED0">
            <w:pPr>
              <w:jc w:val="both"/>
              <w:rPr>
                <w:rFonts w:ascii="Times New Roman" w:hAnsi="Times New Roman" w:cs="Times New Roman"/>
                <w:sz w:val="24"/>
                <w:szCs w:val="24"/>
                <w:lang w:val="tr-TR"/>
              </w:rPr>
            </w:pPr>
          </w:p>
          <w:p w14:paraId="7AA1C322" w14:textId="177876B1" w:rsidR="00163C4E" w:rsidRPr="00124ED0" w:rsidRDefault="00163C4E" w:rsidP="00124ED0">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Etkinliğin yapılacağı tarihte </w:t>
            </w:r>
            <w:r w:rsidRPr="00163C4E">
              <w:rPr>
                <w:rFonts w:ascii="Times New Roman" w:hAnsi="Times New Roman" w:cs="Times New Roman"/>
                <w:sz w:val="24"/>
                <w:szCs w:val="24"/>
                <w:lang w:val="tr-TR"/>
              </w:rPr>
              <w:t xml:space="preserve">COVID-19 </w:t>
            </w:r>
            <w:r>
              <w:rPr>
                <w:rFonts w:ascii="Times New Roman" w:hAnsi="Times New Roman" w:cs="Times New Roman"/>
                <w:sz w:val="24"/>
                <w:szCs w:val="24"/>
                <w:lang w:val="tr-TR"/>
              </w:rPr>
              <w:t>pandemi koşullarının devam etmesi durumunda sosy</w:t>
            </w:r>
            <w:r w:rsidR="00F45EA1">
              <w:rPr>
                <w:rFonts w:ascii="Times New Roman" w:hAnsi="Times New Roman" w:cs="Times New Roman"/>
                <w:sz w:val="24"/>
                <w:szCs w:val="24"/>
                <w:lang w:val="tr-TR"/>
              </w:rPr>
              <w:t>al mesafenin sağlanması için gereken önemler alınacak</w:t>
            </w:r>
            <w:r w:rsidR="007F5C62">
              <w:rPr>
                <w:rFonts w:ascii="Times New Roman" w:hAnsi="Times New Roman" w:cs="Times New Roman"/>
                <w:sz w:val="24"/>
                <w:szCs w:val="24"/>
                <w:lang w:val="tr-TR"/>
              </w:rPr>
              <w:t xml:space="preserve"> olup, maske, mesafe </w:t>
            </w:r>
            <w:r w:rsidR="00CC4708">
              <w:rPr>
                <w:rFonts w:ascii="Times New Roman" w:hAnsi="Times New Roman" w:cs="Times New Roman"/>
                <w:sz w:val="24"/>
                <w:szCs w:val="24"/>
                <w:lang w:val="tr-TR"/>
              </w:rPr>
              <w:t>ve</w:t>
            </w:r>
            <w:r w:rsidR="00F45EA1">
              <w:rPr>
                <w:rFonts w:ascii="Times New Roman" w:hAnsi="Times New Roman" w:cs="Times New Roman"/>
                <w:sz w:val="24"/>
                <w:szCs w:val="24"/>
                <w:lang w:val="tr-TR"/>
              </w:rPr>
              <w:t xml:space="preserve"> hijyen kurallarına dikkat edilecektir.</w:t>
            </w:r>
          </w:p>
        </w:tc>
      </w:tr>
    </w:tbl>
    <w:p w14:paraId="54FE5828" w14:textId="77777777" w:rsidR="00E6461F" w:rsidRPr="00FF5C61" w:rsidRDefault="00124ED0" w:rsidP="00801790">
      <w:pPr>
        <w:pStyle w:val="ListParagraph"/>
        <w:numPr>
          <w:ilvl w:val="0"/>
          <w:numId w:val="1"/>
        </w:numPr>
        <w:ind w:left="426" w:hanging="426"/>
        <w:jc w:val="both"/>
        <w:rPr>
          <w:rFonts w:ascii="Times New Roman" w:hAnsi="Times New Roman" w:cs="Times New Roman"/>
          <w:b/>
          <w:sz w:val="28"/>
          <w:szCs w:val="28"/>
          <w:lang w:val="tr-TR"/>
        </w:rPr>
      </w:pPr>
      <w:r>
        <w:rPr>
          <w:rFonts w:ascii="Times New Roman" w:hAnsi="Times New Roman" w:cs="Times New Roman"/>
          <w:b/>
          <w:sz w:val="28"/>
          <w:szCs w:val="28"/>
          <w:lang w:val="tr-TR"/>
        </w:rPr>
        <w:lastRenderedPageBreak/>
        <w:t>Etkinlik Programı ve Bütçesi</w:t>
      </w:r>
    </w:p>
    <w:tbl>
      <w:tblPr>
        <w:tblStyle w:val="TableGrid"/>
        <w:tblW w:w="0" w:type="auto"/>
        <w:tblLook w:val="04A0" w:firstRow="1" w:lastRow="0" w:firstColumn="1" w:lastColumn="0" w:noHBand="0" w:noVBand="1"/>
      </w:tblPr>
      <w:tblGrid>
        <w:gridCol w:w="1615"/>
        <w:gridCol w:w="7735"/>
      </w:tblGrid>
      <w:tr w:rsidR="00595B98" w:rsidRPr="005E0896" w14:paraId="0D6D7F1F" w14:textId="77777777" w:rsidTr="00175DB8">
        <w:trPr>
          <w:trHeight w:val="350"/>
        </w:trPr>
        <w:tc>
          <w:tcPr>
            <w:tcW w:w="9350" w:type="dxa"/>
            <w:gridSpan w:val="2"/>
            <w:vAlign w:val="center"/>
          </w:tcPr>
          <w:p w14:paraId="586C8866" w14:textId="5207D0E1" w:rsidR="00595B98" w:rsidRDefault="00595B98" w:rsidP="00595B98">
            <w:pPr>
              <w:jc w:val="center"/>
              <w:rPr>
                <w:rFonts w:ascii="Times New Roman" w:hAnsi="Times New Roman" w:cs="Times New Roman"/>
                <w:b/>
                <w:lang w:val="tr-TR"/>
              </w:rPr>
            </w:pPr>
            <w:bookmarkStart w:id="7" w:name="_Hlk98505372"/>
            <w:r w:rsidRPr="001A47DF">
              <w:rPr>
                <w:rFonts w:ascii="Times New Roman" w:hAnsi="Times New Roman" w:cs="Times New Roman"/>
                <w:b/>
                <w:lang w:val="tr-TR"/>
              </w:rPr>
              <w:t>Mühendislik ve Doğa Bilimleri Alanında ARDEB Projesi Hazırlama Eğitimi</w:t>
            </w:r>
            <w:r>
              <w:rPr>
                <w:rFonts w:ascii="Times New Roman" w:hAnsi="Times New Roman" w:cs="Times New Roman"/>
                <w:b/>
                <w:lang w:val="tr-TR"/>
              </w:rPr>
              <w:t xml:space="preserve"> </w:t>
            </w:r>
          </w:p>
          <w:p w14:paraId="157039FE" w14:textId="7ED1466E" w:rsidR="00595B98" w:rsidRPr="00453C49" w:rsidRDefault="00595B98" w:rsidP="00EE1B99">
            <w:pPr>
              <w:jc w:val="center"/>
              <w:rPr>
                <w:rFonts w:ascii="Times New Roman" w:hAnsi="Times New Roman" w:cs="Times New Roman"/>
                <w:b/>
                <w:bCs/>
                <w:sz w:val="20"/>
                <w:szCs w:val="20"/>
                <w:lang w:val="tr-TR"/>
              </w:rPr>
            </w:pPr>
            <w:r>
              <w:rPr>
                <w:rFonts w:ascii="Times New Roman" w:hAnsi="Times New Roman" w:cs="Times New Roman"/>
                <w:b/>
                <w:lang w:val="tr-TR"/>
              </w:rPr>
              <w:t>Etkinlik Programı (</w:t>
            </w:r>
            <w:r w:rsidR="008D30ED">
              <w:rPr>
                <w:rFonts w:ascii="Times New Roman" w:hAnsi="Times New Roman" w:cs="Times New Roman"/>
                <w:b/>
                <w:lang w:val="tr-TR"/>
              </w:rPr>
              <w:t>2</w:t>
            </w:r>
            <w:r w:rsidR="00EE1B99">
              <w:rPr>
                <w:rFonts w:ascii="Times New Roman" w:hAnsi="Times New Roman" w:cs="Times New Roman"/>
                <w:b/>
                <w:lang w:val="tr-TR"/>
              </w:rPr>
              <w:t>1</w:t>
            </w:r>
            <w:r w:rsidR="008D30ED">
              <w:rPr>
                <w:rFonts w:ascii="Times New Roman" w:hAnsi="Times New Roman" w:cs="Times New Roman"/>
                <w:b/>
                <w:lang w:val="tr-TR"/>
              </w:rPr>
              <w:t>-23</w:t>
            </w:r>
            <w:r>
              <w:rPr>
                <w:rFonts w:ascii="Times New Roman" w:hAnsi="Times New Roman" w:cs="Times New Roman"/>
                <w:b/>
                <w:lang w:val="tr-TR"/>
              </w:rPr>
              <w:t xml:space="preserve"> </w:t>
            </w:r>
            <w:r w:rsidR="008D30ED">
              <w:rPr>
                <w:rFonts w:ascii="Times New Roman" w:hAnsi="Times New Roman" w:cs="Times New Roman"/>
                <w:b/>
                <w:lang w:val="tr-TR"/>
              </w:rPr>
              <w:t>Haziran</w:t>
            </w:r>
            <w:r>
              <w:rPr>
                <w:rFonts w:ascii="Times New Roman" w:hAnsi="Times New Roman" w:cs="Times New Roman"/>
                <w:b/>
                <w:lang w:val="tr-TR"/>
              </w:rPr>
              <w:t xml:space="preserve"> 202</w:t>
            </w:r>
            <w:r w:rsidR="008D30ED">
              <w:rPr>
                <w:rFonts w:ascii="Times New Roman" w:hAnsi="Times New Roman" w:cs="Times New Roman"/>
                <w:b/>
                <w:lang w:val="tr-TR"/>
              </w:rPr>
              <w:t>3</w:t>
            </w:r>
            <w:r>
              <w:rPr>
                <w:rFonts w:ascii="Times New Roman" w:hAnsi="Times New Roman" w:cs="Times New Roman"/>
                <w:b/>
                <w:lang w:val="tr-TR"/>
              </w:rPr>
              <w:t>)</w:t>
            </w:r>
          </w:p>
        </w:tc>
      </w:tr>
      <w:tr w:rsidR="00453C49" w:rsidRPr="005E0896" w14:paraId="04532FFB" w14:textId="77777777" w:rsidTr="00175DB8">
        <w:trPr>
          <w:trHeight w:val="350"/>
        </w:trPr>
        <w:tc>
          <w:tcPr>
            <w:tcW w:w="1615" w:type="dxa"/>
            <w:vAlign w:val="center"/>
            <w:hideMark/>
          </w:tcPr>
          <w:p w14:paraId="61938007" w14:textId="77777777" w:rsidR="00453C49" w:rsidRPr="00453C49" w:rsidRDefault="00453C49" w:rsidP="00114FF4">
            <w:pPr>
              <w:jc w:val="both"/>
              <w:rPr>
                <w:rFonts w:ascii="Times New Roman" w:hAnsi="Times New Roman" w:cs="Times New Roman"/>
                <w:b/>
                <w:bCs/>
                <w:sz w:val="20"/>
                <w:szCs w:val="20"/>
                <w:lang w:val="tr-TR"/>
              </w:rPr>
            </w:pPr>
            <w:r w:rsidRPr="00453C49">
              <w:rPr>
                <w:rFonts w:ascii="Times New Roman" w:hAnsi="Times New Roman" w:cs="Times New Roman"/>
                <w:b/>
                <w:bCs/>
                <w:sz w:val="20"/>
                <w:szCs w:val="20"/>
                <w:lang w:val="tr-TR"/>
              </w:rPr>
              <w:t>SAAT/GÜN</w:t>
            </w:r>
          </w:p>
        </w:tc>
        <w:tc>
          <w:tcPr>
            <w:tcW w:w="7735" w:type="dxa"/>
            <w:noWrap/>
            <w:vAlign w:val="center"/>
            <w:hideMark/>
          </w:tcPr>
          <w:p w14:paraId="72A37883" w14:textId="30BCD757" w:rsidR="00453C49" w:rsidRPr="00453C49" w:rsidRDefault="008D30ED" w:rsidP="00114FF4">
            <w:pPr>
              <w:jc w:val="both"/>
              <w:rPr>
                <w:rFonts w:ascii="Times New Roman" w:hAnsi="Times New Roman" w:cs="Times New Roman"/>
                <w:b/>
                <w:bCs/>
                <w:sz w:val="20"/>
                <w:szCs w:val="20"/>
                <w:lang w:val="tr-TR"/>
              </w:rPr>
            </w:pPr>
            <w:r>
              <w:rPr>
                <w:rFonts w:ascii="Times New Roman" w:hAnsi="Times New Roman" w:cs="Times New Roman"/>
                <w:b/>
                <w:bCs/>
                <w:sz w:val="20"/>
                <w:szCs w:val="20"/>
                <w:lang w:val="tr-TR"/>
              </w:rPr>
              <w:t>1</w:t>
            </w:r>
            <w:r w:rsidR="00453C49" w:rsidRPr="00453C49">
              <w:rPr>
                <w:rFonts w:ascii="Times New Roman" w:hAnsi="Times New Roman" w:cs="Times New Roman"/>
                <w:b/>
                <w:bCs/>
                <w:sz w:val="20"/>
                <w:szCs w:val="20"/>
                <w:lang w:val="tr-TR"/>
              </w:rPr>
              <w:t>. GÜN</w:t>
            </w:r>
            <w:r w:rsidR="00C81423">
              <w:rPr>
                <w:rFonts w:ascii="Times New Roman" w:hAnsi="Times New Roman" w:cs="Times New Roman"/>
                <w:b/>
                <w:bCs/>
                <w:sz w:val="20"/>
                <w:szCs w:val="20"/>
                <w:lang w:val="tr-TR"/>
              </w:rPr>
              <w:t xml:space="preserve"> (21 Haziran 2023)</w:t>
            </w:r>
          </w:p>
        </w:tc>
      </w:tr>
      <w:tr w:rsidR="008D30ED" w:rsidRPr="005E0896" w14:paraId="5281B017" w14:textId="77777777" w:rsidTr="00175DB8">
        <w:trPr>
          <w:trHeight w:val="350"/>
        </w:trPr>
        <w:tc>
          <w:tcPr>
            <w:tcW w:w="1615" w:type="dxa"/>
            <w:vAlign w:val="center"/>
          </w:tcPr>
          <w:p w14:paraId="3D8BCD6F" w14:textId="6D134261" w:rsidR="008D30ED" w:rsidRPr="008D30ED" w:rsidRDefault="00C81423" w:rsidP="00E37BE6">
            <w:pPr>
              <w:jc w:val="both"/>
              <w:rPr>
                <w:rFonts w:ascii="Times New Roman" w:hAnsi="Times New Roman" w:cs="Times New Roman"/>
                <w:sz w:val="20"/>
                <w:szCs w:val="20"/>
                <w:lang w:val="tr-TR"/>
              </w:rPr>
            </w:pPr>
            <w:r>
              <w:rPr>
                <w:rFonts w:ascii="Times New Roman" w:hAnsi="Times New Roman" w:cs="Times New Roman"/>
                <w:sz w:val="20"/>
                <w:szCs w:val="20"/>
                <w:lang w:val="tr-TR"/>
              </w:rPr>
              <w:t>09</w:t>
            </w:r>
            <w:r w:rsidR="008D30ED" w:rsidRPr="008D30ED">
              <w:rPr>
                <w:rFonts w:ascii="Times New Roman" w:hAnsi="Times New Roman" w:cs="Times New Roman"/>
                <w:sz w:val="20"/>
                <w:szCs w:val="20"/>
                <w:lang w:val="tr-TR"/>
              </w:rPr>
              <w:t>:</w:t>
            </w:r>
            <w:r w:rsidR="00E37BE6">
              <w:rPr>
                <w:rFonts w:ascii="Times New Roman" w:hAnsi="Times New Roman" w:cs="Times New Roman"/>
                <w:sz w:val="20"/>
                <w:szCs w:val="20"/>
                <w:lang w:val="tr-TR"/>
              </w:rPr>
              <w:t>0</w:t>
            </w:r>
            <w:r w:rsidR="008D30ED" w:rsidRPr="008D30ED">
              <w:rPr>
                <w:rFonts w:ascii="Times New Roman" w:hAnsi="Times New Roman" w:cs="Times New Roman"/>
                <w:sz w:val="20"/>
                <w:szCs w:val="20"/>
                <w:lang w:val="tr-TR"/>
              </w:rPr>
              <w:t xml:space="preserve">0 – </w:t>
            </w:r>
            <w:r w:rsidR="00E37BE6">
              <w:rPr>
                <w:rFonts w:ascii="Times New Roman" w:hAnsi="Times New Roman" w:cs="Times New Roman"/>
                <w:sz w:val="20"/>
                <w:szCs w:val="20"/>
                <w:lang w:val="tr-TR"/>
              </w:rPr>
              <w:t>09:50</w:t>
            </w:r>
          </w:p>
        </w:tc>
        <w:tc>
          <w:tcPr>
            <w:tcW w:w="7735" w:type="dxa"/>
            <w:noWrap/>
            <w:vAlign w:val="center"/>
          </w:tcPr>
          <w:p w14:paraId="3754FD2E" w14:textId="4996427B" w:rsidR="008D30ED" w:rsidRPr="008D30ED" w:rsidRDefault="008D30ED" w:rsidP="00114FF4">
            <w:pPr>
              <w:jc w:val="both"/>
              <w:rPr>
                <w:rFonts w:ascii="Times New Roman" w:hAnsi="Times New Roman" w:cs="Times New Roman"/>
                <w:sz w:val="20"/>
                <w:szCs w:val="20"/>
                <w:lang w:val="tr-TR"/>
              </w:rPr>
            </w:pPr>
            <w:r w:rsidRPr="008D30ED">
              <w:rPr>
                <w:rFonts w:ascii="Times New Roman" w:hAnsi="Times New Roman" w:cs="Times New Roman"/>
                <w:sz w:val="20"/>
                <w:szCs w:val="20"/>
                <w:lang w:val="tr-TR"/>
              </w:rPr>
              <w:t>Karşılama ve Kayıt</w:t>
            </w:r>
            <w:r w:rsidR="00C81423">
              <w:rPr>
                <w:rFonts w:ascii="Times New Roman" w:hAnsi="Times New Roman" w:cs="Times New Roman"/>
                <w:sz w:val="20"/>
                <w:szCs w:val="20"/>
                <w:lang w:val="tr-TR"/>
              </w:rPr>
              <w:t>. Açılış Konuşmaları, Tanışma, Eğitim Takvimi ve Program İçerikleri Sunumu</w:t>
            </w:r>
          </w:p>
        </w:tc>
      </w:tr>
      <w:tr w:rsidR="00BB759B" w:rsidRPr="005E0896" w14:paraId="47218CB2" w14:textId="77777777" w:rsidTr="00595C4D">
        <w:trPr>
          <w:trHeight w:val="118"/>
        </w:trPr>
        <w:tc>
          <w:tcPr>
            <w:tcW w:w="1615" w:type="dxa"/>
            <w:vMerge w:val="restart"/>
            <w:vAlign w:val="center"/>
          </w:tcPr>
          <w:p w14:paraId="476F7C3F" w14:textId="6C9B766A" w:rsidR="00BB759B" w:rsidRDefault="00BB759B" w:rsidP="00BB759B">
            <w:pPr>
              <w:jc w:val="both"/>
              <w:rPr>
                <w:rFonts w:ascii="Times New Roman" w:hAnsi="Times New Roman" w:cs="Times New Roman"/>
                <w:sz w:val="20"/>
                <w:szCs w:val="20"/>
                <w:lang w:val="tr-TR"/>
              </w:rPr>
            </w:pPr>
            <w:r>
              <w:rPr>
                <w:rFonts w:ascii="Times New Roman" w:hAnsi="Times New Roman" w:cs="Times New Roman"/>
                <w:sz w:val="20"/>
                <w:szCs w:val="20"/>
                <w:lang w:val="tr-TR"/>
              </w:rPr>
              <w:t>10:</w:t>
            </w:r>
            <w:r w:rsidR="00E37BE6">
              <w:rPr>
                <w:rFonts w:ascii="Times New Roman" w:hAnsi="Times New Roman" w:cs="Times New Roman"/>
                <w:sz w:val="20"/>
                <w:szCs w:val="20"/>
                <w:lang w:val="tr-TR"/>
              </w:rPr>
              <w:t>0</w:t>
            </w:r>
            <w:r>
              <w:rPr>
                <w:rFonts w:ascii="Times New Roman" w:hAnsi="Times New Roman" w:cs="Times New Roman"/>
                <w:sz w:val="20"/>
                <w:szCs w:val="20"/>
                <w:lang w:val="tr-TR"/>
              </w:rPr>
              <w:t>5 – 1</w:t>
            </w:r>
            <w:r w:rsidR="00E37BE6">
              <w:rPr>
                <w:rFonts w:ascii="Times New Roman" w:hAnsi="Times New Roman" w:cs="Times New Roman"/>
                <w:sz w:val="20"/>
                <w:szCs w:val="20"/>
                <w:lang w:val="tr-TR"/>
              </w:rPr>
              <w:t>0:55</w:t>
            </w:r>
          </w:p>
          <w:p w14:paraId="5CF1501B" w14:textId="490092B3" w:rsidR="00BB759B" w:rsidRDefault="00BB759B" w:rsidP="00E37BE6">
            <w:pPr>
              <w:jc w:val="both"/>
              <w:rPr>
                <w:rFonts w:ascii="Times New Roman" w:hAnsi="Times New Roman" w:cs="Times New Roman"/>
                <w:sz w:val="20"/>
                <w:szCs w:val="20"/>
                <w:lang w:val="tr-TR"/>
              </w:rPr>
            </w:pPr>
            <w:r>
              <w:rPr>
                <w:rFonts w:ascii="Times New Roman" w:hAnsi="Times New Roman" w:cs="Times New Roman"/>
                <w:sz w:val="20"/>
                <w:szCs w:val="20"/>
                <w:lang w:val="tr-TR"/>
              </w:rPr>
              <w:t>(</w:t>
            </w:r>
            <w:r w:rsidR="00E37BE6">
              <w:rPr>
                <w:rFonts w:ascii="Times New Roman" w:hAnsi="Times New Roman" w:cs="Times New Roman"/>
                <w:sz w:val="20"/>
                <w:szCs w:val="20"/>
                <w:lang w:val="tr-TR"/>
              </w:rPr>
              <w:t>50</w:t>
            </w:r>
            <w:r>
              <w:rPr>
                <w:rFonts w:ascii="Times New Roman" w:hAnsi="Times New Roman" w:cs="Times New Roman"/>
                <w:sz w:val="20"/>
                <w:szCs w:val="20"/>
                <w:lang w:val="tr-TR"/>
              </w:rPr>
              <w:t xml:space="preserve"> dakika)</w:t>
            </w:r>
          </w:p>
        </w:tc>
        <w:tc>
          <w:tcPr>
            <w:tcW w:w="7735" w:type="dxa"/>
            <w:noWrap/>
            <w:vAlign w:val="center"/>
          </w:tcPr>
          <w:p w14:paraId="309B0BD4" w14:textId="282CE7F2" w:rsidR="00BB759B" w:rsidRPr="008D30ED"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ADI: Mühendislik ve Doğa Bilimleri Alanında </w:t>
            </w:r>
            <w:r>
              <w:rPr>
                <w:rFonts w:ascii="Times New Roman" w:hAnsi="Times New Roman" w:cs="Times New Roman"/>
                <w:sz w:val="20"/>
                <w:szCs w:val="20"/>
                <w:lang w:val="tr-TR"/>
              </w:rPr>
              <w:t>ARDEB</w:t>
            </w:r>
            <w:r w:rsidRPr="00453C49">
              <w:rPr>
                <w:rFonts w:ascii="Times New Roman" w:hAnsi="Times New Roman" w:cs="Times New Roman"/>
                <w:sz w:val="20"/>
                <w:szCs w:val="20"/>
                <w:lang w:val="tr-TR"/>
              </w:rPr>
              <w:t xml:space="preserve"> Projesi Hazırlama Eğitimi Tanıtımı</w:t>
            </w:r>
          </w:p>
        </w:tc>
      </w:tr>
      <w:tr w:rsidR="00BB759B" w:rsidRPr="005E0896" w14:paraId="09C8132E" w14:textId="77777777" w:rsidTr="007D6099">
        <w:trPr>
          <w:trHeight w:val="358"/>
        </w:trPr>
        <w:tc>
          <w:tcPr>
            <w:tcW w:w="1615" w:type="dxa"/>
            <w:vMerge/>
            <w:vAlign w:val="center"/>
          </w:tcPr>
          <w:p w14:paraId="6965AA71" w14:textId="77777777" w:rsidR="00BB759B" w:rsidRDefault="00BB759B" w:rsidP="00BB759B">
            <w:pPr>
              <w:jc w:val="both"/>
              <w:rPr>
                <w:rFonts w:ascii="Times New Roman" w:hAnsi="Times New Roman" w:cs="Times New Roman"/>
                <w:sz w:val="20"/>
                <w:szCs w:val="20"/>
                <w:lang w:val="tr-TR"/>
              </w:rPr>
            </w:pPr>
          </w:p>
        </w:tc>
        <w:tc>
          <w:tcPr>
            <w:tcW w:w="7735" w:type="dxa"/>
            <w:noWrap/>
            <w:vAlign w:val="center"/>
          </w:tcPr>
          <w:p w14:paraId="7C48A3FD" w14:textId="5DCAF5CB" w:rsidR="00BB759B" w:rsidRPr="008D30ED"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VERECEK ÖĞRETİM ÜYESİ: </w:t>
            </w:r>
            <w:r w:rsidRPr="00741571">
              <w:rPr>
                <w:rFonts w:ascii="Times New Roman" w:hAnsi="Times New Roman" w:cs="Times New Roman"/>
                <w:sz w:val="20"/>
                <w:szCs w:val="20"/>
                <w:lang w:val="tr-TR"/>
              </w:rPr>
              <w:t>Doç. Dr. Özlem ALTINTAŞ YILDIRIM</w:t>
            </w:r>
          </w:p>
        </w:tc>
      </w:tr>
      <w:tr w:rsidR="00BB759B" w:rsidRPr="005E0896" w14:paraId="10AFAD59" w14:textId="77777777" w:rsidTr="00175DB8">
        <w:trPr>
          <w:trHeight w:val="117"/>
        </w:trPr>
        <w:tc>
          <w:tcPr>
            <w:tcW w:w="1615" w:type="dxa"/>
            <w:vMerge/>
            <w:vAlign w:val="center"/>
          </w:tcPr>
          <w:p w14:paraId="5B947F56" w14:textId="77777777" w:rsidR="00BB759B" w:rsidRDefault="00BB759B" w:rsidP="00BB759B">
            <w:pPr>
              <w:jc w:val="both"/>
              <w:rPr>
                <w:rFonts w:ascii="Times New Roman" w:hAnsi="Times New Roman" w:cs="Times New Roman"/>
                <w:sz w:val="20"/>
                <w:szCs w:val="20"/>
                <w:lang w:val="tr-TR"/>
              </w:rPr>
            </w:pPr>
          </w:p>
        </w:tc>
        <w:tc>
          <w:tcPr>
            <w:tcW w:w="7735" w:type="dxa"/>
            <w:noWrap/>
            <w:vAlign w:val="center"/>
          </w:tcPr>
          <w:p w14:paraId="4E446681" w14:textId="77777777" w:rsidR="00BB759B" w:rsidRPr="00453C49"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DERS KONUSU, İÇERİĞİ: Katılımcılarla tanışma, katılımcıların disiplinlerinin ve çalışma alanlarının tespiti</w:t>
            </w:r>
            <w:r>
              <w:rPr>
                <w:rFonts w:ascii="Times New Roman" w:hAnsi="Times New Roman" w:cs="Times New Roman"/>
                <w:sz w:val="20"/>
                <w:szCs w:val="20"/>
                <w:lang w:val="tr-TR"/>
              </w:rPr>
              <w:t>,</w:t>
            </w:r>
            <w:r w:rsidRPr="00453C49">
              <w:rPr>
                <w:rFonts w:ascii="Times New Roman" w:hAnsi="Times New Roman" w:cs="Times New Roman"/>
                <w:sz w:val="20"/>
                <w:szCs w:val="20"/>
                <w:lang w:val="tr-TR"/>
              </w:rPr>
              <w:t xml:space="preserve"> </w:t>
            </w:r>
            <w:r>
              <w:rPr>
                <w:rFonts w:ascii="Times New Roman" w:hAnsi="Times New Roman" w:cs="Times New Roman"/>
                <w:sz w:val="20"/>
                <w:szCs w:val="20"/>
                <w:lang w:val="tr-TR"/>
              </w:rPr>
              <w:t>ö</w:t>
            </w:r>
            <w:r w:rsidRPr="00453C49">
              <w:rPr>
                <w:rFonts w:ascii="Times New Roman" w:hAnsi="Times New Roman" w:cs="Times New Roman"/>
                <w:sz w:val="20"/>
                <w:szCs w:val="20"/>
                <w:lang w:val="tr-TR"/>
              </w:rPr>
              <w:t>n değerlendirme ve eğitimden beklentilerin tespiti</w:t>
            </w:r>
            <w:r>
              <w:rPr>
                <w:rFonts w:ascii="Times New Roman" w:hAnsi="Times New Roman" w:cs="Times New Roman"/>
                <w:sz w:val="20"/>
                <w:szCs w:val="20"/>
                <w:lang w:val="tr-TR"/>
              </w:rPr>
              <w:t>,</w:t>
            </w:r>
            <w:r w:rsidRPr="00453C49">
              <w:rPr>
                <w:rFonts w:ascii="Times New Roman" w:hAnsi="Times New Roman" w:cs="Times New Roman"/>
                <w:sz w:val="20"/>
                <w:szCs w:val="20"/>
                <w:lang w:val="tr-TR"/>
              </w:rPr>
              <w:t xml:space="preserve"> </w:t>
            </w:r>
            <w:r>
              <w:rPr>
                <w:rFonts w:ascii="Times New Roman" w:hAnsi="Times New Roman" w:cs="Times New Roman"/>
                <w:sz w:val="20"/>
                <w:szCs w:val="20"/>
                <w:lang w:val="tr-TR"/>
              </w:rPr>
              <w:t>e</w:t>
            </w:r>
            <w:r w:rsidRPr="00453C49">
              <w:rPr>
                <w:rFonts w:ascii="Times New Roman" w:hAnsi="Times New Roman" w:cs="Times New Roman"/>
                <w:sz w:val="20"/>
                <w:szCs w:val="20"/>
                <w:lang w:val="tr-TR"/>
              </w:rPr>
              <w:t>ğitimin amaçları, kapsamı ve içeriği hakkında bilgilendirme</w:t>
            </w:r>
            <w:r>
              <w:rPr>
                <w:rFonts w:ascii="Times New Roman" w:hAnsi="Times New Roman" w:cs="Times New Roman"/>
                <w:sz w:val="20"/>
                <w:szCs w:val="20"/>
                <w:lang w:val="tr-TR"/>
              </w:rPr>
              <w:t xml:space="preserve"> yapılacaktır. Katılımcıların motivasyonlarını artırma üzerine konuşmalar gerçekleştirilecektir.</w:t>
            </w:r>
          </w:p>
          <w:p w14:paraId="6AE5E5D9" w14:textId="311D4313" w:rsidR="00BB759B" w:rsidRPr="008D30ED"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Etkinliğin genel çerçevesi doğrultusunda düzenleme kurulunun hedefleri ile TÜBİTAK’ın etkinlikten beklentileri üzerinde bilgilendirme</w:t>
            </w:r>
            <w:r>
              <w:rPr>
                <w:rFonts w:ascii="Times New Roman" w:hAnsi="Times New Roman" w:cs="Times New Roman"/>
                <w:sz w:val="20"/>
                <w:szCs w:val="20"/>
                <w:lang w:val="tr-TR"/>
              </w:rPr>
              <w:t xml:space="preserve"> yapılacaktır.</w:t>
            </w:r>
          </w:p>
        </w:tc>
      </w:tr>
      <w:tr w:rsidR="00E37BE6" w:rsidRPr="005E0896" w14:paraId="3B21867D" w14:textId="77777777" w:rsidTr="00E37BE6">
        <w:trPr>
          <w:trHeight w:val="122"/>
        </w:trPr>
        <w:tc>
          <w:tcPr>
            <w:tcW w:w="1615" w:type="dxa"/>
            <w:vMerge w:val="restart"/>
            <w:vAlign w:val="center"/>
          </w:tcPr>
          <w:p w14:paraId="1CAA1777" w14:textId="67461B22" w:rsidR="00E37BE6" w:rsidRDefault="00E37BE6" w:rsidP="00E37BE6">
            <w:pPr>
              <w:jc w:val="both"/>
              <w:rPr>
                <w:rFonts w:ascii="Times New Roman" w:hAnsi="Times New Roman" w:cs="Times New Roman"/>
                <w:sz w:val="20"/>
                <w:szCs w:val="20"/>
                <w:lang w:val="tr-TR"/>
              </w:rPr>
            </w:pPr>
            <w:r>
              <w:rPr>
                <w:rFonts w:ascii="Times New Roman" w:hAnsi="Times New Roman" w:cs="Times New Roman"/>
                <w:sz w:val="20"/>
                <w:szCs w:val="20"/>
                <w:lang w:val="tr-TR"/>
              </w:rPr>
              <w:t>11:10-12.00</w:t>
            </w:r>
          </w:p>
        </w:tc>
        <w:tc>
          <w:tcPr>
            <w:tcW w:w="7735" w:type="dxa"/>
            <w:noWrap/>
            <w:vAlign w:val="center"/>
          </w:tcPr>
          <w:p w14:paraId="4452E4D5" w14:textId="1F1BEF0C" w:rsidR="00E37BE6" w:rsidRPr="009C07CA" w:rsidRDefault="00E37BE6" w:rsidP="00E37BE6">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DERS ADI: TÜBİTAK Programlarının Tanıtımı</w:t>
            </w:r>
          </w:p>
        </w:tc>
      </w:tr>
      <w:tr w:rsidR="00E37BE6" w:rsidRPr="005E0896" w14:paraId="702E974F" w14:textId="77777777" w:rsidTr="00175DB8">
        <w:trPr>
          <w:trHeight w:val="121"/>
        </w:trPr>
        <w:tc>
          <w:tcPr>
            <w:tcW w:w="1615" w:type="dxa"/>
            <w:vMerge/>
            <w:vAlign w:val="center"/>
          </w:tcPr>
          <w:p w14:paraId="6E2AA700" w14:textId="77777777" w:rsidR="00E37BE6" w:rsidRDefault="00E37BE6" w:rsidP="00E37BE6">
            <w:pPr>
              <w:jc w:val="both"/>
              <w:rPr>
                <w:rFonts w:ascii="Times New Roman" w:hAnsi="Times New Roman" w:cs="Times New Roman"/>
                <w:sz w:val="20"/>
                <w:szCs w:val="20"/>
                <w:lang w:val="tr-TR"/>
              </w:rPr>
            </w:pPr>
          </w:p>
        </w:tc>
        <w:tc>
          <w:tcPr>
            <w:tcW w:w="7735" w:type="dxa"/>
            <w:noWrap/>
            <w:vAlign w:val="center"/>
          </w:tcPr>
          <w:p w14:paraId="75559B2A" w14:textId="0DAE59BC" w:rsidR="00E37BE6" w:rsidRPr="009C07CA" w:rsidRDefault="00E37BE6" w:rsidP="00E37BE6">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DERS VERECEK ÖĞRETİM ÜYESİ:</w:t>
            </w:r>
            <w:r>
              <w:rPr>
                <w:rFonts w:ascii="Times New Roman" w:hAnsi="Times New Roman" w:cs="Times New Roman"/>
                <w:sz w:val="20"/>
                <w:szCs w:val="20"/>
                <w:lang w:val="tr-TR"/>
              </w:rPr>
              <w:t xml:space="preserve"> </w:t>
            </w:r>
            <w:r w:rsidRPr="00741571">
              <w:rPr>
                <w:rFonts w:ascii="Times New Roman" w:hAnsi="Times New Roman" w:cs="Times New Roman"/>
                <w:sz w:val="20"/>
                <w:szCs w:val="20"/>
                <w:lang w:val="tr-TR"/>
              </w:rPr>
              <w:t>Doç. Dr. Özlem ALTINTAŞ YILDIRIM</w:t>
            </w:r>
          </w:p>
        </w:tc>
      </w:tr>
      <w:tr w:rsidR="00E37BE6" w:rsidRPr="005E0896" w14:paraId="2AC89127" w14:textId="77777777" w:rsidTr="00175DB8">
        <w:trPr>
          <w:trHeight w:val="121"/>
        </w:trPr>
        <w:tc>
          <w:tcPr>
            <w:tcW w:w="1615" w:type="dxa"/>
            <w:vMerge/>
            <w:vAlign w:val="center"/>
          </w:tcPr>
          <w:p w14:paraId="466FB80C" w14:textId="77777777" w:rsidR="00E37BE6" w:rsidRDefault="00E37BE6" w:rsidP="00E37BE6">
            <w:pPr>
              <w:jc w:val="both"/>
              <w:rPr>
                <w:rFonts w:ascii="Times New Roman" w:hAnsi="Times New Roman" w:cs="Times New Roman"/>
                <w:sz w:val="20"/>
                <w:szCs w:val="20"/>
                <w:lang w:val="tr-TR"/>
              </w:rPr>
            </w:pPr>
          </w:p>
        </w:tc>
        <w:tc>
          <w:tcPr>
            <w:tcW w:w="7735" w:type="dxa"/>
            <w:noWrap/>
            <w:vAlign w:val="center"/>
          </w:tcPr>
          <w:p w14:paraId="46F4720F" w14:textId="74B53884" w:rsidR="00E37BE6" w:rsidRPr="009C07CA" w:rsidRDefault="00E37BE6" w:rsidP="00E37BE6">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DERS KONUSU, İÇERİĞİ: TÜBİTAK programlarının akademik, sanayi ve bilimsel etkinlik kapsamında tanıtımı ve proje konularına göre uygun programın nasıl seçilmesi gerektiği konusunda bilgilendirme yapılacaktır.</w:t>
            </w:r>
          </w:p>
        </w:tc>
      </w:tr>
      <w:tr w:rsidR="00E37BE6" w:rsidRPr="005E0896" w14:paraId="767F503F" w14:textId="77777777" w:rsidTr="00175DB8">
        <w:trPr>
          <w:trHeight w:val="350"/>
        </w:trPr>
        <w:tc>
          <w:tcPr>
            <w:tcW w:w="1615" w:type="dxa"/>
            <w:vAlign w:val="center"/>
          </w:tcPr>
          <w:p w14:paraId="4292BD00" w14:textId="287AE722" w:rsidR="00E37BE6" w:rsidRDefault="00E37BE6" w:rsidP="00E37BE6">
            <w:pPr>
              <w:jc w:val="both"/>
              <w:rPr>
                <w:rFonts w:ascii="Times New Roman" w:hAnsi="Times New Roman" w:cs="Times New Roman"/>
                <w:sz w:val="20"/>
                <w:szCs w:val="20"/>
                <w:lang w:val="tr-TR"/>
              </w:rPr>
            </w:pPr>
            <w:r>
              <w:rPr>
                <w:rFonts w:ascii="Times New Roman" w:hAnsi="Times New Roman" w:cs="Times New Roman"/>
                <w:sz w:val="20"/>
                <w:szCs w:val="20"/>
                <w:lang w:val="tr-TR"/>
              </w:rPr>
              <w:t>12.00-13.30</w:t>
            </w:r>
          </w:p>
        </w:tc>
        <w:tc>
          <w:tcPr>
            <w:tcW w:w="7735" w:type="dxa"/>
            <w:noWrap/>
            <w:vAlign w:val="center"/>
          </w:tcPr>
          <w:p w14:paraId="12698E28" w14:textId="0E01BB8D" w:rsidR="00E37BE6" w:rsidRPr="008D30ED" w:rsidRDefault="00E37BE6" w:rsidP="00E37BE6">
            <w:pPr>
              <w:jc w:val="both"/>
              <w:rPr>
                <w:rFonts w:ascii="Times New Roman" w:hAnsi="Times New Roman" w:cs="Times New Roman"/>
                <w:sz w:val="20"/>
                <w:szCs w:val="20"/>
                <w:lang w:val="tr-TR"/>
              </w:rPr>
            </w:pPr>
            <w:r w:rsidRPr="009C07CA">
              <w:rPr>
                <w:rFonts w:ascii="Times New Roman" w:hAnsi="Times New Roman" w:cs="Times New Roman"/>
                <w:sz w:val="20"/>
                <w:szCs w:val="20"/>
                <w:lang w:val="tr-TR"/>
              </w:rPr>
              <w:t>Yemek Molası</w:t>
            </w:r>
          </w:p>
        </w:tc>
      </w:tr>
      <w:tr w:rsidR="00E37BE6" w:rsidRPr="005E0896" w14:paraId="59E9DEAF" w14:textId="77777777" w:rsidTr="00175DB8">
        <w:trPr>
          <w:trHeight w:val="350"/>
        </w:trPr>
        <w:tc>
          <w:tcPr>
            <w:tcW w:w="1615" w:type="dxa"/>
            <w:vMerge w:val="restart"/>
            <w:vAlign w:val="center"/>
          </w:tcPr>
          <w:p w14:paraId="11A08ABB" w14:textId="3721468B" w:rsidR="00E37BE6" w:rsidRDefault="00E37BE6" w:rsidP="00E37BE6">
            <w:pPr>
              <w:jc w:val="both"/>
              <w:rPr>
                <w:rFonts w:ascii="Times New Roman" w:hAnsi="Times New Roman" w:cs="Times New Roman"/>
                <w:sz w:val="20"/>
                <w:szCs w:val="20"/>
                <w:lang w:val="tr-TR"/>
              </w:rPr>
            </w:pPr>
            <w:r>
              <w:rPr>
                <w:rFonts w:ascii="Times New Roman" w:hAnsi="Times New Roman" w:cs="Times New Roman"/>
                <w:sz w:val="20"/>
                <w:szCs w:val="20"/>
                <w:lang w:val="tr-TR"/>
              </w:rPr>
              <w:t>13:30-</w:t>
            </w:r>
            <w:r w:rsidRPr="00453C49">
              <w:rPr>
                <w:rFonts w:ascii="Times New Roman" w:hAnsi="Times New Roman" w:cs="Times New Roman"/>
                <w:sz w:val="20"/>
                <w:szCs w:val="20"/>
                <w:lang w:val="tr-TR"/>
              </w:rPr>
              <w:t>1</w:t>
            </w:r>
            <w:r>
              <w:rPr>
                <w:rFonts w:ascii="Times New Roman" w:hAnsi="Times New Roman" w:cs="Times New Roman"/>
                <w:sz w:val="20"/>
                <w:szCs w:val="20"/>
                <w:lang w:val="tr-TR"/>
              </w:rPr>
              <w:t>4</w:t>
            </w:r>
            <w:r w:rsidRPr="00453C49">
              <w:rPr>
                <w:rFonts w:ascii="Times New Roman" w:hAnsi="Times New Roman" w:cs="Times New Roman"/>
                <w:sz w:val="20"/>
                <w:szCs w:val="20"/>
                <w:lang w:val="tr-TR"/>
              </w:rPr>
              <w:t>:</w:t>
            </w:r>
            <w:r>
              <w:rPr>
                <w:rFonts w:ascii="Times New Roman" w:hAnsi="Times New Roman" w:cs="Times New Roman"/>
                <w:sz w:val="20"/>
                <w:szCs w:val="20"/>
                <w:lang w:val="tr-TR"/>
              </w:rPr>
              <w:t>20</w:t>
            </w:r>
            <w:r w:rsidRPr="00453C49">
              <w:rPr>
                <w:rFonts w:ascii="Times New Roman" w:hAnsi="Times New Roman" w:cs="Times New Roman"/>
                <w:sz w:val="20"/>
                <w:szCs w:val="20"/>
                <w:lang w:val="tr-TR"/>
              </w:rPr>
              <w:t xml:space="preserve"> Ders Saati: </w:t>
            </w:r>
            <w:r>
              <w:rPr>
                <w:rFonts w:ascii="Times New Roman" w:hAnsi="Times New Roman" w:cs="Times New Roman"/>
                <w:sz w:val="20"/>
                <w:szCs w:val="20"/>
                <w:lang w:val="tr-TR"/>
              </w:rPr>
              <w:t xml:space="preserve">50 </w:t>
            </w:r>
            <w:r w:rsidRPr="00453C49">
              <w:rPr>
                <w:rFonts w:ascii="Times New Roman" w:hAnsi="Times New Roman" w:cs="Times New Roman"/>
                <w:sz w:val="20"/>
                <w:szCs w:val="20"/>
                <w:lang w:val="tr-TR"/>
              </w:rPr>
              <w:t>dk</w:t>
            </w:r>
          </w:p>
        </w:tc>
        <w:tc>
          <w:tcPr>
            <w:tcW w:w="7735" w:type="dxa"/>
            <w:noWrap/>
            <w:vAlign w:val="center"/>
          </w:tcPr>
          <w:p w14:paraId="56F6ECDE" w14:textId="5614F22D" w:rsidR="00E37BE6" w:rsidRDefault="00E37BE6" w:rsidP="00E37BE6">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DERS ADI: Öncelikli Araştırma Alanları</w:t>
            </w:r>
          </w:p>
        </w:tc>
      </w:tr>
      <w:tr w:rsidR="00E37BE6" w:rsidRPr="005E0896" w14:paraId="41FD224F" w14:textId="77777777" w:rsidTr="00175DB8">
        <w:trPr>
          <w:trHeight w:val="350"/>
        </w:trPr>
        <w:tc>
          <w:tcPr>
            <w:tcW w:w="1615" w:type="dxa"/>
            <w:vMerge/>
            <w:vAlign w:val="center"/>
          </w:tcPr>
          <w:p w14:paraId="61C4CB81" w14:textId="77777777" w:rsidR="00E37BE6" w:rsidRDefault="00E37BE6" w:rsidP="00E37BE6">
            <w:pPr>
              <w:jc w:val="both"/>
              <w:rPr>
                <w:rFonts w:ascii="Times New Roman" w:hAnsi="Times New Roman" w:cs="Times New Roman"/>
                <w:sz w:val="20"/>
                <w:szCs w:val="20"/>
                <w:lang w:val="tr-TR"/>
              </w:rPr>
            </w:pPr>
          </w:p>
        </w:tc>
        <w:tc>
          <w:tcPr>
            <w:tcW w:w="7735" w:type="dxa"/>
            <w:noWrap/>
            <w:vAlign w:val="center"/>
          </w:tcPr>
          <w:p w14:paraId="55C00142" w14:textId="7C9B851B" w:rsidR="00E37BE6" w:rsidRDefault="00E37BE6" w:rsidP="00E37BE6">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VERECEK ÖĞRETİM ÜYESİ: </w:t>
            </w:r>
            <w:r>
              <w:rPr>
                <w:rFonts w:ascii="Times New Roman" w:hAnsi="Times New Roman" w:cs="Times New Roman"/>
                <w:sz w:val="20"/>
                <w:szCs w:val="20"/>
                <w:lang w:val="tr-TR"/>
              </w:rPr>
              <w:t>Prof. Dr. Mahmut KUŞ</w:t>
            </w:r>
          </w:p>
        </w:tc>
      </w:tr>
      <w:tr w:rsidR="00E37BE6" w:rsidRPr="005E0896" w14:paraId="675F6723" w14:textId="77777777" w:rsidTr="00175DB8">
        <w:trPr>
          <w:trHeight w:val="350"/>
        </w:trPr>
        <w:tc>
          <w:tcPr>
            <w:tcW w:w="1615" w:type="dxa"/>
            <w:vMerge/>
            <w:vAlign w:val="center"/>
          </w:tcPr>
          <w:p w14:paraId="0D245DF6" w14:textId="77777777" w:rsidR="00E37BE6" w:rsidRDefault="00E37BE6" w:rsidP="00E37BE6">
            <w:pPr>
              <w:jc w:val="both"/>
              <w:rPr>
                <w:rFonts w:ascii="Times New Roman" w:hAnsi="Times New Roman" w:cs="Times New Roman"/>
                <w:sz w:val="20"/>
                <w:szCs w:val="20"/>
                <w:lang w:val="tr-TR"/>
              </w:rPr>
            </w:pPr>
          </w:p>
        </w:tc>
        <w:tc>
          <w:tcPr>
            <w:tcW w:w="7735" w:type="dxa"/>
            <w:noWrap/>
            <w:vAlign w:val="center"/>
          </w:tcPr>
          <w:p w14:paraId="47356B3A" w14:textId="754E5810" w:rsidR="00E37BE6" w:rsidRDefault="00E37BE6" w:rsidP="00E37BE6">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DERS KONUSU, İÇERİĞİ: TÜBİTAK tarafından belirlenen öncelikli alanlar, yeşil mutabakat ve 11. Kalkınma Planı hedefleri ve politikaları çerçevesinde, proje başarıyla gerçekleştirildiği takdirde projeden oluşması öngörülen</w:t>
            </w:r>
            <w:r w:rsidRPr="00453C49" w:rsidDel="00A628DD">
              <w:rPr>
                <w:rFonts w:ascii="Times New Roman" w:hAnsi="Times New Roman" w:cs="Times New Roman"/>
                <w:sz w:val="20"/>
                <w:szCs w:val="20"/>
                <w:lang w:val="tr-TR"/>
              </w:rPr>
              <w:t xml:space="preserve"> </w:t>
            </w:r>
            <w:r w:rsidRPr="00453C49">
              <w:rPr>
                <w:rFonts w:ascii="Times New Roman" w:hAnsi="Times New Roman" w:cs="Times New Roman"/>
                <w:sz w:val="20"/>
                <w:szCs w:val="20"/>
                <w:lang w:val="tr-TR"/>
              </w:rPr>
              <w:t>etkilerin dikkate alınması ve açıklanması hakkında bilgilendirme yapılacaktır. Proje önerilerinde öncelikli alan araştırmalarının öneminden bahsedilecektir.</w:t>
            </w:r>
          </w:p>
        </w:tc>
      </w:tr>
      <w:tr w:rsidR="0003219F" w:rsidRPr="005E0896" w14:paraId="6737EA00" w14:textId="77777777" w:rsidTr="009C07CA">
        <w:trPr>
          <w:trHeight w:val="499"/>
        </w:trPr>
        <w:tc>
          <w:tcPr>
            <w:tcW w:w="1615" w:type="dxa"/>
            <w:vMerge w:val="restart"/>
            <w:vAlign w:val="center"/>
            <w:hideMark/>
          </w:tcPr>
          <w:p w14:paraId="0664635D" w14:textId="19F990C0" w:rsidR="0003219F" w:rsidRPr="00453C49" w:rsidRDefault="0003219F" w:rsidP="0003219F">
            <w:pPr>
              <w:jc w:val="both"/>
              <w:rPr>
                <w:rFonts w:ascii="Times New Roman" w:hAnsi="Times New Roman" w:cs="Times New Roman"/>
                <w:sz w:val="20"/>
                <w:szCs w:val="20"/>
                <w:lang w:val="tr-TR"/>
              </w:rPr>
            </w:pPr>
            <w:r>
              <w:rPr>
                <w:rFonts w:ascii="Times New Roman" w:hAnsi="Times New Roman" w:cs="Times New Roman"/>
                <w:sz w:val="20"/>
                <w:szCs w:val="20"/>
                <w:lang w:val="tr-TR"/>
              </w:rPr>
              <w:t>14:35-</w:t>
            </w:r>
            <w:r w:rsidRPr="00453C49">
              <w:rPr>
                <w:rFonts w:ascii="Times New Roman" w:hAnsi="Times New Roman" w:cs="Times New Roman"/>
                <w:sz w:val="20"/>
                <w:szCs w:val="20"/>
                <w:lang w:val="tr-TR"/>
              </w:rPr>
              <w:t>1</w:t>
            </w:r>
            <w:r>
              <w:rPr>
                <w:rFonts w:ascii="Times New Roman" w:hAnsi="Times New Roman" w:cs="Times New Roman"/>
                <w:sz w:val="20"/>
                <w:szCs w:val="20"/>
                <w:lang w:val="tr-TR"/>
              </w:rPr>
              <w:t>5</w:t>
            </w:r>
            <w:r w:rsidRPr="00453C49">
              <w:rPr>
                <w:rFonts w:ascii="Times New Roman" w:hAnsi="Times New Roman" w:cs="Times New Roman"/>
                <w:sz w:val="20"/>
                <w:szCs w:val="20"/>
                <w:lang w:val="tr-TR"/>
              </w:rPr>
              <w:t>:</w:t>
            </w:r>
            <w:r>
              <w:rPr>
                <w:rFonts w:ascii="Times New Roman" w:hAnsi="Times New Roman" w:cs="Times New Roman"/>
                <w:sz w:val="20"/>
                <w:szCs w:val="20"/>
                <w:lang w:val="tr-TR"/>
              </w:rPr>
              <w:t>25</w:t>
            </w:r>
            <w:r w:rsidRPr="00453C49">
              <w:rPr>
                <w:rFonts w:ascii="Times New Roman" w:hAnsi="Times New Roman" w:cs="Times New Roman"/>
                <w:sz w:val="20"/>
                <w:szCs w:val="20"/>
                <w:lang w:val="tr-TR"/>
              </w:rPr>
              <w:t xml:space="preserve"> Ders Saati: </w:t>
            </w:r>
            <w:r>
              <w:rPr>
                <w:rFonts w:ascii="Times New Roman" w:hAnsi="Times New Roman" w:cs="Times New Roman"/>
                <w:sz w:val="20"/>
                <w:szCs w:val="20"/>
                <w:lang w:val="tr-TR"/>
              </w:rPr>
              <w:t xml:space="preserve">50 </w:t>
            </w:r>
            <w:r w:rsidRPr="00453C49">
              <w:rPr>
                <w:rFonts w:ascii="Times New Roman" w:hAnsi="Times New Roman" w:cs="Times New Roman"/>
                <w:sz w:val="20"/>
                <w:szCs w:val="20"/>
                <w:lang w:val="tr-TR"/>
              </w:rPr>
              <w:t>dk</w:t>
            </w:r>
          </w:p>
        </w:tc>
        <w:tc>
          <w:tcPr>
            <w:tcW w:w="7735" w:type="dxa"/>
            <w:vAlign w:val="center"/>
          </w:tcPr>
          <w:p w14:paraId="54449C95" w14:textId="0F08FD1C" w:rsidR="0003219F" w:rsidRPr="00453C49" w:rsidRDefault="0003219F" w:rsidP="0003219F">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DERS ADI: ARDEB Projelerinde Başvuru Süreci</w:t>
            </w:r>
          </w:p>
        </w:tc>
      </w:tr>
      <w:tr w:rsidR="0003219F" w:rsidRPr="005E0896" w14:paraId="05C148D7" w14:textId="77777777" w:rsidTr="009C07CA">
        <w:trPr>
          <w:trHeight w:val="350"/>
        </w:trPr>
        <w:tc>
          <w:tcPr>
            <w:tcW w:w="1615" w:type="dxa"/>
            <w:vMerge/>
            <w:vAlign w:val="center"/>
            <w:hideMark/>
          </w:tcPr>
          <w:p w14:paraId="6718F516" w14:textId="77777777" w:rsidR="0003219F" w:rsidRPr="00453C49" w:rsidRDefault="0003219F" w:rsidP="0003219F">
            <w:pPr>
              <w:jc w:val="both"/>
              <w:rPr>
                <w:rFonts w:ascii="Times New Roman" w:hAnsi="Times New Roman" w:cs="Times New Roman"/>
                <w:sz w:val="20"/>
                <w:szCs w:val="20"/>
                <w:lang w:val="tr-TR"/>
              </w:rPr>
            </w:pPr>
          </w:p>
        </w:tc>
        <w:tc>
          <w:tcPr>
            <w:tcW w:w="7735" w:type="dxa"/>
            <w:noWrap/>
            <w:vAlign w:val="center"/>
          </w:tcPr>
          <w:p w14:paraId="437F4D32" w14:textId="66E2D46A" w:rsidR="0003219F" w:rsidRPr="00453C49" w:rsidRDefault="0003219F" w:rsidP="0003219F">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VERECEK ÖĞRETİM ÜYESİ: </w:t>
            </w:r>
            <w:r w:rsidRPr="0003219F">
              <w:rPr>
                <w:rFonts w:ascii="Times New Roman" w:hAnsi="Times New Roman" w:cs="Times New Roman"/>
                <w:sz w:val="20"/>
                <w:szCs w:val="20"/>
                <w:lang w:val="tr-TR"/>
              </w:rPr>
              <w:t>Prof. Dr. Mahmut KUŞ</w:t>
            </w:r>
          </w:p>
        </w:tc>
      </w:tr>
      <w:tr w:rsidR="0003219F" w:rsidRPr="005E0896" w14:paraId="00E3244C" w14:textId="77777777" w:rsidTr="007E234B">
        <w:trPr>
          <w:trHeight w:val="783"/>
        </w:trPr>
        <w:tc>
          <w:tcPr>
            <w:tcW w:w="1615" w:type="dxa"/>
            <w:vMerge/>
            <w:vAlign w:val="center"/>
            <w:hideMark/>
          </w:tcPr>
          <w:p w14:paraId="63141321" w14:textId="77777777" w:rsidR="0003219F" w:rsidRPr="00453C49" w:rsidRDefault="0003219F" w:rsidP="0003219F">
            <w:pPr>
              <w:jc w:val="both"/>
              <w:rPr>
                <w:rFonts w:ascii="Times New Roman" w:hAnsi="Times New Roman" w:cs="Times New Roman"/>
                <w:sz w:val="20"/>
                <w:szCs w:val="20"/>
                <w:lang w:val="tr-TR"/>
              </w:rPr>
            </w:pPr>
          </w:p>
        </w:tc>
        <w:tc>
          <w:tcPr>
            <w:tcW w:w="7735" w:type="dxa"/>
            <w:vAlign w:val="center"/>
          </w:tcPr>
          <w:p w14:paraId="62917284" w14:textId="26FBDE05" w:rsidR="0003219F" w:rsidRPr="00453C49" w:rsidRDefault="0003219F" w:rsidP="0003219F">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DERS KONUSU, İÇERİĞİ: TÜBİTAK projelerinin başvuru sistemine yüklenmesi sırasında dikkat edilmesi gerekenler ve önemli hususlar (proforma faturalar, izin belgeleri, destek mektupları vb.)  hakkında bilgi verilecektir.</w:t>
            </w:r>
          </w:p>
        </w:tc>
      </w:tr>
      <w:tr w:rsidR="0003219F" w:rsidRPr="005E0896" w14:paraId="75F5B0EA" w14:textId="77777777" w:rsidTr="00C81423">
        <w:trPr>
          <w:trHeight w:val="430"/>
        </w:trPr>
        <w:tc>
          <w:tcPr>
            <w:tcW w:w="1615" w:type="dxa"/>
            <w:vMerge w:val="restart"/>
            <w:vAlign w:val="center"/>
          </w:tcPr>
          <w:p w14:paraId="6CAEE23E" w14:textId="48BF58C6" w:rsidR="0003219F" w:rsidRDefault="0003219F" w:rsidP="0003219F">
            <w:pPr>
              <w:jc w:val="both"/>
              <w:rPr>
                <w:rFonts w:ascii="Times New Roman" w:hAnsi="Times New Roman" w:cs="Times New Roman"/>
                <w:sz w:val="20"/>
                <w:szCs w:val="20"/>
                <w:lang w:val="tr-TR"/>
              </w:rPr>
            </w:pPr>
            <w:r>
              <w:rPr>
                <w:rFonts w:ascii="Times New Roman" w:hAnsi="Times New Roman" w:cs="Times New Roman"/>
                <w:sz w:val="20"/>
                <w:szCs w:val="20"/>
                <w:lang w:val="tr-TR"/>
              </w:rPr>
              <w:t>15:40-16:30</w:t>
            </w:r>
          </w:p>
          <w:p w14:paraId="1881D43D" w14:textId="0C2A57C4" w:rsidR="0003219F" w:rsidRPr="00453C49" w:rsidRDefault="0003219F" w:rsidP="0003219F">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Saati: </w:t>
            </w:r>
            <w:r>
              <w:rPr>
                <w:rFonts w:ascii="Times New Roman" w:hAnsi="Times New Roman" w:cs="Times New Roman"/>
                <w:sz w:val="20"/>
                <w:szCs w:val="20"/>
                <w:lang w:val="tr-TR"/>
              </w:rPr>
              <w:t xml:space="preserve">50 </w:t>
            </w:r>
            <w:r w:rsidRPr="00453C49">
              <w:rPr>
                <w:rFonts w:ascii="Times New Roman" w:hAnsi="Times New Roman" w:cs="Times New Roman"/>
                <w:sz w:val="20"/>
                <w:szCs w:val="20"/>
                <w:lang w:val="tr-TR"/>
              </w:rPr>
              <w:t>dk</w:t>
            </w:r>
          </w:p>
        </w:tc>
        <w:tc>
          <w:tcPr>
            <w:tcW w:w="7735" w:type="dxa"/>
            <w:vAlign w:val="center"/>
          </w:tcPr>
          <w:p w14:paraId="47B7EC6B" w14:textId="5B83D094" w:rsidR="0003219F" w:rsidRPr="00453C49" w:rsidRDefault="0003219F" w:rsidP="0003219F">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DERS ADI: ARDEB Projelerinin Cevaplaması Gereken Sorular</w:t>
            </w:r>
          </w:p>
        </w:tc>
      </w:tr>
      <w:tr w:rsidR="0003219F" w:rsidRPr="005E0896" w14:paraId="62741729" w14:textId="77777777" w:rsidTr="009C07CA">
        <w:trPr>
          <w:trHeight w:val="430"/>
        </w:trPr>
        <w:tc>
          <w:tcPr>
            <w:tcW w:w="1615" w:type="dxa"/>
            <w:vMerge/>
            <w:vAlign w:val="center"/>
          </w:tcPr>
          <w:p w14:paraId="5A4BC979" w14:textId="77777777" w:rsidR="0003219F" w:rsidRDefault="0003219F" w:rsidP="0003219F">
            <w:pPr>
              <w:jc w:val="both"/>
              <w:rPr>
                <w:rFonts w:ascii="Times New Roman" w:hAnsi="Times New Roman" w:cs="Times New Roman"/>
                <w:sz w:val="20"/>
                <w:szCs w:val="20"/>
                <w:lang w:val="tr-TR"/>
              </w:rPr>
            </w:pPr>
          </w:p>
        </w:tc>
        <w:tc>
          <w:tcPr>
            <w:tcW w:w="7735" w:type="dxa"/>
            <w:vAlign w:val="center"/>
          </w:tcPr>
          <w:p w14:paraId="287D1AA6" w14:textId="6AE5A6D0" w:rsidR="0003219F" w:rsidRPr="00453C49" w:rsidRDefault="0003219F" w:rsidP="0003219F">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DERS VERECEK ÖĞRETİM ÜYESİ: Prof. Dr. Esra YEL</w:t>
            </w:r>
          </w:p>
        </w:tc>
      </w:tr>
      <w:tr w:rsidR="0003219F" w:rsidRPr="005E0896" w14:paraId="07F6478D" w14:textId="77777777" w:rsidTr="009C07CA">
        <w:trPr>
          <w:trHeight w:val="430"/>
        </w:trPr>
        <w:tc>
          <w:tcPr>
            <w:tcW w:w="1615" w:type="dxa"/>
            <w:vMerge/>
            <w:vAlign w:val="center"/>
          </w:tcPr>
          <w:p w14:paraId="1AA97D54" w14:textId="77777777" w:rsidR="0003219F" w:rsidRDefault="0003219F" w:rsidP="0003219F">
            <w:pPr>
              <w:jc w:val="both"/>
              <w:rPr>
                <w:rFonts w:ascii="Times New Roman" w:hAnsi="Times New Roman" w:cs="Times New Roman"/>
                <w:sz w:val="20"/>
                <w:szCs w:val="20"/>
                <w:lang w:val="tr-TR"/>
              </w:rPr>
            </w:pPr>
          </w:p>
        </w:tc>
        <w:tc>
          <w:tcPr>
            <w:tcW w:w="7735" w:type="dxa"/>
            <w:vAlign w:val="center"/>
          </w:tcPr>
          <w:p w14:paraId="7339B589" w14:textId="073D6CBB" w:rsidR="0003219F" w:rsidRPr="00453C49" w:rsidRDefault="0003219F" w:rsidP="0003219F">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DERS KONUSU, İÇERİĞİ: ARDEB projelerinde panel değerlendirmesi sırasında proje önerilerinin cevaplaması beklenen sorular üzerinden gidilerek proje önerisi hazırlama aşamasında dikkat edilmesi gereken önemli noktalara değinilecektir.</w:t>
            </w:r>
          </w:p>
        </w:tc>
      </w:tr>
      <w:tr w:rsidR="0003219F" w:rsidRPr="005E0896" w14:paraId="242EFB54" w14:textId="77777777" w:rsidTr="007E234B">
        <w:trPr>
          <w:trHeight w:val="356"/>
        </w:trPr>
        <w:tc>
          <w:tcPr>
            <w:tcW w:w="1615" w:type="dxa"/>
            <w:vAlign w:val="center"/>
          </w:tcPr>
          <w:p w14:paraId="6167DCB2" w14:textId="30751F3B" w:rsidR="0003219F" w:rsidRDefault="0003219F" w:rsidP="0003219F">
            <w:pPr>
              <w:jc w:val="both"/>
              <w:rPr>
                <w:rFonts w:ascii="Times New Roman" w:hAnsi="Times New Roman" w:cs="Times New Roman"/>
                <w:sz w:val="20"/>
                <w:szCs w:val="20"/>
                <w:lang w:val="tr-TR"/>
              </w:rPr>
            </w:pPr>
            <w:r>
              <w:rPr>
                <w:rFonts w:ascii="Times New Roman" w:hAnsi="Times New Roman" w:cs="Times New Roman"/>
                <w:sz w:val="20"/>
                <w:szCs w:val="20"/>
                <w:lang w:val="tr-TR"/>
              </w:rPr>
              <w:t>16.30-17.00</w:t>
            </w:r>
          </w:p>
        </w:tc>
        <w:tc>
          <w:tcPr>
            <w:tcW w:w="7735" w:type="dxa"/>
            <w:vAlign w:val="center"/>
          </w:tcPr>
          <w:p w14:paraId="688A7ECA" w14:textId="618BFB96" w:rsidR="0003219F" w:rsidRDefault="0003219F" w:rsidP="0003219F">
            <w:pPr>
              <w:jc w:val="both"/>
              <w:rPr>
                <w:rFonts w:ascii="Times New Roman" w:hAnsi="Times New Roman" w:cs="Times New Roman"/>
                <w:sz w:val="20"/>
                <w:szCs w:val="20"/>
                <w:lang w:val="tr-TR"/>
              </w:rPr>
            </w:pPr>
            <w:r>
              <w:rPr>
                <w:rFonts w:ascii="Times New Roman" w:hAnsi="Times New Roman" w:cs="Times New Roman"/>
                <w:sz w:val="20"/>
                <w:szCs w:val="20"/>
                <w:lang w:val="tr-TR"/>
              </w:rPr>
              <w:t xml:space="preserve">Günün değerlendirilmesi ve Kapanış </w:t>
            </w:r>
          </w:p>
        </w:tc>
      </w:tr>
    </w:tbl>
    <w:p w14:paraId="614AE2D5" w14:textId="77777777" w:rsidR="007D6099" w:rsidRDefault="007D6099">
      <w:r>
        <w:br w:type="page"/>
      </w:r>
    </w:p>
    <w:tbl>
      <w:tblPr>
        <w:tblStyle w:val="TableGrid"/>
        <w:tblW w:w="0" w:type="auto"/>
        <w:tblLook w:val="04A0" w:firstRow="1" w:lastRow="0" w:firstColumn="1" w:lastColumn="0" w:noHBand="0" w:noVBand="1"/>
      </w:tblPr>
      <w:tblGrid>
        <w:gridCol w:w="1615"/>
        <w:gridCol w:w="7735"/>
      </w:tblGrid>
      <w:tr w:rsidR="00BB759B" w:rsidRPr="005E0896" w14:paraId="016C8660" w14:textId="77777777" w:rsidTr="007E234B">
        <w:trPr>
          <w:trHeight w:val="538"/>
        </w:trPr>
        <w:tc>
          <w:tcPr>
            <w:tcW w:w="1615" w:type="dxa"/>
            <w:vAlign w:val="center"/>
          </w:tcPr>
          <w:p w14:paraId="6D90FE5C" w14:textId="7C9E55B4" w:rsidR="00BB759B" w:rsidRPr="00453C49" w:rsidRDefault="00BB759B" w:rsidP="00BB759B">
            <w:pPr>
              <w:jc w:val="both"/>
              <w:rPr>
                <w:rFonts w:ascii="Times New Roman" w:hAnsi="Times New Roman" w:cs="Times New Roman"/>
                <w:sz w:val="20"/>
                <w:szCs w:val="20"/>
                <w:lang w:val="tr-TR"/>
              </w:rPr>
            </w:pPr>
            <w:r w:rsidRPr="00453C49">
              <w:rPr>
                <w:rFonts w:ascii="Times New Roman" w:hAnsi="Times New Roman" w:cs="Times New Roman"/>
                <w:b/>
                <w:bCs/>
                <w:sz w:val="20"/>
                <w:szCs w:val="20"/>
                <w:lang w:val="tr-TR"/>
              </w:rPr>
              <w:lastRenderedPageBreak/>
              <w:t>SAAT/GÜN</w:t>
            </w:r>
          </w:p>
        </w:tc>
        <w:tc>
          <w:tcPr>
            <w:tcW w:w="7735" w:type="dxa"/>
            <w:vAlign w:val="center"/>
          </w:tcPr>
          <w:p w14:paraId="6E7B0B47" w14:textId="5B524203" w:rsidR="00BB759B" w:rsidRPr="00453C49" w:rsidRDefault="00BB759B" w:rsidP="00BB759B">
            <w:pPr>
              <w:jc w:val="both"/>
              <w:rPr>
                <w:rFonts w:ascii="Times New Roman" w:hAnsi="Times New Roman" w:cs="Times New Roman"/>
                <w:sz w:val="20"/>
                <w:szCs w:val="20"/>
                <w:lang w:val="tr-TR"/>
              </w:rPr>
            </w:pPr>
            <w:r>
              <w:rPr>
                <w:rFonts w:ascii="Times New Roman" w:hAnsi="Times New Roman" w:cs="Times New Roman"/>
                <w:b/>
                <w:bCs/>
                <w:sz w:val="20"/>
                <w:szCs w:val="20"/>
                <w:lang w:val="tr-TR"/>
              </w:rPr>
              <w:t>2</w:t>
            </w:r>
            <w:r w:rsidRPr="00453C49">
              <w:rPr>
                <w:rFonts w:ascii="Times New Roman" w:hAnsi="Times New Roman" w:cs="Times New Roman"/>
                <w:b/>
                <w:bCs/>
                <w:sz w:val="20"/>
                <w:szCs w:val="20"/>
                <w:lang w:val="tr-TR"/>
              </w:rPr>
              <w:t>. GÜN</w:t>
            </w:r>
            <w:r>
              <w:rPr>
                <w:rFonts w:ascii="Times New Roman" w:hAnsi="Times New Roman" w:cs="Times New Roman"/>
                <w:b/>
                <w:bCs/>
                <w:sz w:val="20"/>
                <w:szCs w:val="20"/>
                <w:lang w:val="tr-TR"/>
              </w:rPr>
              <w:t xml:space="preserve"> (22 Haziran 2023)</w:t>
            </w:r>
          </w:p>
        </w:tc>
      </w:tr>
      <w:tr w:rsidR="00BB759B" w:rsidRPr="005E0896" w14:paraId="137BF247" w14:textId="77777777" w:rsidTr="009C07CA">
        <w:trPr>
          <w:trHeight w:val="368"/>
        </w:trPr>
        <w:tc>
          <w:tcPr>
            <w:tcW w:w="1615" w:type="dxa"/>
            <w:vMerge w:val="restart"/>
            <w:vAlign w:val="center"/>
            <w:hideMark/>
          </w:tcPr>
          <w:p w14:paraId="24F43221" w14:textId="1EB04DE6" w:rsidR="00BB759B" w:rsidRPr="00453C49" w:rsidRDefault="00BB759B" w:rsidP="00BB759B">
            <w:pPr>
              <w:jc w:val="both"/>
              <w:rPr>
                <w:rFonts w:ascii="Times New Roman" w:hAnsi="Times New Roman" w:cs="Times New Roman"/>
                <w:sz w:val="20"/>
                <w:szCs w:val="20"/>
                <w:lang w:val="tr-TR"/>
              </w:rPr>
            </w:pPr>
            <w:r>
              <w:rPr>
                <w:rFonts w:ascii="Times New Roman" w:hAnsi="Times New Roman" w:cs="Times New Roman"/>
                <w:sz w:val="20"/>
                <w:szCs w:val="20"/>
                <w:lang w:val="tr-TR"/>
              </w:rPr>
              <w:t>09:00</w:t>
            </w:r>
            <w:r w:rsidRPr="00453C49">
              <w:rPr>
                <w:rFonts w:ascii="Times New Roman" w:hAnsi="Times New Roman" w:cs="Times New Roman"/>
                <w:sz w:val="20"/>
                <w:szCs w:val="20"/>
                <w:lang w:val="tr-TR"/>
              </w:rPr>
              <w:t xml:space="preserve"> </w:t>
            </w:r>
            <w:r>
              <w:rPr>
                <w:rFonts w:ascii="Times New Roman" w:hAnsi="Times New Roman" w:cs="Times New Roman"/>
                <w:sz w:val="20"/>
                <w:szCs w:val="20"/>
                <w:lang w:val="tr-TR"/>
              </w:rPr>
              <w:t>–</w:t>
            </w:r>
            <w:r w:rsidRPr="00453C49">
              <w:rPr>
                <w:rFonts w:ascii="Times New Roman" w:hAnsi="Times New Roman" w:cs="Times New Roman"/>
                <w:sz w:val="20"/>
                <w:szCs w:val="20"/>
                <w:lang w:val="tr-TR"/>
              </w:rPr>
              <w:t xml:space="preserve"> </w:t>
            </w:r>
            <w:r>
              <w:rPr>
                <w:rFonts w:ascii="Times New Roman" w:hAnsi="Times New Roman" w:cs="Times New Roman"/>
                <w:sz w:val="20"/>
                <w:szCs w:val="20"/>
                <w:lang w:val="tr-TR"/>
              </w:rPr>
              <w:t>09:50</w:t>
            </w:r>
            <w:r w:rsidRPr="00453C49">
              <w:rPr>
                <w:rFonts w:ascii="Times New Roman" w:hAnsi="Times New Roman" w:cs="Times New Roman"/>
                <w:sz w:val="20"/>
                <w:szCs w:val="20"/>
                <w:lang w:val="tr-TR"/>
              </w:rPr>
              <w:t xml:space="preserve"> </w:t>
            </w:r>
          </w:p>
          <w:p w14:paraId="4733F082" w14:textId="2C25E5A7" w:rsidR="00BB759B" w:rsidRPr="00453C49"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Ders Saati: 50</w:t>
            </w:r>
            <w:r>
              <w:rPr>
                <w:rFonts w:ascii="Times New Roman" w:hAnsi="Times New Roman" w:cs="Times New Roman"/>
                <w:sz w:val="20"/>
                <w:szCs w:val="20"/>
                <w:lang w:val="tr-TR"/>
              </w:rPr>
              <w:t xml:space="preserve"> </w:t>
            </w:r>
            <w:r w:rsidRPr="00453C49">
              <w:rPr>
                <w:rFonts w:ascii="Times New Roman" w:hAnsi="Times New Roman" w:cs="Times New Roman"/>
                <w:sz w:val="20"/>
                <w:szCs w:val="20"/>
                <w:lang w:val="tr-TR"/>
              </w:rPr>
              <w:t>dk</w:t>
            </w:r>
          </w:p>
        </w:tc>
        <w:tc>
          <w:tcPr>
            <w:tcW w:w="7735" w:type="dxa"/>
            <w:noWrap/>
            <w:vAlign w:val="center"/>
          </w:tcPr>
          <w:p w14:paraId="2E9E8C5F" w14:textId="30C3B8DB" w:rsidR="00BB759B" w:rsidRPr="00453C49" w:rsidRDefault="00BB759B" w:rsidP="00BB759B">
            <w:pPr>
              <w:jc w:val="both"/>
              <w:rPr>
                <w:rFonts w:ascii="Times New Roman" w:hAnsi="Times New Roman" w:cs="Times New Roman"/>
                <w:sz w:val="20"/>
                <w:szCs w:val="20"/>
                <w:lang w:val="tr-TR"/>
              </w:rPr>
            </w:pPr>
            <w:r w:rsidRPr="001B244B">
              <w:rPr>
                <w:rFonts w:ascii="Times New Roman" w:hAnsi="Times New Roman" w:cs="Times New Roman"/>
                <w:sz w:val="20"/>
                <w:szCs w:val="20"/>
                <w:lang w:val="tr-TR"/>
              </w:rPr>
              <w:t>DERS ADI: Ortak proje yazma etkinliği</w:t>
            </w:r>
          </w:p>
        </w:tc>
      </w:tr>
      <w:tr w:rsidR="00BB759B" w:rsidRPr="005E0896" w14:paraId="01D0F729" w14:textId="77777777" w:rsidTr="009C07CA">
        <w:trPr>
          <w:trHeight w:val="350"/>
        </w:trPr>
        <w:tc>
          <w:tcPr>
            <w:tcW w:w="1615" w:type="dxa"/>
            <w:vMerge/>
            <w:vAlign w:val="center"/>
            <w:hideMark/>
          </w:tcPr>
          <w:p w14:paraId="150A5880" w14:textId="77777777" w:rsidR="00BB759B" w:rsidRPr="00453C49" w:rsidRDefault="00BB759B" w:rsidP="00BB759B">
            <w:pPr>
              <w:jc w:val="both"/>
              <w:rPr>
                <w:rFonts w:ascii="Times New Roman" w:hAnsi="Times New Roman" w:cs="Times New Roman"/>
                <w:sz w:val="20"/>
                <w:szCs w:val="20"/>
                <w:lang w:val="tr-TR"/>
              </w:rPr>
            </w:pPr>
          </w:p>
        </w:tc>
        <w:tc>
          <w:tcPr>
            <w:tcW w:w="7735" w:type="dxa"/>
            <w:noWrap/>
            <w:vAlign w:val="center"/>
          </w:tcPr>
          <w:p w14:paraId="48F1DDA6" w14:textId="5F977130" w:rsidR="00BB759B" w:rsidRPr="00453C49" w:rsidRDefault="00BB759B" w:rsidP="00BB759B">
            <w:pPr>
              <w:jc w:val="both"/>
              <w:rPr>
                <w:rFonts w:ascii="Times New Roman" w:hAnsi="Times New Roman" w:cs="Times New Roman"/>
                <w:sz w:val="20"/>
                <w:szCs w:val="20"/>
                <w:lang w:val="tr-TR"/>
              </w:rPr>
            </w:pPr>
            <w:r w:rsidRPr="001B244B">
              <w:rPr>
                <w:rFonts w:ascii="Times New Roman" w:hAnsi="Times New Roman" w:cs="Times New Roman"/>
                <w:sz w:val="20"/>
                <w:szCs w:val="20"/>
                <w:lang w:val="tr-TR"/>
              </w:rPr>
              <w:t>DERS VERECEK ÖĞRETİM ÜYESİ: Doç. Dr. Özlem ALTINTAŞ YILDIRIM</w:t>
            </w:r>
          </w:p>
        </w:tc>
      </w:tr>
      <w:tr w:rsidR="00BB759B" w:rsidRPr="005E0896" w14:paraId="6D8429E1" w14:textId="77777777" w:rsidTr="009C07CA">
        <w:trPr>
          <w:trHeight w:val="872"/>
        </w:trPr>
        <w:tc>
          <w:tcPr>
            <w:tcW w:w="1615" w:type="dxa"/>
            <w:vMerge/>
            <w:vAlign w:val="center"/>
            <w:hideMark/>
          </w:tcPr>
          <w:p w14:paraId="48A688CE" w14:textId="77777777" w:rsidR="00BB759B" w:rsidRPr="00453C49" w:rsidRDefault="00BB759B" w:rsidP="00BB759B">
            <w:pPr>
              <w:jc w:val="both"/>
              <w:rPr>
                <w:rFonts w:ascii="Times New Roman" w:hAnsi="Times New Roman" w:cs="Times New Roman"/>
                <w:sz w:val="20"/>
                <w:szCs w:val="20"/>
                <w:lang w:val="tr-TR"/>
              </w:rPr>
            </w:pPr>
          </w:p>
        </w:tc>
        <w:tc>
          <w:tcPr>
            <w:tcW w:w="7735" w:type="dxa"/>
            <w:vAlign w:val="center"/>
          </w:tcPr>
          <w:p w14:paraId="37DB276C" w14:textId="4FDE3127" w:rsidR="00BB759B" w:rsidRPr="00453C49" w:rsidRDefault="00BB759B" w:rsidP="00BB759B">
            <w:pPr>
              <w:jc w:val="both"/>
              <w:rPr>
                <w:rFonts w:ascii="Times New Roman" w:hAnsi="Times New Roman" w:cs="Times New Roman"/>
                <w:sz w:val="20"/>
                <w:szCs w:val="20"/>
                <w:lang w:val="tr-TR"/>
              </w:rPr>
            </w:pPr>
            <w:r w:rsidRPr="001B244B">
              <w:rPr>
                <w:rFonts w:ascii="Times New Roman" w:hAnsi="Times New Roman" w:cs="Times New Roman"/>
                <w:sz w:val="20"/>
                <w:szCs w:val="20"/>
                <w:lang w:val="tr-TR"/>
              </w:rPr>
              <w:t xml:space="preserve">DERS KONUSU, İÇERİĞİ: Etkinliğin ilk gününde disiplinlerinin ve çalışma alanlarının tespiti yapılan katılımcıların oluşturdukları 3 farklı gruba ortak çalışma alanlarına uygun proje konusu belirlemeleri için görüş alışverişinde bulunmaları istenilecektir. Etkinlik suresince her bir grup ders arası molalarda ve gün sonunda toplanarak etkinlikten edindikleri bilgiye dayanarak proje taslağı oluşturmaları için destekleneceklerdir. </w:t>
            </w:r>
          </w:p>
        </w:tc>
      </w:tr>
      <w:tr w:rsidR="00BB759B" w:rsidRPr="005E0896" w14:paraId="6530F7CF" w14:textId="77777777" w:rsidTr="007E234B">
        <w:trPr>
          <w:trHeight w:val="413"/>
        </w:trPr>
        <w:tc>
          <w:tcPr>
            <w:tcW w:w="1615" w:type="dxa"/>
            <w:vMerge w:val="restart"/>
            <w:vAlign w:val="center"/>
            <w:hideMark/>
          </w:tcPr>
          <w:p w14:paraId="0247A02B" w14:textId="6F692047" w:rsidR="00BB759B" w:rsidRPr="00595C4D" w:rsidRDefault="00BB759B" w:rsidP="00BB759B">
            <w:pPr>
              <w:jc w:val="both"/>
              <w:rPr>
                <w:rFonts w:ascii="Times New Roman" w:hAnsi="Times New Roman" w:cs="Times New Roman"/>
                <w:sz w:val="20"/>
                <w:szCs w:val="20"/>
                <w:lang w:val="tr-TR"/>
              </w:rPr>
            </w:pPr>
            <w:r w:rsidRPr="00595C4D">
              <w:rPr>
                <w:rFonts w:ascii="Times New Roman" w:hAnsi="Times New Roman" w:cs="Times New Roman"/>
                <w:sz w:val="20"/>
                <w:szCs w:val="20"/>
                <w:lang w:val="tr-TR"/>
              </w:rPr>
              <w:t>10:05 – 10:55</w:t>
            </w:r>
          </w:p>
          <w:p w14:paraId="10D835D1" w14:textId="44233EA7" w:rsidR="00BB759B" w:rsidRPr="007E234B" w:rsidRDefault="00BB759B" w:rsidP="00BB759B">
            <w:pPr>
              <w:jc w:val="both"/>
              <w:rPr>
                <w:rFonts w:ascii="Times New Roman" w:hAnsi="Times New Roman" w:cs="Times New Roman"/>
                <w:b/>
                <w:sz w:val="20"/>
                <w:szCs w:val="20"/>
                <w:lang w:val="tr-TR"/>
              </w:rPr>
            </w:pPr>
            <w:r w:rsidRPr="00595C4D">
              <w:rPr>
                <w:rFonts w:ascii="Times New Roman" w:hAnsi="Times New Roman" w:cs="Times New Roman"/>
                <w:sz w:val="20"/>
                <w:szCs w:val="20"/>
                <w:lang w:val="tr-TR"/>
              </w:rPr>
              <w:t>Ders Saati: 50 dk</w:t>
            </w:r>
          </w:p>
        </w:tc>
        <w:tc>
          <w:tcPr>
            <w:tcW w:w="7735" w:type="dxa"/>
            <w:noWrap/>
            <w:vAlign w:val="center"/>
          </w:tcPr>
          <w:p w14:paraId="51953C23" w14:textId="1EBF3A0E" w:rsidR="00BB759B" w:rsidRPr="001B244B"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DERS ADI: ARDEB Projelerinde Literatür İrdeleme ve Özgün Değer</w:t>
            </w:r>
            <w:r w:rsidRPr="00453C49">
              <w:rPr>
                <w:rFonts w:ascii="Times New Roman" w:hAnsi="Times New Roman" w:cs="Times New Roman"/>
                <w:sz w:val="20"/>
                <w:szCs w:val="20"/>
                <w:lang w:val="tr-TR"/>
              </w:rPr>
              <w:br/>
              <w:t xml:space="preserve">(Ders anlatım ve </w:t>
            </w:r>
            <w:r>
              <w:rPr>
                <w:rFonts w:ascii="Times New Roman" w:hAnsi="Times New Roman" w:cs="Times New Roman"/>
                <w:sz w:val="20"/>
                <w:szCs w:val="20"/>
                <w:lang w:val="tr-TR"/>
              </w:rPr>
              <w:t>uygulama</w:t>
            </w:r>
            <w:r w:rsidRPr="00453C49">
              <w:rPr>
                <w:rFonts w:ascii="Times New Roman" w:hAnsi="Times New Roman" w:cs="Times New Roman"/>
                <w:sz w:val="20"/>
                <w:szCs w:val="20"/>
                <w:lang w:val="tr-TR"/>
              </w:rPr>
              <w:t>)</w:t>
            </w:r>
          </w:p>
        </w:tc>
      </w:tr>
      <w:tr w:rsidR="00BB759B" w:rsidRPr="005E0896" w14:paraId="5B57267C" w14:textId="77777777" w:rsidTr="007E234B">
        <w:trPr>
          <w:trHeight w:val="377"/>
        </w:trPr>
        <w:tc>
          <w:tcPr>
            <w:tcW w:w="1615" w:type="dxa"/>
            <w:vMerge/>
            <w:vAlign w:val="center"/>
            <w:hideMark/>
          </w:tcPr>
          <w:p w14:paraId="229FAC06" w14:textId="77777777" w:rsidR="00BB759B" w:rsidRPr="007E234B" w:rsidRDefault="00BB759B" w:rsidP="00BB759B">
            <w:pPr>
              <w:jc w:val="both"/>
              <w:rPr>
                <w:rFonts w:ascii="Times New Roman" w:hAnsi="Times New Roman" w:cs="Times New Roman"/>
                <w:b/>
                <w:sz w:val="20"/>
                <w:szCs w:val="20"/>
                <w:lang w:val="tr-TR"/>
              </w:rPr>
            </w:pPr>
          </w:p>
        </w:tc>
        <w:tc>
          <w:tcPr>
            <w:tcW w:w="7735" w:type="dxa"/>
            <w:noWrap/>
            <w:vAlign w:val="center"/>
          </w:tcPr>
          <w:p w14:paraId="62972444" w14:textId="2922E0E3" w:rsidR="00BB759B" w:rsidRPr="001B244B"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VERECEK ÖĞRETİM ÜYESİ: </w:t>
            </w:r>
            <w:r>
              <w:rPr>
                <w:rFonts w:ascii="Times New Roman" w:hAnsi="Times New Roman" w:cs="Times New Roman"/>
                <w:sz w:val="20"/>
                <w:szCs w:val="20"/>
                <w:lang w:val="tr-TR"/>
              </w:rPr>
              <w:t>Doç. Dr. Murat CEYLAN</w:t>
            </w:r>
          </w:p>
        </w:tc>
      </w:tr>
      <w:tr w:rsidR="00BB759B" w:rsidRPr="005E0896" w14:paraId="3CE7A1CF" w14:textId="77777777" w:rsidTr="007E234B">
        <w:trPr>
          <w:trHeight w:val="670"/>
        </w:trPr>
        <w:tc>
          <w:tcPr>
            <w:tcW w:w="1615" w:type="dxa"/>
            <w:vMerge/>
            <w:vAlign w:val="center"/>
            <w:hideMark/>
          </w:tcPr>
          <w:p w14:paraId="396C3E76" w14:textId="77777777" w:rsidR="00BB759B" w:rsidRPr="007E234B" w:rsidRDefault="00BB759B" w:rsidP="00BB759B">
            <w:pPr>
              <w:jc w:val="both"/>
              <w:rPr>
                <w:rFonts w:ascii="Times New Roman" w:hAnsi="Times New Roman" w:cs="Times New Roman"/>
                <w:b/>
                <w:sz w:val="20"/>
                <w:szCs w:val="20"/>
                <w:lang w:val="tr-TR"/>
              </w:rPr>
            </w:pPr>
          </w:p>
        </w:tc>
        <w:tc>
          <w:tcPr>
            <w:tcW w:w="7735" w:type="dxa"/>
            <w:vAlign w:val="center"/>
          </w:tcPr>
          <w:p w14:paraId="08A4FF6D" w14:textId="3A1A27FA" w:rsidR="00BB759B" w:rsidRPr="001B244B"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DERS KONUSU, İÇERİĞİ: ARDEB proje önerilerinde özgün konunun bulunması, özgün konu bulmada kullanılacak yöntemler, teorik bir bilgiden uygulamalı bir konu nasıl bulunacağı, projede literatür araştırmasının yazılmasında dikkat edilecek hususlar üzerine durulacaktır. Atölye kısmında katılımcıların kendi araştırma konuları hakkında özgün değer yazma alıştırması yapmaları sağlanacaktır.</w:t>
            </w:r>
          </w:p>
        </w:tc>
      </w:tr>
      <w:tr w:rsidR="00BB759B" w:rsidRPr="005E0896" w14:paraId="57802DBB" w14:textId="77777777" w:rsidTr="009C07CA">
        <w:trPr>
          <w:trHeight w:val="310"/>
        </w:trPr>
        <w:tc>
          <w:tcPr>
            <w:tcW w:w="1615" w:type="dxa"/>
            <w:vMerge w:val="restart"/>
            <w:vAlign w:val="center"/>
            <w:hideMark/>
          </w:tcPr>
          <w:p w14:paraId="1D37584B" w14:textId="38F4B630" w:rsidR="00BB759B" w:rsidRPr="00453C49" w:rsidRDefault="00BB759B" w:rsidP="00BB759B">
            <w:pPr>
              <w:jc w:val="both"/>
              <w:rPr>
                <w:rFonts w:ascii="Times New Roman" w:hAnsi="Times New Roman" w:cs="Times New Roman"/>
                <w:sz w:val="20"/>
                <w:szCs w:val="20"/>
                <w:lang w:val="tr-TR"/>
              </w:rPr>
            </w:pPr>
            <w:r>
              <w:rPr>
                <w:rFonts w:ascii="Times New Roman" w:hAnsi="Times New Roman" w:cs="Times New Roman"/>
                <w:sz w:val="20"/>
                <w:szCs w:val="20"/>
                <w:lang w:val="tr-TR"/>
              </w:rPr>
              <w:t>11</w:t>
            </w:r>
            <w:r w:rsidRPr="00453C49">
              <w:rPr>
                <w:rFonts w:ascii="Times New Roman" w:hAnsi="Times New Roman" w:cs="Times New Roman"/>
                <w:sz w:val="20"/>
                <w:szCs w:val="20"/>
                <w:lang w:val="tr-TR"/>
              </w:rPr>
              <w:t>:</w:t>
            </w:r>
            <w:r>
              <w:rPr>
                <w:rFonts w:ascii="Times New Roman" w:hAnsi="Times New Roman" w:cs="Times New Roman"/>
                <w:sz w:val="20"/>
                <w:szCs w:val="20"/>
                <w:lang w:val="tr-TR"/>
              </w:rPr>
              <w:t>10</w:t>
            </w:r>
            <w:r w:rsidRPr="00453C49">
              <w:rPr>
                <w:rFonts w:ascii="Times New Roman" w:hAnsi="Times New Roman" w:cs="Times New Roman"/>
                <w:sz w:val="20"/>
                <w:szCs w:val="20"/>
                <w:lang w:val="tr-TR"/>
              </w:rPr>
              <w:t xml:space="preserve"> - 1</w:t>
            </w:r>
            <w:r>
              <w:rPr>
                <w:rFonts w:ascii="Times New Roman" w:hAnsi="Times New Roman" w:cs="Times New Roman"/>
                <w:sz w:val="20"/>
                <w:szCs w:val="20"/>
                <w:lang w:val="tr-TR"/>
              </w:rPr>
              <w:t>2:00</w:t>
            </w:r>
          </w:p>
          <w:p w14:paraId="6F4303C5" w14:textId="3FC82316" w:rsidR="00BB759B" w:rsidRPr="00453C49"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Saati: </w:t>
            </w:r>
            <w:r>
              <w:rPr>
                <w:rFonts w:ascii="Times New Roman" w:hAnsi="Times New Roman" w:cs="Times New Roman"/>
                <w:sz w:val="20"/>
                <w:szCs w:val="20"/>
                <w:lang w:val="tr-TR"/>
              </w:rPr>
              <w:t>5</w:t>
            </w:r>
            <w:r w:rsidRPr="00453C49">
              <w:rPr>
                <w:rFonts w:ascii="Times New Roman" w:hAnsi="Times New Roman" w:cs="Times New Roman"/>
                <w:sz w:val="20"/>
                <w:szCs w:val="20"/>
                <w:lang w:val="tr-TR"/>
              </w:rPr>
              <w:t>0dk</w:t>
            </w:r>
          </w:p>
        </w:tc>
        <w:tc>
          <w:tcPr>
            <w:tcW w:w="7735" w:type="dxa"/>
            <w:noWrap/>
            <w:vAlign w:val="center"/>
          </w:tcPr>
          <w:p w14:paraId="342F00FB" w14:textId="77777777" w:rsidR="00BB759B" w:rsidRPr="00453C49" w:rsidRDefault="00BB759B" w:rsidP="00BB759B">
            <w:pPr>
              <w:rPr>
                <w:rFonts w:ascii="Times New Roman" w:hAnsi="Times New Roman" w:cs="Times New Roman"/>
                <w:sz w:val="20"/>
                <w:szCs w:val="20"/>
                <w:lang w:val="tr-TR"/>
              </w:rPr>
            </w:pPr>
            <w:r w:rsidRPr="00453C49">
              <w:rPr>
                <w:rFonts w:ascii="Times New Roman" w:hAnsi="Times New Roman" w:cs="Times New Roman"/>
                <w:sz w:val="20"/>
                <w:szCs w:val="20"/>
                <w:lang w:val="tr-TR"/>
              </w:rPr>
              <w:t>DERS ADI: ARDEB Projelerinde Konu, Kapsam ve Yöntem</w:t>
            </w:r>
          </w:p>
          <w:p w14:paraId="78F48430" w14:textId="0A45602C" w:rsidR="00BB759B" w:rsidRPr="00453C49"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 (Ders anlatım ve </w:t>
            </w:r>
            <w:r>
              <w:rPr>
                <w:rFonts w:ascii="Times New Roman" w:hAnsi="Times New Roman" w:cs="Times New Roman"/>
                <w:sz w:val="20"/>
                <w:szCs w:val="20"/>
                <w:lang w:val="tr-TR"/>
              </w:rPr>
              <w:t>uygulama</w:t>
            </w:r>
            <w:r w:rsidRPr="00453C49">
              <w:rPr>
                <w:rFonts w:ascii="Times New Roman" w:hAnsi="Times New Roman" w:cs="Times New Roman"/>
                <w:sz w:val="20"/>
                <w:szCs w:val="20"/>
                <w:lang w:val="tr-TR"/>
              </w:rPr>
              <w:t>)</w:t>
            </w:r>
          </w:p>
        </w:tc>
      </w:tr>
      <w:tr w:rsidR="00BB759B" w:rsidRPr="005E0896" w14:paraId="31BA57BE" w14:textId="77777777" w:rsidTr="009C07CA">
        <w:trPr>
          <w:trHeight w:val="400"/>
        </w:trPr>
        <w:tc>
          <w:tcPr>
            <w:tcW w:w="1615" w:type="dxa"/>
            <w:vMerge/>
            <w:vAlign w:val="center"/>
            <w:hideMark/>
          </w:tcPr>
          <w:p w14:paraId="6B67485B" w14:textId="77777777" w:rsidR="00BB759B" w:rsidRPr="00453C49" w:rsidRDefault="00BB759B" w:rsidP="00BB759B">
            <w:pPr>
              <w:jc w:val="both"/>
              <w:rPr>
                <w:rFonts w:ascii="Times New Roman" w:hAnsi="Times New Roman" w:cs="Times New Roman"/>
                <w:sz w:val="20"/>
                <w:szCs w:val="20"/>
                <w:lang w:val="tr-TR"/>
              </w:rPr>
            </w:pPr>
          </w:p>
        </w:tc>
        <w:tc>
          <w:tcPr>
            <w:tcW w:w="7735" w:type="dxa"/>
            <w:noWrap/>
            <w:vAlign w:val="center"/>
          </w:tcPr>
          <w:p w14:paraId="744FBAB3" w14:textId="22873A4C" w:rsidR="00BB759B" w:rsidRPr="00453C49"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VERECEK ÖĞRETİM ÜYESİ: </w:t>
            </w:r>
            <w:r>
              <w:rPr>
                <w:rFonts w:ascii="Times New Roman" w:hAnsi="Times New Roman" w:cs="Times New Roman"/>
                <w:sz w:val="20"/>
                <w:szCs w:val="20"/>
                <w:lang w:val="tr-TR"/>
              </w:rPr>
              <w:t>Doç. Dr. Murat CEYLAN</w:t>
            </w:r>
          </w:p>
        </w:tc>
      </w:tr>
      <w:tr w:rsidR="00BB759B" w:rsidRPr="005E0896" w14:paraId="3E265325" w14:textId="77777777" w:rsidTr="00BB759B">
        <w:trPr>
          <w:trHeight w:val="983"/>
        </w:trPr>
        <w:tc>
          <w:tcPr>
            <w:tcW w:w="1615" w:type="dxa"/>
            <w:vMerge/>
            <w:vAlign w:val="center"/>
            <w:hideMark/>
          </w:tcPr>
          <w:p w14:paraId="54C4F175" w14:textId="77777777" w:rsidR="00BB759B" w:rsidRPr="00453C49" w:rsidRDefault="00BB759B" w:rsidP="00BB759B">
            <w:pPr>
              <w:jc w:val="both"/>
              <w:rPr>
                <w:rFonts w:ascii="Times New Roman" w:hAnsi="Times New Roman" w:cs="Times New Roman"/>
                <w:sz w:val="20"/>
                <w:szCs w:val="20"/>
                <w:lang w:val="tr-TR"/>
              </w:rPr>
            </w:pPr>
          </w:p>
        </w:tc>
        <w:tc>
          <w:tcPr>
            <w:tcW w:w="7735" w:type="dxa"/>
            <w:vAlign w:val="center"/>
          </w:tcPr>
          <w:p w14:paraId="227002C0" w14:textId="17B598BA" w:rsidR="00BB759B" w:rsidRPr="00453C49" w:rsidRDefault="00BB759B" w:rsidP="00BB759B">
            <w:pPr>
              <w:rPr>
                <w:rFonts w:ascii="Times New Roman" w:hAnsi="Times New Roman" w:cs="Times New Roman"/>
                <w:sz w:val="20"/>
                <w:szCs w:val="20"/>
                <w:lang w:val="tr-TR"/>
              </w:rPr>
            </w:pPr>
            <w:r w:rsidRPr="00453C49">
              <w:rPr>
                <w:rFonts w:ascii="Times New Roman" w:hAnsi="Times New Roman" w:cs="Times New Roman"/>
                <w:sz w:val="20"/>
                <w:szCs w:val="20"/>
                <w:lang w:val="tr-TR"/>
              </w:rPr>
              <w:t>DERS KONUSU, İÇERİĞİ: ARDEB proje önerilerinde yer alan konu, kapsam, yöntem-metot kısımlarının yazımı hakkında bilgi verilecektir. Katılımcıların kendi araştırma konuları hakkında konu, kapsam ve yöntem kurgulaması alıştırması atölye</w:t>
            </w:r>
            <w:r>
              <w:rPr>
                <w:rFonts w:ascii="Times New Roman" w:hAnsi="Times New Roman" w:cs="Times New Roman"/>
                <w:sz w:val="20"/>
                <w:szCs w:val="20"/>
                <w:lang w:val="tr-TR"/>
              </w:rPr>
              <w:t xml:space="preserve"> çalışması olarak yapılacaktır.</w:t>
            </w:r>
          </w:p>
        </w:tc>
      </w:tr>
      <w:tr w:rsidR="00BB759B" w:rsidRPr="005E0896" w14:paraId="162C697F" w14:textId="77777777" w:rsidTr="00595C4D">
        <w:trPr>
          <w:trHeight w:val="390"/>
        </w:trPr>
        <w:tc>
          <w:tcPr>
            <w:tcW w:w="1615" w:type="dxa"/>
            <w:vAlign w:val="center"/>
          </w:tcPr>
          <w:p w14:paraId="3ED72CD2" w14:textId="74634CC6" w:rsidR="00BB759B" w:rsidRPr="00595C4D" w:rsidRDefault="00BB759B" w:rsidP="00BB759B">
            <w:pPr>
              <w:jc w:val="both"/>
              <w:rPr>
                <w:rFonts w:ascii="Times New Roman" w:hAnsi="Times New Roman" w:cs="Times New Roman"/>
                <w:sz w:val="20"/>
                <w:szCs w:val="20"/>
                <w:lang w:val="tr-TR"/>
              </w:rPr>
            </w:pPr>
            <w:r w:rsidRPr="00595C4D">
              <w:rPr>
                <w:rFonts w:ascii="Times New Roman" w:hAnsi="Times New Roman" w:cs="Times New Roman"/>
                <w:sz w:val="20"/>
                <w:szCs w:val="20"/>
                <w:lang w:val="tr-TR"/>
              </w:rPr>
              <w:t>12.00-13.30</w:t>
            </w:r>
          </w:p>
        </w:tc>
        <w:tc>
          <w:tcPr>
            <w:tcW w:w="7735" w:type="dxa"/>
            <w:vAlign w:val="center"/>
          </w:tcPr>
          <w:p w14:paraId="5FDF577E" w14:textId="208534A7" w:rsidR="00BB759B" w:rsidRPr="00453C49" w:rsidRDefault="00BB759B" w:rsidP="00BB759B">
            <w:pPr>
              <w:jc w:val="both"/>
              <w:rPr>
                <w:rFonts w:ascii="Times New Roman" w:hAnsi="Times New Roman" w:cs="Times New Roman"/>
                <w:sz w:val="20"/>
                <w:szCs w:val="20"/>
                <w:lang w:val="tr-TR"/>
              </w:rPr>
            </w:pPr>
            <w:r w:rsidRPr="009C07CA">
              <w:rPr>
                <w:rFonts w:ascii="Times New Roman" w:hAnsi="Times New Roman" w:cs="Times New Roman"/>
                <w:sz w:val="20"/>
                <w:szCs w:val="20"/>
                <w:lang w:val="tr-TR"/>
              </w:rPr>
              <w:t>Yemek Molası</w:t>
            </w:r>
          </w:p>
        </w:tc>
      </w:tr>
      <w:tr w:rsidR="00BB759B" w:rsidRPr="005E0896" w14:paraId="3806DA3E" w14:textId="77777777" w:rsidTr="009C07CA">
        <w:trPr>
          <w:trHeight w:val="373"/>
        </w:trPr>
        <w:tc>
          <w:tcPr>
            <w:tcW w:w="1615" w:type="dxa"/>
            <w:vMerge w:val="restart"/>
            <w:vAlign w:val="center"/>
            <w:hideMark/>
          </w:tcPr>
          <w:p w14:paraId="5F5092A6" w14:textId="56CAF215" w:rsidR="00BB759B" w:rsidRPr="00453C49"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1</w:t>
            </w:r>
            <w:r>
              <w:rPr>
                <w:rFonts w:ascii="Times New Roman" w:hAnsi="Times New Roman" w:cs="Times New Roman"/>
                <w:sz w:val="20"/>
                <w:szCs w:val="20"/>
                <w:lang w:val="tr-TR"/>
              </w:rPr>
              <w:t>3</w:t>
            </w:r>
            <w:r w:rsidRPr="00453C49">
              <w:rPr>
                <w:rFonts w:ascii="Times New Roman" w:hAnsi="Times New Roman" w:cs="Times New Roman"/>
                <w:sz w:val="20"/>
                <w:szCs w:val="20"/>
                <w:lang w:val="tr-TR"/>
              </w:rPr>
              <w:t>:</w:t>
            </w:r>
            <w:r>
              <w:rPr>
                <w:rFonts w:ascii="Times New Roman" w:hAnsi="Times New Roman" w:cs="Times New Roman"/>
                <w:sz w:val="20"/>
                <w:szCs w:val="20"/>
                <w:lang w:val="tr-TR"/>
              </w:rPr>
              <w:t>30</w:t>
            </w:r>
            <w:r w:rsidRPr="00453C49">
              <w:rPr>
                <w:rFonts w:ascii="Times New Roman" w:hAnsi="Times New Roman" w:cs="Times New Roman"/>
                <w:sz w:val="20"/>
                <w:szCs w:val="20"/>
                <w:lang w:val="tr-TR"/>
              </w:rPr>
              <w:t xml:space="preserve"> </w:t>
            </w:r>
            <w:r>
              <w:rPr>
                <w:rFonts w:ascii="Times New Roman" w:hAnsi="Times New Roman" w:cs="Times New Roman"/>
                <w:sz w:val="20"/>
                <w:szCs w:val="20"/>
                <w:lang w:val="tr-TR"/>
              </w:rPr>
              <w:t>–</w:t>
            </w:r>
            <w:r w:rsidRPr="00453C49">
              <w:rPr>
                <w:rFonts w:ascii="Times New Roman" w:hAnsi="Times New Roman" w:cs="Times New Roman"/>
                <w:sz w:val="20"/>
                <w:szCs w:val="20"/>
                <w:lang w:val="tr-TR"/>
              </w:rPr>
              <w:t xml:space="preserve"> 1</w:t>
            </w:r>
            <w:r>
              <w:rPr>
                <w:rFonts w:ascii="Times New Roman" w:hAnsi="Times New Roman" w:cs="Times New Roman"/>
                <w:sz w:val="20"/>
                <w:szCs w:val="20"/>
                <w:lang w:val="tr-TR"/>
              </w:rPr>
              <w:t>4:20</w:t>
            </w:r>
            <w:r w:rsidRPr="00453C49">
              <w:rPr>
                <w:rFonts w:ascii="Times New Roman" w:hAnsi="Times New Roman" w:cs="Times New Roman"/>
                <w:sz w:val="20"/>
                <w:szCs w:val="20"/>
                <w:lang w:val="tr-TR"/>
              </w:rPr>
              <w:t xml:space="preserve"> </w:t>
            </w:r>
          </w:p>
          <w:p w14:paraId="3116CCD6" w14:textId="098281D9" w:rsidR="00BB759B" w:rsidRPr="00453C49"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Saati: </w:t>
            </w:r>
            <w:r>
              <w:rPr>
                <w:rFonts w:ascii="Times New Roman" w:hAnsi="Times New Roman" w:cs="Times New Roman"/>
                <w:sz w:val="20"/>
                <w:szCs w:val="20"/>
                <w:lang w:val="tr-TR"/>
              </w:rPr>
              <w:t>5</w:t>
            </w:r>
            <w:r w:rsidRPr="00453C49">
              <w:rPr>
                <w:rFonts w:ascii="Times New Roman" w:hAnsi="Times New Roman" w:cs="Times New Roman"/>
                <w:sz w:val="20"/>
                <w:szCs w:val="20"/>
                <w:lang w:val="tr-TR"/>
              </w:rPr>
              <w:t>0dk</w:t>
            </w:r>
          </w:p>
        </w:tc>
        <w:tc>
          <w:tcPr>
            <w:tcW w:w="7735" w:type="dxa"/>
            <w:vAlign w:val="center"/>
          </w:tcPr>
          <w:p w14:paraId="44A4679B" w14:textId="77777777" w:rsidR="00BB759B" w:rsidRPr="00453C49" w:rsidRDefault="00BB759B" w:rsidP="00BB759B">
            <w:pPr>
              <w:rPr>
                <w:rFonts w:ascii="Times New Roman" w:hAnsi="Times New Roman" w:cs="Times New Roman"/>
                <w:sz w:val="20"/>
                <w:szCs w:val="20"/>
                <w:lang w:val="tr-TR"/>
              </w:rPr>
            </w:pPr>
            <w:r w:rsidRPr="00453C49">
              <w:rPr>
                <w:rFonts w:ascii="Times New Roman" w:hAnsi="Times New Roman" w:cs="Times New Roman"/>
                <w:sz w:val="20"/>
                <w:szCs w:val="20"/>
                <w:lang w:val="tr-TR"/>
              </w:rPr>
              <w:t>DERS ADI: ARDEB Projelerinde Amaç, Hedef ve Yaygın Etki</w:t>
            </w:r>
          </w:p>
          <w:p w14:paraId="52BD021C" w14:textId="72278AC2" w:rsidR="00BB759B" w:rsidRPr="00453C49"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 (Ders anlatım ve </w:t>
            </w:r>
            <w:r>
              <w:rPr>
                <w:rFonts w:ascii="Times New Roman" w:hAnsi="Times New Roman" w:cs="Times New Roman"/>
                <w:sz w:val="20"/>
                <w:szCs w:val="20"/>
                <w:lang w:val="tr-TR"/>
              </w:rPr>
              <w:t>uygulama</w:t>
            </w:r>
            <w:r w:rsidRPr="00453C49">
              <w:rPr>
                <w:rFonts w:ascii="Times New Roman" w:hAnsi="Times New Roman" w:cs="Times New Roman"/>
                <w:sz w:val="20"/>
                <w:szCs w:val="20"/>
                <w:lang w:val="tr-TR"/>
              </w:rPr>
              <w:t>)</w:t>
            </w:r>
          </w:p>
        </w:tc>
      </w:tr>
      <w:tr w:rsidR="00BB759B" w:rsidRPr="005E0896" w14:paraId="0BF7087C" w14:textId="77777777" w:rsidTr="009C07CA">
        <w:trPr>
          <w:trHeight w:val="386"/>
        </w:trPr>
        <w:tc>
          <w:tcPr>
            <w:tcW w:w="1615" w:type="dxa"/>
            <w:vMerge/>
            <w:vAlign w:val="center"/>
            <w:hideMark/>
          </w:tcPr>
          <w:p w14:paraId="79EF4FD7" w14:textId="77777777" w:rsidR="00BB759B" w:rsidRPr="00453C49" w:rsidRDefault="00BB759B" w:rsidP="00BB759B">
            <w:pPr>
              <w:jc w:val="both"/>
              <w:rPr>
                <w:rFonts w:ascii="Times New Roman" w:hAnsi="Times New Roman" w:cs="Times New Roman"/>
                <w:sz w:val="20"/>
                <w:szCs w:val="20"/>
                <w:lang w:val="tr-TR"/>
              </w:rPr>
            </w:pPr>
          </w:p>
        </w:tc>
        <w:tc>
          <w:tcPr>
            <w:tcW w:w="7735" w:type="dxa"/>
            <w:noWrap/>
            <w:vAlign w:val="center"/>
          </w:tcPr>
          <w:p w14:paraId="6CD6EAB5" w14:textId="7203326E" w:rsidR="00BB759B" w:rsidRPr="00453C49"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DERS VERECEK ÖĞRETİM ÜYESİ: Prof. Dr. Esra YEL</w:t>
            </w:r>
          </w:p>
        </w:tc>
      </w:tr>
      <w:tr w:rsidR="00BB759B" w:rsidRPr="005E0896" w14:paraId="2A633256" w14:textId="77777777" w:rsidTr="009C07CA">
        <w:trPr>
          <w:trHeight w:val="787"/>
        </w:trPr>
        <w:tc>
          <w:tcPr>
            <w:tcW w:w="1615" w:type="dxa"/>
            <w:vMerge/>
            <w:vAlign w:val="center"/>
            <w:hideMark/>
          </w:tcPr>
          <w:p w14:paraId="1F0D31B9" w14:textId="77777777" w:rsidR="00BB759B" w:rsidRPr="00453C49" w:rsidRDefault="00BB759B" w:rsidP="00BB759B">
            <w:pPr>
              <w:jc w:val="both"/>
              <w:rPr>
                <w:rFonts w:ascii="Times New Roman" w:hAnsi="Times New Roman" w:cs="Times New Roman"/>
                <w:sz w:val="20"/>
                <w:szCs w:val="20"/>
                <w:lang w:val="tr-TR"/>
              </w:rPr>
            </w:pPr>
          </w:p>
        </w:tc>
        <w:tc>
          <w:tcPr>
            <w:tcW w:w="7735" w:type="dxa"/>
            <w:vAlign w:val="center"/>
          </w:tcPr>
          <w:p w14:paraId="58395448" w14:textId="21B86D2F" w:rsidR="00BB759B" w:rsidRPr="00453C49" w:rsidRDefault="00BB759B" w:rsidP="00912EE4">
            <w:pPr>
              <w:rPr>
                <w:rFonts w:ascii="Times New Roman" w:hAnsi="Times New Roman" w:cs="Times New Roman"/>
                <w:sz w:val="20"/>
                <w:szCs w:val="20"/>
                <w:lang w:val="tr-TR"/>
              </w:rPr>
            </w:pPr>
            <w:r w:rsidRPr="00453C49">
              <w:rPr>
                <w:rFonts w:ascii="Times New Roman" w:hAnsi="Times New Roman" w:cs="Times New Roman"/>
                <w:sz w:val="20"/>
                <w:szCs w:val="20"/>
                <w:lang w:val="tr-TR"/>
              </w:rPr>
              <w:t>DERS KONUSU, İÇERİĞİ: ARDEB proje önerilerinde amaç, hedefler ve yaygın etki kısımlarının nasıl yazılacağı ve özgün değer, yaygın etki ile amaç ve hedeflerin nasıl ayırt edileceği üzerinde durulacaktır. Atölye çalışmasında katılımcıların kendi araştırma konuları için amaç, hedef ve yaygın etki yazma alıştırması yapmaları sağlanacaktır.</w:t>
            </w:r>
          </w:p>
        </w:tc>
      </w:tr>
      <w:tr w:rsidR="00BB759B" w:rsidRPr="005E0896" w14:paraId="1A73A7CE" w14:textId="77777777" w:rsidTr="009C07CA">
        <w:trPr>
          <w:trHeight w:val="598"/>
        </w:trPr>
        <w:tc>
          <w:tcPr>
            <w:tcW w:w="1615" w:type="dxa"/>
            <w:vMerge w:val="restart"/>
            <w:vAlign w:val="center"/>
            <w:hideMark/>
          </w:tcPr>
          <w:p w14:paraId="3A8EE176" w14:textId="1010511E" w:rsidR="00BB759B" w:rsidRPr="00453C49"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1</w:t>
            </w:r>
            <w:r>
              <w:rPr>
                <w:rFonts w:ascii="Times New Roman" w:hAnsi="Times New Roman" w:cs="Times New Roman"/>
                <w:sz w:val="20"/>
                <w:szCs w:val="20"/>
                <w:lang w:val="tr-TR"/>
              </w:rPr>
              <w:t>4</w:t>
            </w:r>
            <w:r w:rsidRPr="00453C49">
              <w:rPr>
                <w:rFonts w:ascii="Times New Roman" w:hAnsi="Times New Roman" w:cs="Times New Roman"/>
                <w:sz w:val="20"/>
                <w:szCs w:val="20"/>
                <w:lang w:val="tr-TR"/>
              </w:rPr>
              <w:t>:</w:t>
            </w:r>
            <w:r>
              <w:rPr>
                <w:rFonts w:ascii="Times New Roman" w:hAnsi="Times New Roman" w:cs="Times New Roman"/>
                <w:sz w:val="20"/>
                <w:szCs w:val="20"/>
                <w:lang w:val="tr-TR"/>
              </w:rPr>
              <w:t>35</w:t>
            </w:r>
            <w:r w:rsidRPr="00453C49">
              <w:rPr>
                <w:rFonts w:ascii="Times New Roman" w:hAnsi="Times New Roman" w:cs="Times New Roman"/>
                <w:sz w:val="20"/>
                <w:szCs w:val="20"/>
                <w:lang w:val="tr-TR"/>
              </w:rPr>
              <w:t xml:space="preserve"> – 1</w:t>
            </w:r>
            <w:r w:rsidR="004A5337">
              <w:rPr>
                <w:rFonts w:ascii="Times New Roman" w:hAnsi="Times New Roman" w:cs="Times New Roman"/>
                <w:sz w:val="20"/>
                <w:szCs w:val="20"/>
                <w:lang w:val="tr-TR"/>
              </w:rPr>
              <w:t>5</w:t>
            </w:r>
            <w:r w:rsidRPr="00453C49">
              <w:rPr>
                <w:rFonts w:ascii="Times New Roman" w:hAnsi="Times New Roman" w:cs="Times New Roman"/>
                <w:sz w:val="20"/>
                <w:szCs w:val="20"/>
                <w:lang w:val="tr-TR"/>
              </w:rPr>
              <w:t>:</w:t>
            </w:r>
            <w:r w:rsidR="004A5337">
              <w:rPr>
                <w:rFonts w:ascii="Times New Roman" w:hAnsi="Times New Roman" w:cs="Times New Roman"/>
                <w:sz w:val="20"/>
                <w:szCs w:val="20"/>
                <w:lang w:val="tr-TR"/>
              </w:rPr>
              <w:t>25</w:t>
            </w:r>
          </w:p>
          <w:p w14:paraId="166C4C01" w14:textId="77777777" w:rsidR="00BB759B" w:rsidRPr="00453C49"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Ders Saati: 50dk</w:t>
            </w:r>
          </w:p>
        </w:tc>
        <w:tc>
          <w:tcPr>
            <w:tcW w:w="7735" w:type="dxa"/>
            <w:vAlign w:val="center"/>
          </w:tcPr>
          <w:p w14:paraId="12E033C9" w14:textId="6BD50F81" w:rsidR="007D6099" w:rsidRPr="00453C49" w:rsidRDefault="007D6099" w:rsidP="007D6099">
            <w:pPr>
              <w:rPr>
                <w:rFonts w:ascii="Times New Roman" w:hAnsi="Times New Roman" w:cs="Times New Roman"/>
                <w:sz w:val="20"/>
                <w:szCs w:val="20"/>
                <w:lang w:val="tr-TR"/>
              </w:rPr>
            </w:pPr>
            <w:r>
              <w:rPr>
                <w:rFonts w:ascii="Times New Roman" w:hAnsi="Times New Roman" w:cs="Times New Roman"/>
                <w:sz w:val="20"/>
                <w:szCs w:val="20"/>
                <w:lang w:val="tr-TR"/>
              </w:rPr>
              <w:t>DERS ADI:</w:t>
            </w:r>
            <w:r w:rsidRPr="00453C49">
              <w:rPr>
                <w:rFonts w:ascii="Times New Roman" w:hAnsi="Times New Roman" w:cs="Times New Roman"/>
                <w:sz w:val="20"/>
                <w:szCs w:val="20"/>
                <w:lang w:val="tr-TR"/>
              </w:rPr>
              <w:t xml:space="preserve"> ARDEB Projelerinde İş Paketleri ve Zamanlama </w:t>
            </w:r>
          </w:p>
          <w:p w14:paraId="53AC7790" w14:textId="3E2F66E8" w:rsidR="00BB759B" w:rsidRPr="00453C49" w:rsidRDefault="007D6099" w:rsidP="007D6099">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anlatım ve </w:t>
            </w:r>
            <w:r>
              <w:rPr>
                <w:rFonts w:ascii="Times New Roman" w:hAnsi="Times New Roman" w:cs="Times New Roman"/>
                <w:sz w:val="20"/>
                <w:szCs w:val="20"/>
                <w:lang w:val="tr-TR"/>
              </w:rPr>
              <w:t>uygulama</w:t>
            </w:r>
            <w:r w:rsidRPr="00453C49">
              <w:rPr>
                <w:rFonts w:ascii="Times New Roman" w:hAnsi="Times New Roman" w:cs="Times New Roman"/>
                <w:sz w:val="20"/>
                <w:szCs w:val="20"/>
                <w:lang w:val="tr-TR"/>
              </w:rPr>
              <w:t>)</w:t>
            </w:r>
          </w:p>
        </w:tc>
      </w:tr>
      <w:tr w:rsidR="00BB759B" w:rsidRPr="005E0896" w14:paraId="3A5D5DB6" w14:textId="77777777" w:rsidTr="009C07CA">
        <w:trPr>
          <w:trHeight w:val="395"/>
        </w:trPr>
        <w:tc>
          <w:tcPr>
            <w:tcW w:w="1615" w:type="dxa"/>
            <w:vMerge/>
            <w:vAlign w:val="center"/>
            <w:hideMark/>
          </w:tcPr>
          <w:p w14:paraId="61F9512A" w14:textId="77777777" w:rsidR="00BB759B" w:rsidRPr="00453C49" w:rsidRDefault="00BB759B" w:rsidP="00BB759B">
            <w:pPr>
              <w:jc w:val="both"/>
              <w:rPr>
                <w:rFonts w:ascii="Times New Roman" w:hAnsi="Times New Roman" w:cs="Times New Roman"/>
                <w:sz w:val="20"/>
                <w:szCs w:val="20"/>
                <w:lang w:val="tr-TR"/>
              </w:rPr>
            </w:pPr>
          </w:p>
        </w:tc>
        <w:tc>
          <w:tcPr>
            <w:tcW w:w="7735" w:type="dxa"/>
            <w:noWrap/>
            <w:vAlign w:val="center"/>
          </w:tcPr>
          <w:p w14:paraId="34ABB577" w14:textId="4A834248" w:rsidR="00BB759B" w:rsidRPr="00453C49"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VERECEK ÖĞRETİM ÜYESİ: </w:t>
            </w:r>
            <w:r w:rsidRPr="001B244B">
              <w:rPr>
                <w:rFonts w:ascii="Times New Roman" w:hAnsi="Times New Roman" w:cs="Times New Roman"/>
                <w:sz w:val="20"/>
                <w:szCs w:val="20"/>
                <w:lang w:val="tr-TR"/>
              </w:rPr>
              <w:t>Prof. Dr. Muazzez Çelik Karakaya</w:t>
            </w:r>
          </w:p>
        </w:tc>
      </w:tr>
      <w:tr w:rsidR="00BB759B" w:rsidRPr="005E0896" w14:paraId="085BBA47" w14:textId="77777777" w:rsidTr="00595C4D">
        <w:trPr>
          <w:trHeight w:val="765"/>
        </w:trPr>
        <w:tc>
          <w:tcPr>
            <w:tcW w:w="1615" w:type="dxa"/>
            <w:vMerge/>
            <w:vAlign w:val="center"/>
            <w:hideMark/>
          </w:tcPr>
          <w:p w14:paraId="2AE0F3E6" w14:textId="77777777" w:rsidR="00BB759B" w:rsidRPr="00453C49" w:rsidRDefault="00BB759B" w:rsidP="00BB759B">
            <w:pPr>
              <w:jc w:val="both"/>
              <w:rPr>
                <w:rFonts w:ascii="Times New Roman" w:hAnsi="Times New Roman" w:cs="Times New Roman"/>
                <w:sz w:val="20"/>
                <w:szCs w:val="20"/>
                <w:lang w:val="tr-TR"/>
              </w:rPr>
            </w:pPr>
          </w:p>
        </w:tc>
        <w:tc>
          <w:tcPr>
            <w:tcW w:w="7735" w:type="dxa"/>
            <w:vAlign w:val="center"/>
          </w:tcPr>
          <w:p w14:paraId="12F97DCC" w14:textId="4C4582D1" w:rsidR="00BB759B" w:rsidRPr="00453C49" w:rsidRDefault="00912EE4" w:rsidP="00BB759B">
            <w:pPr>
              <w:jc w:val="both"/>
              <w:rPr>
                <w:rFonts w:ascii="Times New Roman" w:hAnsi="Times New Roman" w:cs="Times New Roman"/>
                <w:sz w:val="20"/>
                <w:szCs w:val="20"/>
                <w:lang w:val="tr-TR"/>
              </w:rPr>
            </w:pPr>
            <w:r>
              <w:rPr>
                <w:rFonts w:ascii="Times New Roman" w:hAnsi="Times New Roman" w:cs="Times New Roman"/>
                <w:sz w:val="20"/>
                <w:szCs w:val="20"/>
                <w:lang w:val="tr-TR"/>
              </w:rPr>
              <w:t>DERS KONUSU, İÇERİĞİ:</w:t>
            </w:r>
            <w:r w:rsidR="007D6099" w:rsidRPr="00453C49">
              <w:rPr>
                <w:rFonts w:ascii="Times New Roman" w:hAnsi="Times New Roman" w:cs="Times New Roman"/>
                <w:sz w:val="20"/>
                <w:szCs w:val="20"/>
                <w:lang w:val="tr-TR"/>
              </w:rPr>
              <w:t xml:space="preserve"> Projede ekip oluşturma, ekipman seçimi, iş paketi (İP) tasarlanması, iş-zaman çizelgelerinin oluşturulması üzerinde durulacaktır. Atölye çalışmasında katılımcıların iş-zaman çizelgesi oluşturma alıştırması yapmaları sağlanacaktır.</w:t>
            </w:r>
          </w:p>
        </w:tc>
      </w:tr>
      <w:tr w:rsidR="00BB759B" w:rsidRPr="005E0896" w14:paraId="14E19047" w14:textId="77777777" w:rsidTr="00595C4D">
        <w:trPr>
          <w:trHeight w:val="342"/>
        </w:trPr>
        <w:tc>
          <w:tcPr>
            <w:tcW w:w="1615" w:type="dxa"/>
            <w:vMerge w:val="restart"/>
            <w:vAlign w:val="center"/>
          </w:tcPr>
          <w:p w14:paraId="04D38988" w14:textId="77777777" w:rsidR="00BB759B" w:rsidRDefault="00BB759B" w:rsidP="004A5337">
            <w:pPr>
              <w:jc w:val="both"/>
              <w:rPr>
                <w:rFonts w:ascii="Times New Roman" w:hAnsi="Times New Roman" w:cs="Times New Roman"/>
                <w:sz w:val="20"/>
                <w:szCs w:val="20"/>
                <w:lang w:val="tr-TR"/>
              </w:rPr>
            </w:pPr>
            <w:r>
              <w:rPr>
                <w:rFonts w:ascii="Times New Roman" w:hAnsi="Times New Roman" w:cs="Times New Roman"/>
                <w:sz w:val="20"/>
                <w:szCs w:val="20"/>
                <w:lang w:val="tr-TR"/>
              </w:rPr>
              <w:t>15:</w:t>
            </w:r>
            <w:r w:rsidR="004A5337">
              <w:rPr>
                <w:rFonts w:ascii="Times New Roman" w:hAnsi="Times New Roman" w:cs="Times New Roman"/>
                <w:sz w:val="20"/>
                <w:szCs w:val="20"/>
                <w:lang w:val="tr-TR"/>
              </w:rPr>
              <w:t>40</w:t>
            </w:r>
            <w:r>
              <w:rPr>
                <w:rFonts w:ascii="Times New Roman" w:hAnsi="Times New Roman" w:cs="Times New Roman"/>
                <w:sz w:val="20"/>
                <w:szCs w:val="20"/>
                <w:lang w:val="tr-TR"/>
              </w:rPr>
              <w:t xml:space="preserve">- </w:t>
            </w:r>
            <w:r w:rsidR="004A5337">
              <w:rPr>
                <w:rFonts w:ascii="Times New Roman" w:hAnsi="Times New Roman" w:cs="Times New Roman"/>
                <w:sz w:val="20"/>
                <w:szCs w:val="20"/>
                <w:lang w:val="tr-TR"/>
              </w:rPr>
              <w:t>16.30</w:t>
            </w:r>
          </w:p>
          <w:p w14:paraId="53B189BD" w14:textId="424FE9EB" w:rsidR="004A5337" w:rsidRPr="00453C49" w:rsidRDefault="004A5337" w:rsidP="004A5337">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Ders Saati: 50dk</w:t>
            </w:r>
          </w:p>
        </w:tc>
        <w:tc>
          <w:tcPr>
            <w:tcW w:w="7735" w:type="dxa"/>
            <w:vAlign w:val="center"/>
          </w:tcPr>
          <w:p w14:paraId="5CFDEFB3" w14:textId="0C3964C6" w:rsidR="00BB759B" w:rsidRPr="00453C49" w:rsidRDefault="00BB759B" w:rsidP="007D6099">
            <w:pPr>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ADI: </w:t>
            </w:r>
            <w:r>
              <w:rPr>
                <w:rFonts w:ascii="Times New Roman" w:hAnsi="Times New Roman" w:cs="Times New Roman"/>
                <w:sz w:val="20"/>
                <w:szCs w:val="20"/>
                <w:lang w:val="tr-TR"/>
              </w:rPr>
              <w:t>…</w:t>
            </w:r>
            <w:r w:rsidR="007D6099" w:rsidRPr="00453C49">
              <w:rPr>
                <w:rFonts w:ascii="Times New Roman" w:hAnsi="Times New Roman" w:cs="Times New Roman"/>
                <w:sz w:val="20"/>
                <w:szCs w:val="20"/>
                <w:lang w:val="tr-TR"/>
              </w:rPr>
              <w:t xml:space="preserve"> ARDEB Projelerinde Bütçe (Ders anlatım ve </w:t>
            </w:r>
            <w:r w:rsidR="007D6099">
              <w:rPr>
                <w:rFonts w:ascii="Times New Roman" w:hAnsi="Times New Roman" w:cs="Times New Roman"/>
                <w:sz w:val="20"/>
                <w:szCs w:val="20"/>
                <w:lang w:val="tr-TR"/>
              </w:rPr>
              <w:t>uygulama</w:t>
            </w:r>
            <w:r w:rsidR="007D6099" w:rsidRPr="00453C49">
              <w:rPr>
                <w:rFonts w:ascii="Times New Roman" w:hAnsi="Times New Roman" w:cs="Times New Roman"/>
                <w:sz w:val="20"/>
                <w:szCs w:val="20"/>
                <w:lang w:val="tr-TR"/>
              </w:rPr>
              <w:t>)</w:t>
            </w:r>
          </w:p>
        </w:tc>
      </w:tr>
      <w:tr w:rsidR="00BB759B" w:rsidRPr="005E0896" w14:paraId="13DA4630" w14:textId="77777777" w:rsidTr="00595C4D">
        <w:trPr>
          <w:trHeight w:val="342"/>
        </w:trPr>
        <w:tc>
          <w:tcPr>
            <w:tcW w:w="1615" w:type="dxa"/>
            <w:vMerge/>
            <w:vAlign w:val="center"/>
          </w:tcPr>
          <w:p w14:paraId="70C89EE6" w14:textId="77777777" w:rsidR="00BB759B" w:rsidRDefault="00BB759B" w:rsidP="00BB759B">
            <w:pPr>
              <w:jc w:val="both"/>
              <w:rPr>
                <w:rFonts w:ascii="Times New Roman" w:hAnsi="Times New Roman" w:cs="Times New Roman"/>
                <w:sz w:val="20"/>
                <w:szCs w:val="20"/>
                <w:lang w:val="tr-TR"/>
              </w:rPr>
            </w:pPr>
          </w:p>
        </w:tc>
        <w:tc>
          <w:tcPr>
            <w:tcW w:w="7735" w:type="dxa"/>
            <w:vAlign w:val="center"/>
          </w:tcPr>
          <w:p w14:paraId="5B84E1E0" w14:textId="3E9DC15F" w:rsidR="00BB759B" w:rsidRPr="00453C49"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VERECEK ÖĞRETİM ÜYESİ: </w:t>
            </w:r>
            <w:r w:rsidRPr="001B244B">
              <w:rPr>
                <w:rFonts w:ascii="Times New Roman" w:hAnsi="Times New Roman" w:cs="Times New Roman"/>
                <w:sz w:val="20"/>
                <w:szCs w:val="20"/>
                <w:lang w:val="tr-TR"/>
              </w:rPr>
              <w:t>Prof. Dr. Muazzez Çelik Karakaya</w:t>
            </w:r>
          </w:p>
        </w:tc>
      </w:tr>
      <w:tr w:rsidR="00BB759B" w:rsidRPr="005E0896" w14:paraId="096D4DC9" w14:textId="77777777" w:rsidTr="00595C4D">
        <w:trPr>
          <w:trHeight w:val="342"/>
        </w:trPr>
        <w:tc>
          <w:tcPr>
            <w:tcW w:w="1615" w:type="dxa"/>
            <w:vMerge/>
            <w:vAlign w:val="center"/>
          </w:tcPr>
          <w:p w14:paraId="37C363EC" w14:textId="77777777" w:rsidR="00BB759B" w:rsidRDefault="00BB759B" w:rsidP="00BB759B">
            <w:pPr>
              <w:jc w:val="both"/>
              <w:rPr>
                <w:rFonts w:ascii="Times New Roman" w:hAnsi="Times New Roman" w:cs="Times New Roman"/>
                <w:sz w:val="20"/>
                <w:szCs w:val="20"/>
                <w:lang w:val="tr-TR"/>
              </w:rPr>
            </w:pPr>
          </w:p>
        </w:tc>
        <w:tc>
          <w:tcPr>
            <w:tcW w:w="7735" w:type="dxa"/>
            <w:vAlign w:val="center"/>
          </w:tcPr>
          <w:p w14:paraId="5DDD2F52" w14:textId="2659E0D6" w:rsidR="00BB759B" w:rsidRPr="00453C49" w:rsidRDefault="00BB759B" w:rsidP="00BB759B">
            <w:pPr>
              <w:jc w:val="both"/>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KONUSU, İÇERİĞİ: </w:t>
            </w:r>
            <w:r w:rsidR="007D6099" w:rsidRPr="00453C49">
              <w:rPr>
                <w:rFonts w:ascii="Times New Roman" w:hAnsi="Times New Roman" w:cs="Times New Roman"/>
                <w:sz w:val="20"/>
                <w:szCs w:val="20"/>
                <w:lang w:val="tr-TR"/>
              </w:rPr>
              <w:t>Proje önerilerinde bütçe kısmının nasıl oluşturulacağı hakkında bilgiler verilecek ve dikkat edilmesi gereken hususlar üzerinde durulacaktır.</w:t>
            </w:r>
          </w:p>
        </w:tc>
      </w:tr>
      <w:tr w:rsidR="00BB759B" w:rsidRPr="005E0896" w14:paraId="2E44641B" w14:textId="77777777" w:rsidTr="004849B6">
        <w:trPr>
          <w:trHeight w:val="404"/>
        </w:trPr>
        <w:tc>
          <w:tcPr>
            <w:tcW w:w="1615" w:type="dxa"/>
            <w:vAlign w:val="center"/>
          </w:tcPr>
          <w:p w14:paraId="0053E472" w14:textId="73061867" w:rsidR="00BB759B" w:rsidRDefault="00BB759B" w:rsidP="004A5337">
            <w:pPr>
              <w:jc w:val="both"/>
              <w:rPr>
                <w:rFonts w:ascii="Times New Roman" w:hAnsi="Times New Roman" w:cs="Times New Roman"/>
                <w:sz w:val="20"/>
                <w:szCs w:val="20"/>
                <w:lang w:val="tr-TR"/>
              </w:rPr>
            </w:pPr>
            <w:r>
              <w:rPr>
                <w:rFonts w:ascii="Times New Roman" w:hAnsi="Times New Roman" w:cs="Times New Roman"/>
                <w:sz w:val="20"/>
                <w:szCs w:val="20"/>
                <w:lang w:val="tr-TR"/>
              </w:rPr>
              <w:t>16.</w:t>
            </w:r>
            <w:r w:rsidR="004A5337">
              <w:rPr>
                <w:rFonts w:ascii="Times New Roman" w:hAnsi="Times New Roman" w:cs="Times New Roman"/>
                <w:sz w:val="20"/>
                <w:szCs w:val="20"/>
                <w:lang w:val="tr-TR"/>
              </w:rPr>
              <w:t>45</w:t>
            </w:r>
            <w:r>
              <w:rPr>
                <w:rFonts w:ascii="Times New Roman" w:hAnsi="Times New Roman" w:cs="Times New Roman"/>
                <w:sz w:val="20"/>
                <w:szCs w:val="20"/>
                <w:lang w:val="tr-TR"/>
              </w:rPr>
              <w:t>-17.00</w:t>
            </w:r>
          </w:p>
        </w:tc>
        <w:tc>
          <w:tcPr>
            <w:tcW w:w="7735" w:type="dxa"/>
            <w:vAlign w:val="center"/>
          </w:tcPr>
          <w:p w14:paraId="2D6F9F70" w14:textId="40498D89" w:rsidR="00BB759B" w:rsidRPr="00453C49" w:rsidRDefault="00BB759B" w:rsidP="00BB759B">
            <w:pPr>
              <w:jc w:val="both"/>
              <w:rPr>
                <w:rFonts w:ascii="Times New Roman" w:hAnsi="Times New Roman" w:cs="Times New Roman"/>
                <w:sz w:val="20"/>
                <w:szCs w:val="20"/>
                <w:lang w:val="tr-TR"/>
              </w:rPr>
            </w:pPr>
            <w:r>
              <w:rPr>
                <w:rFonts w:ascii="Times New Roman" w:hAnsi="Times New Roman" w:cs="Times New Roman"/>
                <w:sz w:val="20"/>
                <w:szCs w:val="20"/>
                <w:lang w:val="tr-TR"/>
              </w:rPr>
              <w:t xml:space="preserve">Günün değerlendirilmesi ve Kapanış </w:t>
            </w:r>
          </w:p>
        </w:tc>
      </w:tr>
    </w:tbl>
    <w:p w14:paraId="6EA8C60F" w14:textId="77777777" w:rsidR="007D6099" w:rsidRDefault="007D6099">
      <w:r>
        <w:br w:type="page"/>
      </w:r>
    </w:p>
    <w:tbl>
      <w:tblPr>
        <w:tblStyle w:val="TableGrid"/>
        <w:tblW w:w="0" w:type="auto"/>
        <w:tblLook w:val="04A0" w:firstRow="1" w:lastRow="0" w:firstColumn="1" w:lastColumn="0" w:noHBand="0" w:noVBand="1"/>
      </w:tblPr>
      <w:tblGrid>
        <w:gridCol w:w="1615"/>
        <w:gridCol w:w="7735"/>
      </w:tblGrid>
      <w:tr w:rsidR="00BB759B" w:rsidRPr="005E0896" w14:paraId="107FB42A" w14:textId="77777777" w:rsidTr="00175DB8">
        <w:trPr>
          <w:trHeight w:val="350"/>
        </w:trPr>
        <w:tc>
          <w:tcPr>
            <w:tcW w:w="1615" w:type="dxa"/>
            <w:vAlign w:val="center"/>
            <w:hideMark/>
          </w:tcPr>
          <w:p w14:paraId="4205EDFD" w14:textId="10ECFCBE" w:rsidR="00BB759B" w:rsidRPr="00453C49" w:rsidRDefault="00BB759B" w:rsidP="00BB759B">
            <w:pPr>
              <w:rPr>
                <w:rFonts w:ascii="Times New Roman" w:hAnsi="Times New Roman" w:cs="Times New Roman"/>
                <w:b/>
                <w:bCs/>
                <w:sz w:val="20"/>
                <w:szCs w:val="20"/>
                <w:lang w:val="tr-TR"/>
              </w:rPr>
            </w:pPr>
            <w:r w:rsidRPr="00453C49">
              <w:rPr>
                <w:rFonts w:ascii="Times New Roman" w:hAnsi="Times New Roman" w:cs="Times New Roman"/>
                <w:b/>
                <w:bCs/>
                <w:sz w:val="20"/>
                <w:szCs w:val="20"/>
                <w:lang w:val="tr-TR"/>
              </w:rPr>
              <w:lastRenderedPageBreak/>
              <w:t>SAAT/GÜN</w:t>
            </w:r>
          </w:p>
        </w:tc>
        <w:tc>
          <w:tcPr>
            <w:tcW w:w="7735" w:type="dxa"/>
            <w:noWrap/>
            <w:vAlign w:val="center"/>
            <w:hideMark/>
          </w:tcPr>
          <w:p w14:paraId="7887E596" w14:textId="1263CE57" w:rsidR="00BB759B" w:rsidRPr="00453C49" w:rsidRDefault="00BB759B" w:rsidP="00BB759B">
            <w:pPr>
              <w:rPr>
                <w:rFonts w:ascii="Times New Roman" w:hAnsi="Times New Roman" w:cs="Times New Roman"/>
                <w:b/>
                <w:bCs/>
                <w:sz w:val="20"/>
                <w:szCs w:val="20"/>
                <w:lang w:val="tr-TR"/>
              </w:rPr>
            </w:pPr>
            <w:r>
              <w:rPr>
                <w:rFonts w:ascii="Times New Roman" w:hAnsi="Times New Roman" w:cs="Times New Roman"/>
                <w:b/>
                <w:bCs/>
                <w:sz w:val="20"/>
                <w:szCs w:val="20"/>
                <w:lang w:val="tr-TR"/>
              </w:rPr>
              <w:t>3</w:t>
            </w:r>
            <w:r w:rsidRPr="00453C49">
              <w:rPr>
                <w:rFonts w:ascii="Times New Roman" w:hAnsi="Times New Roman" w:cs="Times New Roman"/>
                <w:b/>
                <w:bCs/>
                <w:sz w:val="20"/>
                <w:szCs w:val="20"/>
                <w:lang w:val="tr-TR"/>
              </w:rPr>
              <w:t>. GÜN</w:t>
            </w:r>
            <w:r>
              <w:rPr>
                <w:rFonts w:ascii="Times New Roman" w:hAnsi="Times New Roman" w:cs="Times New Roman"/>
                <w:b/>
                <w:bCs/>
                <w:sz w:val="20"/>
                <w:szCs w:val="20"/>
                <w:lang w:val="tr-TR"/>
              </w:rPr>
              <w:t xml:space="preserve"> (23 Haziran 2023)</w:t>
            </w:r>
          </w:p>
        </w:tc>
      </w:tr>
      <w:tr w:rsidR="0003219F" w:rsidRPr="005E0896" w14:paraId="62E329B6" w14:textId="77777777" w:rsidTr="00292F43">
        <w:trPr>
          <w:trHeight w:val="345"/>
        </w:trPr>
        <w:tc>
          <w:tcPr>
            <w:tcW w:w="1615" w:type="dxa"/>
            <w:vMerge w:val="restart"/>
            <w:vAlign w:val="center"/>
            <w:hideMark/>
          </w:tcPr>
          <w:p w14:paraId="0E2F6EBA" w14:textId="24E79C25" w:rsidR="0003219F" w:rsidRPr="00453C49" w:rsidRDefault="0003219F" w:rsidP="0003219F">
            <w:pPr>
              <w:rPr>
                <w:rFonts w:ascii="Times New Roman" w:hAnsi="Times New Roman" w:cs="Times New Roman"/>
                <w:sz w:val="20"/>
                <w:szCs w:val="20"/>
                <w:lang w:val="tr-TR"/>
              </w:rPr>
            </w:pPr>
            <w:r>
              <w:rPr>
                <w:rFonts w:ascii="Times New Roman" w:hAnsi="Times New Roman" w:cs="Times New Roman"/>
                <w:sz w:val="20"/>
                <w:szCs w:val="20"/>
                <w:lang w:val="tr-TR"/>
              </w:rPr>
              <w:t>0</w:t>
            </w:r>
            <w:r w:rsidRPr="00453C49">
              <w:rPr>
                <w:rFonts w:ascii="Times New Roman" w:hAnsi="Times New Roman" w:cs="Times New Roman"/>
                <w:sz w:val="20"/>
                <w:szCs w:val="20"/>
                <w:lang w:val="tr-TR"/>
              </w:rPr>
              <w:t xml:space="preserve">9:00 - </w:t>
            </w:r>
            <w:r>
              <w:rPr>
                <w:rFonts w:ascii="Times New Roman" w:hAnsi="Times New Roman" w:cs="Times New Roman"/>
                <w:sz w:val="20"/>
                <w:szCs w:val="20"/>
                <w:lang w:val="tr-TR"/>
              </w:rPr>
              <w:t>0</w:t>
            </w:r>
            <w:r w:rsidRPr="00453C49">
              <w:rPr>
                <w:rFonts w:ascii="Times New Roman" w:hAnsi="Times New Roman" w:cs="Times New Roman"/>
                <w:sz w:val="20"/>
                <w:szCs w:val="20"/>
                <w:lang w:val="tr-TR"/>
              </w:rPr>
              <w:t>9:50 Ders Saati: 50dk</w:t>
            </w:r>
          </w:p>
        </w:tc>
        <w:tc>
          <w:tcPr>
            <w:tcW w:w="7735" w:type="dxa"/>
            <w:vAlign w:val="center"/>
          </w:tcPr>
          <w:p w14:paraId="37340CFD" w14:textId="14B5DE30" w:rsidR="0003219F" w:rsidRPr="00453C49" w:rsidRDefault="0003219F" w:rsidP="00292F43">
            <w:pPr>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ADI: ARDEB Projelerinde Risk Yönetimi (Ders anlatım ve </w:t>
            </w:r>
            <w:r>
              <w:rPr>
                <w:rFonts w:ascii="Times New Roman" w:hAnsi="Times New Roman" w:cs="Times New Roman"/>
                <w:sz w:val="20"/>
                <w:szCs w:val="20"/>
                <w:lang w:val="tr-TR"/>
              </w:rPr>
              <w:t>uygulama</w:t>
            </w:r>
            <w:r w:rsidRPr="00453C49">
              <w:rPr>
                <w:rFonts w:ascii="Times New Roman" w:hAnsi="Times New Roman" w:cs="Times New Roman"/>
                <w:sz w:val="20"/>
                <w:szCs w:val="20"/>
                <w:lang w:val="tr-TR"/>
              </w:rPr>
              <w:t>)</w:t>
            </w:r>
          </w:p>
        </w:tc>
      </w:tr>
      <w:tr w:rsidR="0003219F" w:rsidRPr="005E0896" w14:paraId="17508552" w14:textId="77777777" w:rsidTr="00292F43">
        <w:trPr>
          <w:trHeight w:val="281"/>
        </w:trPr>
        <w:tc>
          <w:tcPr>
            <w:tcW w:w="1615" w:type="dxa"/>
            <w:vMerge/>
            <w:vAlign w:val="center"/>
            <w:hideMark/>
          </w:tcPr>
          <w:p w14:paraId="3FC42939" w14:textId="77777777" w:rsidR="0003219F" w:rsidRPr="00453C49" w:rsidRDefault="0003219F" w:rsidP="0003219F">
            <w:pPr>
              <w:rPr>
                <w:rFonts w:ascii="Times New Roman" w:hAnsi="Times New Roman" w:cs="Times New Roman"/>
                <w:sz w:val="20"/>
                <w:szCs w:val="20"/>
                <w:lang w:val="tr-TR"/>
              </w:rPr>
            </w:pPr>
          </w:p>
        </w:tc>
        <w:tc>
          <w:tcPr>
            <w:tcW w:w="7735" w:type="dxa"/>
            <w:noWrap/>
            <w:vAlign w:val="center"/>
          </w:tcPr>
          <w:p w14:paraId="636E3E15" w14:textId="2019A225" w:rsidR="0003219F" w:rsidRPr="00453C49" w:rsidRDefault="0003219F" w:rsidP="00292F43">
            <w:pPr>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VERECEK ÖĞRETİM ÜYESİ: </w:t>
            </w:r>
            <w:r>
              <w:rPr>
                <w:rFonts w:ascii="Times New Roman" w:hAnsi="Times New Roman" w:cs="Times New Roman"/>
                <w:sz w:val="20"/>
                <w:szCs w:val="20"/>
                <w:lang w:val="tr-TR"/>
              </w:rPr>
              <w:t xml:space="preserve">Doç. Dr. </w:t>
            </w:r>
            <w:r w:rsidRPr="00A74FBB">
              <w:rPr>
                <w:rFonts w:ascii="Times New Roman" w:hAnsi="Times New Roman" w:cs="Times New Roman"/>
                <w:sz w:val="20"/>
                <w:szCs w:val="20"/>
                <w:lang w:val="tr-TR"/>
              </w:rPr>
              <w:t>Seçk</w:t>
            </w:r>
            <w:r>
              <w:rPr>
                <w:rFonts w:ascii="Times New Roman" w:hAnsi="Times New Roman" w:cs="Times New Roman"/>
                <w:sz w:val="20"/>
                <w:szCs w:val="20"/>
                <w:lang w:val="tr-TR"/>
              </w:rPr>
              <w:t>i</w:t>
            </w:r>
            <w:r w:rsidRPr="00A74FBB">
              <w:rPr>
                <w:rFonts w:ascii="Times New Roman" w:hAnsi="Times New Roman" w:cs="Times New Roman"/>
                <w:sz w:val="20"/>
                <w:szCs w:val="20"/>
                <w:lang w:val="tr-TR"/>
              </w:rPr>
              <w:t>n AKIN</w:t>
            </w:r>
          </w:p>
        </w:tc>
      </w:tr>
      <w:tr w:rsidR="0003219F" w:rsidRPr="005E0896" w14:paraId="2C82DEEE" w14:textId="77777777" w:rsidTr="00912EE4">
        <w:trPr>
          <w:trHeight w:val="982"/>
        </w:trPr>
        <w:tc>
          <w:tcPr>
            <w:tcW w:w="1615" w:type="dxa"/>
            <w:vMerge/>
            <w:vAlign w:val="center"/>
            <w:hideMark/>
          </w:tcPr>
          <w:p w14:paraId="07175E87" w14:textId="77777777" w:rsidR="0003219F" w:rsidRPr="00453C49" w:rsidRDefault="0003219F" w:rsidP="0003219F">
            <w:pPr>
              <w:rPr>
                <w:rFonts w:ascii="Times New Roman" w:hAnsi="Times New Roman" w:cs="Times New Roman"/>
                <w:sz w:val="20"/>
                <w:szCs w:val="20"/>
                <w:lang w:val="tr-TR"/>
              </w:rPr>
            </w:pPr>
          </w:p>
        </w:tc>
        <w:tc>
          <w:tcPr>
            <w:tcW w:w="7735" w:type="dxa"/>
            <w:vAlign w:val="center"/>
          </w:tcPr>
          <w:p w14:paraId="4E54F68A" w14:textId="126E1C97"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DERS KONUSU, İÇERİĞİ: Projenin başarısını olumsuz yönde etkileyebilecek riskler ve bu risklerle karşılaşıldığında projenin başarıyla yürütülmesini sağlamak için alınacak tedbirler (B Planı) bu kısımda irdelenecek ve proje önerisinde bu bölümün yazımı hakkında bilgiler verilecektir.</w:t>
            </w:r>
          </w:p>
        </w:tc>
      </w:tr>
      <w:tr w:rsidR="0003219F" w:rsidRPr="005E0896" w14:paraId="261F2765" w14:textId="77777777" w:rsidTr="004849B6">
        <w:trPr>
          <w:trHeight w:val="286"/>
        </w:trPr>
        <w:tc>
          <w:tcPr>
            <w:tcW w:w="1615" w:type="dxa"/>
            <w:vMerge w:val="restart"/>
            <w:vAlign w:val="center"/>
            <w:hideMark/>
          </w:tcPr>
          <w:p w14:paraId="33AF1F49" w14:textId="0628666C"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10:</w:t>
            </w:r>
            <w:r>
              <w:rPr>
                <w:rFonts w:ascii="Times New Roman" w:hAnsi="Times New Roman" w:cs="Times New Roman"/>
                <w:sz w:val="20"/>
                <w:szCs w:val="20"/>
                <w:lang w:val="tr-TR"/>
              </w:rPr>
              <w:t>05</w:t>
            </w:r>
            <w:r w:rsidRPr="00453C49">
              <w:rPr>
                <w:rFonts w:ascii="Times New Roman" w:hAnsi="Times New Roman" w:cs="Times New Roman"/>
                <w:sz w:val="20"/>
                <w:szCs w:val="20"/>
                <w:lang w:val="tr-TR"/>
              </w:rPr>
              <w:t xml:space="preserve"> - 10:</w:t>
            </w:r>
            <w:r>
              <w:rPr>
                <w:rFonts w:ascii="Times New Roman" w:hAnsi="Times New Roman" w:cs="Times New Roman"/>
                <w:sz w:val="20"/>
                <w:szCs w:val="20"/>
                <w:lang w:val="tr-TR"/>
              </w:rPr>
              <w:t>55</w:t>
            </w:r>
            <w:r w:rsidRPr="00453C49">
              <w:rPr>
                <w:rFonts w:ascii="Times New Roman" w:hAnsi="Times New Roman" w:cs="Times New Roman"/>
                <w:sz w:val="20"/>
                <w:szCs w:val="20"/>
                <w:lang w:val="tr-TR"/>
              </w:rPr>
              <w:t xml:space="preserve"> </w:t>
            </w:r>
          </w:p>
          <w:p w14:paraId="605010A7" w14:textId="77777777"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Ders Saati: 50dk</w:t>
            </w:r>
          </w:p>
        </w:tc>
        <w:tc>
          <w:tcPr>
            <w:tcW w:w="7735" w:type="dxa"/>
            <w:vAlign w:val="center"/>
          </w:tcPr>
          <w:p w14:paraId="464A294C" w14:textId="254B9AB5"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ADI: ARDEB Projelerinde Başarı Ölçütleri (Ders anlatım ve </w:t>
            </w:r>
            <w:r>
              <w:rPr>
                <w:rFonts w:ascii="Times New Roman" w:hAnsi="Times New Roman" w:cs="Times New Roman"/>
                <w:sz w:val="20"/>
                <w:szCs w:val="20"/>
                <w:lang w:val="tr-TR"/>
              </w:rPr>
              <w:t>uygulama</w:t>
            </w:r>
            <w:r w:rsidRPr="00453C49">
              <w:rPr>
                <w:rFonts w:ascii="Times New Roman" w:hAnsi="Times New Roman" w:cs="Times New Roman"/>
                <w:sz w:val="20"/>
                <w:szCs w:val="20"/>
                <w:lang w:val="tr-TR"/>
              </w:rPr>
              <w:t>)</w:t>
            </w:r>
          </w:p>
        </w:tc>
      </w:tr>
      <w:tr w:rsidR="0003219F" w:rsidRPr="005E0896" w14:paraId="0A286D3C" w14:textId="77777777" w:rsidTr="004849B6">
        <w:trPr>
          <w:trHeight w:val="322"/>
        </w:trPr>
        <w:tc>
          <w:tcPr>
            <w:tcW w:w="1615" w:type="dxa"/>
            <w:vMerge/>
            <w:vAlign w:val="center"/>
            <w:hideMark/>
          </w:tcPr>
          <w:p w14:paraId="14371EEB" w14:textId="77777777" w:rsidR="0003219F" w:rsidRPr="00453C49" w:rsidRDefault="0003219F" w:rsidP="0003219F">
            <w:pPr>
              <w:rPr>
                <w:rFonts w:ascii="Times New Roman" w:hAnsi="Times New Roman" w:cs="Times New Roman"/>
                <w:sz w:val="20"/>
                <w:szCs w:val="20"/>
                <w:lang w:val="tr-TR"/>
              </w:rPr>
            </w:pPr>
          </w:p>
        </w:tc>
        <w:tc>
          <w:tcPr>
            <w:tcW w:w="7735" w:type="dxa"/>
            <w:noWrap/>
            <w:vAlign w:val="center"/>
          </w:tcPr>
          <w:p w14:paraId="21A9CCF4" w14:textId="607AE107"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DERS VERECEK ÖĞRETİM ÜYESİ:</w:t>
            </w:r>
            <w:r>
              <w:rPr>
                <w:rFonts w:ascii="Times New Roman" w:hAnsi="Times New Roman" w:cs="Times New Roman"/>
                <w:sz w:val="20"/>
                <w:szCs w:val="20"/>
                <w:lang w:val="tr-TR"/>
              </w:rPr>
              <w:t xml:space="preserve"> Doç. Dr. </w:t>
            </w:r>
            <w:r w:rsidRPr="00A74FBB">
              <w:rPr>
                <w:rFonts w:ascii="Times New Roman" w:hAnsi="Times New Roman" w:cs="Times New Roman"/>
                <w:sz w:val="20"/>
                <w:szCs w:val="20"/>
                <w:lang w:val="tr-TR"/>
              </w:rPr>
              <w:t>Seçk</w:t>
            </w:r>
            <w:r>
              <w:rPr>
                <w:rFonts w:ascii="Times New Roman" w:hAnsi="Times New Roman" w:cs="Times New Roman"/>
                <w:sz w:val="20"/>
                <w:szCs w:val="20"/>
                <w:lang w:val="tr-TR"/>
              </w:rPr>
              <w:t>i</w:t>
            </w:r>
            <w:r w:rsidRPr="00A74FBB">
              <w:rPr>
                <w:rFonts w:ascii="Times New Roman" w:hAnsi="Times New Roman" w:cs="Times New Roman"/>
                <w:sz w:val="20"/>
                <w:szCs w:val="20"/>
                <w:lang w:val="tr-TR"/>
              </w:rPr>
              <w:t>n AKIN</w:t>
            </w:r>
            <w:r w:rsidRPr="00453C49">
              <w:rPr>
                <w:rFonts w:ascii="Times New Roman" w:hAnsi="Times New Roman" w:cs="Times New Roman"/>
                <w:sz w:val="20"/>
                <w:szCs w:val="20"/>
                <w:lang w:val="tr-TR"/>
              </w:rPr>
              <w:t xml:space="preserve"> </w:t>
            </w:r>
          </w:p>
        </w:tc>
      </w:tr>
      <w:tr w:rsidR="0003219F" w:rsidRPr="005E0896" w14:paraId="14AA12C4" w14:textId="77777777" w:rsidTr="004849B6">
        <w:trPr>
          <w:trHeight w:val="711"/>
        </w:trPr>
        <w:tc>
          <w:tcPr>
            <w:tcW w:w="1615" w:type="dxa"/>
            <w:vMerge/>
            <w:vAlign w:val="center"/>
            <w:hideMark/>
          </w:tcPr>
          <w:p w14:paraId="4BF339F0" w14:textId="77777777" w:rsidR="0003219F" w:rsidRPr="00453C49" w:rsidRDefault="0003219F" w:rsidP="0003219F">
            <w:pPr>
              <w:rPr>
                <w:rFonts w:ascii="Times New Roman" w:hAnsi="Times New Roman" w:cs="Times New Roman"/>
                <w:sz w:val="20"/>
                <w:szCs w:val="20"/>
                <w:lang w:val="tr-TR"/>
              </w:rPr>
            </w:pPr>
          </w:p>
        </w:tc>
        <w:tc>
          <w:tcPr>
            <w:tcW w:w="7735" w:type="dxa"/>
            <w:vAlign w:val="center"/>
          </w:tcPr>
          <w:p w14:paraId="75F35FAB" w14:textId="6517AA20"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DERS KONUSU, İÇERİĞİ: ARDEB proje önerilerinde başarı ölçütlerinin (iş paketinin hangi kriterleri sağladığında ne ölçüde başarılı sayılacağı) yazımı ile ilgili bilgiler verilecek ve dikkat edilmesi gereken hususlar üzerinde durulacaktır.</w:t>
            </w:r>
          </w:p>
        </w:tc>
      </w:tr>
      <w:tr w:rsidR="0003219F" w:rsidRPr="005E0896" w14:paraId="13366922" w14:textId="77777777" w:rsidTr="00292F43">
        <w:trPr>
          <w:trHeight w:val="344"/>
        </w:trPr>
        <w:tc>
          <w:tcPr>
            <w:tcW w:w="1615" w:type="dxa"/>
            <w:vMerge w:val="restart"/>
            <w:vAlign w:val="center"/>
            <w:hideMark/>
          </w:tcPr>
          <w:p w14:paraId="5B9EB58E" w14:textId="73ADB883"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11:</w:t>
            </w:r>
            <w:r>
              <w:rPr>
                <w:rFonts w:ascii="Times New Roman" w:hAnsi="Times New Roman" w:cs="Times New Roman"/>
                <w:sz w:val="20"/>
                <w:szCs w:val="20"/>
                <w:lang w:val="tr-TR"/>
              </w:rPr>
              <w:t>10</w:t>
            </w:r>
            <w:r w:rsidRPr="00453C49">
              <w:rPr>
                <w:rFonts w:ascii="Times New Roman" w:hAnsi="Times New Roman" w:cs="Times New Roman"/>
                <w:sz w:val="20"/>
                <w:szCs w:val="20"/>
                <w:lang w:val="tr-TR"/>
              </w:rPr>
              <w:t xml:space="preserve"> - 1</w:t>
            </w:r>
            <w:r>
              <w:rPr>
                <w:rFonts w:ascii="Times New Roman" w:hAnsi="Times New Roman" w:cs="Times New Roman"/>
                <w:sz w:val="20"/>
                <w:szCs w:val="20"/>
                <w:lang w:val="tr-TR"/>
              </w:rPr>
              <w:t>2</w:t>
            </w:r>
            <w:r w:rsidRPr="00453C49">
              <w:rPr>
                <w:rFonts w:ascii="Times New Roman" w:hAnsi="Times New Roman" w:cs="Times New Roman"/>
                <w:sz w:val="20"/>
                <w:szCs w:val="20"/>
                <w:lang w:val="tr-TR"/>
              </w:rPr>
              <w:t>:</w:t>
            </w:r>
            <w:r>
              <w:rPr>
                <w:rFonts w:ascii="Times New Roman" w:hAnsi="Times New Roman" w:cs="Times New Roman"/>
                <w:sz w:val="20"/>
                <w:szCs w:val="20"/>
                <w:lang w:val="tr-TR"/>
              </w:rPr>
              <w:t>0</w:t>
            </w:r>
            <w:r w:rsidRPr="00453C49">
              <w:rPr>
                <w:rFonts w:ascii="Times New Roman" w:hAnsi="Times New Roman" w:cs="Times New Roman"/>
                <w:sz w:val="20"/>
                <w:szCs w:val="20"/>
                <w:lang w:val="tr-TR"/>
              </w:rPr>
              <w:t xml:space="preserve">0 </w:t>
            </w:r>
          </w:p>
          <w:p w14:paraId="72A7E5F2" w14:textId="77777777"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Ders Saati: 50dk</w:t>
            </w:r>
          </w:p>
        </w:tc>
        <w:tc>
          <w:tcPr>
            <w:tcW w:w="7735" w:type="dxa"/>
            <w:vAlign w:val="center"/>
          </w:tcPr>
          <w:p w14:paraId="1D103E65" w14:textId="6916280C"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DERS ADI: Desteklenen Projelerin Yürütme ve Sonuçlandırılması</w:t>
            </w:r>
          </w:p>
        </w:tc>
      </w:tr>
      <w:tr w:rsidR="0003219F" w:rsidRPr="005E0896" w14:paraId="6441D384" w14:textId="77777777" w:rsidTr="00292F43">
        <w:trPr>
          <w:trHeight w:val="264"/>
        </w:trPr>
        <w:tc>
          <w:tcPr>
            <w:tcW w:w="1615" w:type="dxa"/>
            <w:vMerge/>
            <w:vAlign w:val="center"/>
            <w:hideMark/>
          </w:tcPr>
          <w:p w14:paraId="296BF8EC" w14:textId="77777777" w:rsidR="0003219F" w:rsidRPr="00453C49" w:rsidRDefault="0003219F" w:rsidP="0003219F">
            <w:pPr>
              <w:rPr>
                <w:rFonts w:ascii="Times New Roman" w:hAnsi="Times New Roman" w:cs="Times New Roman"/>
                <w:sz w:val="20"/>
                <w:szCs w:val="20"/>
                <w:lang w:val="tr-TR"/>
              </w:rPr>
            </w:pPr>
          </w:p>
        </w:tc>
        <w:tc>
          <w:tcPr>
            <w:tcW w:w="7735" w:type="dxa"/>
            <w:noWrap/>
            <w:vAlign w:val="center"/>
          </w:tcPr>
          <w:p w14:paraId="2E3938B9" w14:textId="120B34DF"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DERS VERECEK ÖĞRETİM ÜYESİ: Prof. Dr. Esra YEL</w:t>
            </w:r>
          </w:p>
        </w:tc>
      </w:tr>
      <w:tr w:rsidR="0003219F" w:rsidRPr="005E0896" w14:paraId="65EEDDA1" w14:textId="77777777" w:rsidTr="004849B6">
        <w:trPr>
          <w:trHeight w:val="715"/>
        </w:trPr>
        <w:tc>
          <w:tcPr>
            <w:tcW w:w="1615" w:type="dxa"/>
            <w:vMerge/>
            <w:vAlign w:val="center"/>
            <w:hideMark/>
          </w:tcPr>
          <w:p w14:paraId="4C5C65A4" w14:textId="77777777" w:rsidR="0003219F" w:rsidRPr="00453C49" w:rsidRDefault="0003219F" w:rsidP="0003219F">
            <w:pPr>
              <w:rPr>
                <w:rFonts w:ascii="Times New Roman" w:hAnsi="Times New Roman" w:cs="Times New Roman"/>
                <w:sz w:val="20"/>
                <w:szCs w:val="20"/>
                <w:lang w:val="tr-TR"/>
              </w:rPr>
            </w:pPr>
          </w:p>
        </w:tc>
        <w:tc>
          <w:tcPr>
            <w:tcW w:w="7735" w:type="dxa"/>
            <w:vAlign w:val="center"/>
          </w:tcPr>
          <w:p w14:paraId="0A61D32B" w14:textId="52F800B0"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DERS KONUSU, İÇERİĞİ: TÜBİTAK tarafından desteklenen projelerin yürütülmesi ve sonuçlandırılması aşamaları hakkında genel bilgilendirme, raporlama ve sürecin bütününde dikkat edilmesi gereken hususlar üzerinde durulacaktır.</w:t>
            </w:r>
          </w:p>
        </w:tc>
      </w:tr>
      <w:tr w:rsidR="0003219F" w:rsidRPr="005E0896" w14:paraId="1AF4CB87" w14:textId="77777777" w:rsidTr="00595C4D">
        <w:trPr>
          <w:trHeight w:val="394"/>
        </w:trPr>
        <w:tc>
          <w:tcPr>
            <w:tcW w:w="1615" w:type="dxa"/>
            <w:vAlign w:val="center"/>
          </w:tcPr>
          <w:p w14:paraId="2F3DDFCE" w14:textId="19559DF8" w:rsidR="0003219F" w:rsidRPr="00453C49" w:rsidRDefault="0003219F" w:rsidP="0003219F">
            <w:pPr>
              <w:rPr>
                <w:rFonts w:ascii="Times New Roman" w:hAnsi="Times New Roman" w:cs="Times New Roman"/>
                <w:sz w:val="20"/>
                <w:szCs w:val="20"/>
                <w:lang w:val="tr-TR"/>
              </w:rPr>
            </w:pPr>
            <w:r w:rsidRPr="00595C4D">
              <w:rPr>
                <w:rFonts w:ascii="Times New Roman" w:hAnsi="Times New Roman" w:cs="Times New Roman"/>
                <w:sz w:val="20"/>
                <w:szCs w:val="20"/>
                <w:lang w:val="tr-TR"/>
              </w:rPr>
              <w:t>12.00-13.30</w:t>
            </w:r>
          </w:p>
        </w:tc>
        <w:tc>
          <w:tcPr>
            <w:tcW w:w="7735" w:type="dxa"/>
            <w:vAlign w:val="center"/>
          </w:tcPr>
          <w:p w14:paraId="73BFAA4A" w14:textId="0499E1C7" w:rsidR="0003219F" w:rsidRPr="00453C49" w:rsidRDefault="0003219F" w:rsidP="0003219F">
            <w:pPr>
              <w:rPr>
                <w:rFonts w:ascii="Times New Roman" w:hAnsi="Times New Roman" w:cs="Times New Roman"/>
                <w:sz w:val="20"/>
                <w:szCs w:val="20"/>
                <w:lang w:val="tr-TR"/>
              </w:rPr>
            </w:pPr>
            <w:r w:rsidRPr="009C07CA">
              <w:rPr>
                <w:rFonts w:ascii="Times New Roman" w:hAnsi="Times New Roman" w:cs="Times New Roman"/>
                <w:sz w:val="20"/>
                <w:szCs w:val="20"/>
                <w:lang w:val="tr-TR"/>
              </w:rPr>
              <w:t>Yemek Molası</w:t>
            </w:r>
          </w:p>
        </w:tc>
      </w:tr>
      <w:tr w:rsidR="0003219F" w:rsidRPr="005E0896" w14:paraId="630BDA73" w14:textId="77777777" w:rsidTr="00292F43">
        <w:trPr>
          <w:trHeight w:val="287"/>
        </w:trPr>
        <w:tc>
          <w:tcPr>
            <w:tcW w:w="1615" w:type="dxa"/>
            <w:vMerge w:val="restart"/>
            <w:vAlign w:val="center"/>
            <w:hideMark/>
          </w:tcPr>
          <w:p w14:paraId="17B94E7F" w14:textId="7FA22C77"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13:</w:t>
            </w:r>
            <w:r>
              <w:rPr>
                <w:rFonts w:ascii="Times New Roman" w:hAnsi="Times New Roman" w:cs="Times New Roman"/>
                <w:sz w:val="20"/>
                <w:szCs w:val="20"/>
                <w:lang w:val="tr-TR"/>
              </w:rPr>
              <w:t>3</w:t>
            </w:r>
            <w:r w:rsidRPr="00453C49">
              <w:rPr>
                <w:rFonts w:ascii="Times New Roman" w:hAnsi="Times New Roman" w:cs="Times New Roman"/>
                <w:sz w:val="20"/>
                <w:szCs w:val="20"/>
                <w:lang w:val="tr-TR"/>
              </w:rPr>
              <w:t>0 - 1</w:t>
            </w:r>
            <w:r>
              <w:rPr>
                <w:rFonts w:ascii="Times New Roman" w:hAnsi="Times New Roman" w:cs="Times New Roman"/>
                <w:sz w:val="20"/>
                <w:szCs w:val="20"/>
                <w:lang w:val="tr-TR"/>
              </w:rPr>
              <w:t>4</w:t>
            </w:r>
            <w:r w:rsidRPr="00453C49">
              <w:rPr>
                <w:rFonts w:ascii="Times New Roman" w:hAnsi="Times New Roman" w:cs="Times New Roman"/>
                <w:sz w:val="20"/>
                <w:szCs w:val="20"/>
                <w:lang w:val="tr-TR"/>
              </w:rPr>
              <w:t>:</w:t>
            </w:r>
            <w:r>
              <w:rPr>
                <w:rFonts w:ascii="Times New Roman" w:hAnsi="Times New Roman" w:cs="Times New Roman"/>
                <w:sz w:val="20"/>
                <w:szCs w:val="20"/>
                <w:lang w:val="tr-TR"/>
              </w:rPr>
              <w:t>2</w:t>
            </w:r>
            <w:r w:rsidRPr="00453C49">
              <w:rPr>
                <w:rFonts w:ascii="Times New Roman" w:hAnsi="Times New Roman" w:cs="Times New Roman"/>
                <w:sz w:val="20"/>
                <w:szCs w:val="20"/>
                <w:lang w:val="tr-TR"/>
              </w:rPr>
              <w:t>0 Ders Saati: 50dk</w:t>
            </w:r>
          </w:p>
        </w:tc>
        <w:tc>
          <w:tcPr>
            <w:tcW w:w="7735" w:type="dxa"/>
            <w:vAlign w:val="center"/>
          </w:tcPr>
          <w:p w14:paraId="4BA70F89" w14:textId="48EAB77C"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ADI: </w:t>
            </w:r>
            <w:r w:rsidR="00632FE1">
              <w:rPr>
                <w:rFonts w:ascii="Times New Roman" w:hAnsi="Times New Roman" w:cs="Times New Roman"/>
                <w:sz w:val="20"/>
                <w:szCs w:val="20"/>
                <w:lang w:val="tr-TR"/>
              </w:rPr>
              <w:t xml:space="preserve">Uygulamalı </w:t>
            </w:r>
            <w:r w:rsidRPr="00453C49">
              <w:rPr>
                <w:rFonts w:ascii="Times New Roman" w:hAnsi="Times New Roman" w:cs="Times New Roman"/>
                <w:sz w:val="20"/>
                <w:szCs w:val="20"/>
                <w:lang w:val="tr-TR"/>
              </w:rPr>
              <w:t>Panel</w:t>
            </w:r>
            <w:r>
              <w:rPr>
                <w:rFonts w:ascii="Times New Roman" w:hAnsi="Times New Roman" w:cs="Times New Roman"/>
                <w:sz w:val="20"/>
                <w:szCs w:val="20"/>
                <w:lang w:val="tr-TR"/>
              </w:rPr>
              <w:t xml:space="preserve"> Değerlendirme Atölye Çalışması</w:t>
            </w:r>
          </w:p>
        </w:tc>
      </w:tr>
      <w:tr w:rsidR="0003219F" w:rsidRPr="005E0896" w14:paraId="1156B277" w14:textId="77777777" w:rsidTr="00595C4D">
        <w:trPr>
          <w:trHeight w:val="350"/>
        </w:trPr>
        <w:tc>
          <w:tcPr>
            <w:tcW w:w="1615" w:type="dxa"/>
            <w:vMerge/>
            <w:vAlign w:val="center"/>
            <w:hideMark/>
          </w:tcPr>
          <w:p w14:paraId="58C86C41" w14:textId="77777777" w:rsidR="0003219F" w:rsidRPr="00453C49" w:rsidRDefault="0003219F" w:rsidP="0003219F">
            <w:pPr>
              <w:rPr>
                <w:rFonts w:ascii="Times New Roman" w:hAnsi="Times New Roman" w:cs="Times New Roman"/>
                <w:sz w:val="20"/>
                <w:szCs w:val="20"/>
                <w:lang w:val="tr-TR"/>
              </w:rPr>
            </w:pPr>
          </w:p>
        </w:tc>
        <w:tc>
          <w:tcPr>
            <w:tcW w:w="7735" w:type="dxa"/>
            <w:noWrap/>
            <w:vAlign w:val="center"/>
          </w:tcPr>
          <w:p w14:paraId="5C354C83" w14:textId="77777777" w:rsidR="00292F43" w:rsidRDefault="004849B6" w:rsidP="004849B6">
            <w:pPr>
              <w:rPr>
                <w:rFonts w:ascii="Times New Roman" w:hAnsi="Times New Roman" w:cs="Times New Roman"/>
                <w:sz w:val="20"/>
                <w:szCs w:val="20"/>
                <w:lang w:val="tr-TR"/>
              </w:rPr>
            </w:pPr>
            <w:r w:rsidRPr="0003219F">
              <w:rPr>
                <w:rFonts w:ascii="Times New Roman" w:hAnsi="Times New Roman" w:cs="Times New Roman"/>
                <w:sz w:val="20"/>
                <w:szCs w:val="20"/>
                <w:lang w:val="tr-TR"/>
              </w:rPr>
              <w:t xml:space="preserve">DERS VERECEK ÖĞRETİM ÜYESİ: </w:t>
            </w:r>
            <w:r>
              <w:rPr>
                <w:rFonts w:ascii="Times New Roman" w:hAnsi="Times New Roman" w:cs="Times New Roman"/>
                <w:sz w:val="20"/>
                <w:szCs w:val="20"/>
                <w:lang w:val="tr-TR"/>
              </w:rPr>
              <w:t xml:space="preserve"> </w:t>
            </w:r>
          </w:p>
          <w:p w14:paraId="189A56FE" w14:textId="4F333A28" w:rsidR="004849B6" w:rsidRPr="0003219F" w:rsidRDefault="004849B6" w:rsidP="004849B6">
            <w:pPr>
              <w:rPr>
                <w:rFonts w:ascii="Times New Roman" w:hAnsi="Times New Roman" w:cs="Times New Roman"/>
                <w:sz w:val="20"/>
                <w:szCs w:val="20"/>
                <w:lang w:val="tr-TR"/>
              </w:rPr>
            </w:pPr>
            <w:r w:rsidRPr="0003219F">
              <w:rPr>
                <w:rFonts w:ascii="Times New Roman" w:hAnsi="Times New Roman" w:cs="Times New Roman"/>
                <w:sz w:val="20"/>
                <w:szCs w:val="20"/>
                <w:lang w:val="tr-TR"/>
              </w:rPr>
              <w:t>1. Grup: Prof. Dr. Esra YEL</w:t>
            </w:r>
            <w:r w:rsidR="00292F43">
              <w:rPr>
                <w:rFonts w:ascii="Times New Roman" w:hAnsi="Times New Roman" w:cs="Times New Roman"/>
                <w:sz w:val="20"/>
                <w:szCs w:val="20"/>
                <w:lang w:val="tr-TR"/>
              </w:rPr>
              <w:t>- Doç. Dr. Murat Ceylan</w:t>
            </w:r>
          </w:p>
          <w:p w14:paraId="7407FE13" w14:textId="0B542E94" w:rsidR="004849B6" w:rsidRPr="0003219F" w:rsidRDefault="004849B6" w:rsidP="004849B6">
            <w:pPr>
              <w:rPr>
                <w:rFonts w:ascii="Times New Roman" w:hAnsi="Times New Roman" w:cs="Times New Roman"/>
                <w:sz w:val="20"/>
                <w:szCs w:val="20"/>
                <w:lang w:val="tr-TR"/>
              </w:rPr>
            </w:pPr>
            <w:r w:rsidRPr="0003219F">
              <w:rPr>
                <w:rFonts w:ascii="Times New Roman" w:hAnsi="Times New Roman" w:cs="Times New Roman"/>
                <w:sz w:val="20"/>
                <w:szCs w:val="20"/>
                <w:lang w:val="tr-TR"/>
              </w:rPr>
              <w:t xml:space="preserve">2. Grup: </w:t>
            </w:r>
            <w:r w:rsidR="00292F43">
              <w:rPr>
                <w:rFonts w:ascii="Times New Roman" w:hAnsi="Times New Roman" w:cs="Times New Roman"/>
                <w:sz w:val="20"/>
                <w:szCs w:val="20"/>
                <w:lang w:val="tr-TR"/>
              </w:rPr>
              <w:t xml:space="preserve">Prof. Dr. Mahmut Kus - </w:t>
            </w:r>
            <w:r w:rsidRPr="0003219F">
              <w:rPr>
                <w:rFonts w:ascii="Times New Roman" w:hAnsi="Times New Roman" w:cs="Times New Roman"/>
                <w:sz w:val="20"/>
                <w:szCs w:val="20"/>
                <w:lang w:val="tr-TR"/>
              </w:rPr>
              <w:t xml:space="preserve">Doç. Dr. Seçkin AKIN </w:t>
            </w:r>
          </w:p>
          <w:p w14:paraId="1BEDEAD5" w14:textId="2CDBA8BD" w:rsidR="0003219F" w:rsidRPr="0003219F" w:rsidRDefault="004849B6" w:rsidP="004849B6">
            <w:pPr>
              <w:rPr>
                <w:rFonts w:ascii="Times New Roman" w:hAnsi="Times New Roman" w:cs="Times New Roman"/>
                <w:sz w:val="20"/>
                <w:szCs w:val="20"/>
                <w:lang w:val="tr-TR"/>
              </w:rPr>
            </w:pPr>
            <w:r w:rsidRPr="0003219F">
              <w:rPr>
                <w:rFonts w:ascii="Times New Roman" w:hAnsi="Times New Roman" w:cs="Times New Roman"/>
                <w:sz w:val="20"/>
                <w:szCs w:val="20"/>
                <w:lang w:val="tr-TR"/>
              </w:rPr>
              <w:t xml:space="preserve">3. Grup: </w:t>
            </w:r>
            <w:r w:rsidR="00292F43">
              <w:rPr>
                <w:rFonts w:ascii="Times New Roman" w:hAnsi="Times New Roman" w:cs="Times New Roman"/>
                <w:sz w:val="20"/>
                <w:szCs w:val="20"/>
                <w:lang w:val="tr-TR"/>
              </w:rPr>
              <w:t xml:space="preserve">Prof. Dr. Muazzez Çelik Karakaya - </w:t>
            </w:r>
            <w:r w:rsidRPr="0003219F">
              <w:rPr>
                <w:rFonts w:ascii="Times New Roman" w:hAnsi="Times New Roman" w:cs="Times New Roman"/>
                <w:sz w:val="20"/>
                <w:szCs w:val="20"/>
                <w:lang w:val="tr-TR"/>
              </w:rPr>
              <w:t>Doç. Dr. Özlem ALTINTAŞ YILDIRIM</w:t>
            </w:r>
          </w:p>
        </w:tc>
      </w:tr>
      <w:tr w:rsidR="0003219F" w:rsidRPr="005E0896" w14:paraId="3A181787" w14:textId="77777777" w:rsidTr="00595C4D">
        <w:trPr>
          <w:trHeight w:val="773"/>
        </w:trPr>
        <w:tc>
          <w:tcPr>
            <w:tcW w:w="1615" w:type="dxa"/>
            <w:vMerge/>
            <w:vAlign w:val="center"/>
            <w:hideMark/>
          </w:tcPr>
          <w:p w14:paraId="460944D7" w14:textId="77777777" w:rsidR="0003219F" w:rsidRPr="00453C49" w:rsidRDefault="0003219F" w:rsidP="0003219F">
            <w:pPr>
              <w:rPr>
                <w:rFonts w:ascii="Times New Roman" w:hAnsi="Times New Roman" w:cs="Times New Roman"/>
                <w:sz w:val="20"/>
                <w:szCs w:val="20"/>
                <w:lang w:val="tr-TR"/>
              </w:rPr>
            </w:pPr>
          </w:p>
        </w:tc>
        <w:tc>
          <w:tcPr>
            <w:tcW w:w="7735" w:type="dxa"/>
            <w:vAlign w:val="center"/>
          </w:tcPr>
          <w:p w14:paraId="6CA2BC20" w14:textId="3BB2A9FE" w:rsidR="0003219F" w:rsidRPr="0003219F" w:rsidRDefault="0003219F" w:rsidP="0003219F">
            <w:pPr>
              <w:rPr>
                <w:rFonts w:ascii="Times New Roman" w:hAnsi="Times New Roman" w:cs="Times New Roman"/>
                <w:sz w:val="20"/>
                <w:szCs w:val="20"/>
                <w:lang w:val="tr-TR"/>
              </w:rPr>
            </w:pPr>
            <w:r w:rsidRPr="0003219F">
              <w:rPr>
                <w:rFonts w:ascii="Times New Roman" w:hAnsi="Times New Roman" w:cs="Times New Roman"/>
                <w:sz w:val="20"/>
                <w:szCs w:val="20"/>
                <w:lang w:val="tr-TR"/>
              </w:rPr>
              <w:t>DERS KONUSU, İÇERİĞİ: Panel uygulamasında proje puanlama ve rapor yazımı temsili uygulaması yapılacaktır. Ders sonu değerlendirmede ‘Projeden ne anlaşıldığı, yazanın niyetinden çok yazılanın ne yansıttığıdır’ ilkesi üzerinde durulacaktır.</w:t>
            </w:r>
          </w:p>
        </w:tc>
      </w:tr>
      <w:tr w:rsidR="0003219F" w:rsidRPr="005E0896" w14:paraId="424C5FE2" w14:textId="77777777" w:rsidTr="004849B6">
        <w:trPr>
          <w:trHeight w:val="366"/>
        </w:trPr>
        <w:tc>
          <w:tcPr>
            <w:tcW w:w="1615" w:type="dxa"/>
            <w:vMerge w:val="restart"/>
            <w:vAlign w:val="center"/>
            <w:hideMark/>
          </w:tcPr>
          <w:p w14:paraId="494B7248" w14:textId="6462A836"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14:</w:t>
            </w:r>
            <w:r>
              <w:rPr>
                <w:rFonts w:ascii="Times New Roman" w:hAnsi="Times New Roman" w:cs="Times New Roman"/>
                <w:sz w:val="20"/>
                <w:szCs w:val="20"/>
                <w:lang w:val="tr-TR"/>
              </w:rPr>
              <w:t>35</w:t>
            </w:r>
            <w:r w:rsidRPr="00453C49">
              <w:rPr>
                <w:rFonts w:ascii="Times New Roman" w:hAnsi="Times New Roman" w:cs="Times New Roman"/>
                <w:sz w:val="20"/>
                <w:szCs w:val="20"/>
                <w:lang w:val="tr-TR"/>
              </w:rPr>
              <w:t xml:space="preserve"> - 1</w:t>
            </w:r>
            <w:r>
              <w:rPr>
                <w:rFonts w:ascii="Times New Roman" w:hAnsi="Times New Roman" w:cs="Times New Roman"/>
                <w:sz w:val="20"/>
                <w:szCs w:val="20"/>
                <w:lang w:val="tr-TR"/>
              </w:rPr>
              <w:t>5</w:t>
            </w:r>
            <w:r w:rsidRPr="00453C49">
              <w:rPr>
                <w:rFonts w:ascii="Times New Roman" w:hAnsi="Times New Roman" w:cs="Times New Roman"/>
                <w:sz w:val="20"/>
                <w:szCs w:val="20"/>
                <w:lang w:val="tr-TR"/>
              </w:rPr>
              <w:t>:</w:t>
            </w:r>
            <w:r>
              <w:rPr>
                <w:rFonts w:ascii="Times New Roman" w:hAnsi="Times New Roman" w:cs="Times New Roman"/>
                <w:sz w:val="20"/>
                <w:szCs w:val="20"/>
                <w:lang w:val="tr-TR"/>
              </w:rPr>
              <w:t>25</w:t>
            </w:r>
            <w:r w:rsidRPr="00453C49">
              <w:rPr>
                <w:rFonts w:ascii="Times New Roman" w:hAnsi="Times New Roman" w:cs="Times New Roman"/>
                <w:sz w:val="20"/>
                <w:szCs w:val="20"/>
                <w:lang w:val="tr-TR"/>
              </w:rPr>
              <w:t xml:space="preserve"> </w:t>
            </w:r>
          </w:p>
          <w:p w14:paraId="6E6BFEA2" w14:textId="77777777"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Ders Saati: 50dk</w:t>
            </w:r>
          </w:p>
        </w:tc>
        <w:tc>
          <w:tcPr>
            <w:tcW w:w="7735" w:type="dxa"/>
            <w:noWrap/>
            <w:vAlign w:val="center"/>
          </w:tcPr>
          <w:p w14:paraId="6CDF0193" w14:textId="44C0DC26" w:rsidR="0003219F" w:rsidRPr="0003219F" w:rsidRDefault="0003219F" w:rsidP="0003219F">
            <w:pPr>
              <w:rPr>
                <w:rFonts w:ascii="Times New Roman" w:hAnsi="Times New Roman" w:cs="Times New Roman"/>
                <w:sz w:val="20"/>
                <w:szCs w:val="20"/>
                <w:lang w:val="tr-TR"/>
              </w:rPr>
            </w:pPr>
            <w:r w:rsidRPr="0003219F">
              <w:rPr>
                <w:rFonts w:ascii="Times New Roman" w:hAnsi="Times New Roman" w:cs="Times New Roman"/>
                <w:sz w:val="20"/>
                <w:szCs w:val="20"/>
                <w:lang w:val="tr-TR"/>
              </w:rPr>
              <w:t xml:space="preserve">DERS ADI: </w:t>
            </w:r>
            <w:r w:rsidR="00632FE1">
              <w:rPr>
                <w:rFonts w:ascii="Times New Roman" w:hAnsi="Times New Roman" w:cs="Times New Roman"/>
                <w:sz w:val="20"/>
                <w:szCs w:val="20"/>
                <w:lang w:val="tr-TR"/>
              </w:rPr>
              <w:t>Uygulamalı</w:t>
            </w:r>
            <w:r w:rsidR="00632FE1" w:rsidRPr="0003219F">
              <w:rPr>
                <w:rFonts w:ascii="Times New Roman" w:hAnsi="Times New Roman" w:cs="Times New Roman"/>
                <w:sz w:val="20"/>
                <w:szCs w:val="20"/>
                <w:lang w:val="tr-TR"/>
              </w:rPr>
              <w:t xml:space="preserve"> </w:t>
            </w:r>
            <w:r w:rsidRPr="0003219F">
              <w:rPr>
                <w:rFonts w:ascii="Times New Roman" w:hAnsi="Times New Roman" w:cs="Times New Roman"/>
                <w:sz w:val="20"/>
                <w:szCs w:val="20"/>
                <w:lang w:val="tr-TR"/>
              </w:rPr>
              <w:t>Panel Değerlendirme Atölye Çalışması – Devam</w:t>
            </w:r>
          </w:p>
        </w:tc>
      </w:tr>
      <w:tr w:rsidR="0003219F" w:rsidRPr="005E0896" w14:paraId="303D8DDB" w14:textId="77777777" w:rsidTr="00595C4D">
        <w:trPr>
          <w:trHeight w:val="350"/>
        </w:trPr>
        <w:tc>
          <w:tcPr>
            <w:tcW w:w="1615" w:type="dxa"/>
            <w:vMerge/>
            <w:vAlign w:val="center"/>
            <w:hideMark/>
          </w:tcPr>
          <w:p w14:paraId="07074822" w14:textId="77777777" w:rsidR="0003219F" w:rsidRPr="00453C49" w:rsidRDefault="0003219F" w:rsidP="0003219F">
            <w:pPr>
              <w:rPr>
                <w:rFonts w:ascii="Times New Roman" w:hAnsi="Times New Roman" w:cs="Times New Roman"/>
                <w:sz w:val="20"/>
                <w:szCs w:val="20"/>
                <w:lang w:val="tr-TR"/>
              </w:rPr>
            </w:pPr>
          </w:p>
        </w:tc>
        <w:tc>
          <w:tcPr>
            <w:tcW w:w="7735" w:type="dxa"/>
            <w:noWrap/>
            <w:vAlign w:val="center"/>
          </w:tcPr>
          <w:p w14:paraId="6F8F42F0" w14:textId="77777777" w:rsidR="00292F43" w:rsidRDefault="00292F43" w:rsidP="00292F43">
            <w:pPr>
              <w:rPr>
                <w:rFonts w:ascii="Times New Roman" w:hAnsi="Times New Roman" w:cs="Times New Roman"/>
                <w:sz w:val="20"/>
                <w:szCs w:val="20"/>
                <w:lang w:val="tr-TR"/>
              </w:rPr>
            </w:pPr>
            <w:r w:rsidRPr="0003219F">
              <w:rPr>
                <w:rFonts w:ascii="Times New Roman" w:hAnsi="Times New Roman" w:cs="Times New Roman"/>
                <w:sz w:val="20"/>
                <w:szCs w:val="20"/>
                <w:lang w:val="tr-TR"/>
              </w:rPr>
              <w:t xml:space="preserve">DERS VERECEK ÖĞRETİM ÜYESİ: </w:t>
            </w:r>
            <w:r>
              <w:rPr>
                <w:rFonts w:ascii="Times New Roman" w:hAnsi="Times New Roman" w:cs="Times New Roman"/>
                <w:sz w:val="20"/>
                <w:szCs w:val="20"/>
                <w:lang w:val="tr-TR"/>
              </w:rPr>
              <w:t xml:space="preserve"> </w:t>
            </w:r>
          </w:p>
          <w:p w14:paraId="6607E0AE" w14:textId="77777777" w:rsidR="00292F43" w:rsidRPr="0003219F" w:rsidRDefault="00292F43" w:rsidP="00292F43">
            <w:pPr>
              <w:rPr>
                <w:rFonts w:ascii="Times New Roman" w:hAnsi="Times New Roman" w:cs="Times New Roman"/>
                <w:sz w:val="20"/>
                <w:szCs w:val="20"/>
                <w:lang w:val="tr-TR"/>
              </w:rPr>
            </w:pPr>
            <w:r w:rsidRPr="0003219F">
              <w:rPr>
                <w:rFonts w:ascii="Times New Roman" w:hAnsi="Times New Roman" w:cs="Times New Roman"/>
                <w:sz w:val="20"/>
                <w:szCs w:val="20"/>
                <w:lang w:val="tr-TR"/>
              </w:rPr>
              <w:t>1. Grup: Prof. Dr. Esra YEL</w:t>
            </w:r>
            <w:r>
              <w:rPr>
                <w:rFonts w:ascii="Times New Roman" w:hAnsi="Times New Roman" w:cs="Times New Roman"/>
                <w:sz w:val="20"/>
                <w:szCs w:val="20"/>
                <w:lang w:val="tr-TR"/>
              </w:rPr>
              <w:t>- Doç. Dr. Murat Ceylan</w:t>
            </w:r>
          </w:p>
          <w:p w14:paraId="574357D7" w14:textId="77777777" w:rsidR="00292F43" w:rsidRPr="0003219F" w:rsidRDefault="00292F43" w:rsidP="00292F43">
            <w:pPr>
              <w:rPr>
                <w:rFonts w:ascii="Times New Roman" w:hAnsi="Times New Roman" w:cs="Times New Roman"/>
                <w:sz w:val="20"/>
                <w:szCs w:val="20"/>
                <w:lang w:val="tr-TR"/>
              </w:rPr>
            </w:pPr>
            <w:r w:rsidRPr="0003219F">
              <w:rPr>
                <w:rFonts w:ascii="Times New Roman" w:hAnsi="Times New Roman" w:cs="Times New Roman"/>
                <w:sz w:val="20"/>
                <w:szCs w:val="20"/>
                <w:lang w:val="tr-TR"/>
              </w:rPr>
              <w:t xml:space="preserve">2. Grup: </w:t>
            </w:r>
            <w:r>
              <w:rPr>
                <w:rFonts w:ascii="Times New Roman" w:hAnsi="Times New Roman" w:cs="Times New Roman"/>
                <w:sz w:val="20"/>
                <w:szCs w:val="20"/>
                <w:lang w:val="tr-TR"/>
              </w:rPr>
              <w:t xml:space="preserve">Prof. Dr. Mahmut Kus - </w:t>
            </w:r>
            <w:r w:rsidRPr="0003219F">
              <w:rPr>
                <w:rFonts w:ascii="Times New Roman" w:hAnsi="Times New Roman" w:cs="Times New Roman"/>
                <w:sz w:val="20"/>
                <w:szCs w:val="20"/>
                <w:lang w:val="tr-TR"/>
              </w:rPr>
              <w:t xml:space="preserve">Doç. Dr. Seçkin AKIN </w:t>
            </w:r>
          </w:p>
          <w:p w14:paraId="3D66EA76" w14:textId="4D8DAAC5" w:rsidR="0003219F" w:rsidRPr="0003219F" w:rsidRDefault="00292F43" w:rsidP="00292F43">
            <w:pPr>
              <w:rPr>
                <w:rFonts w:ascii="Times New Roman" w:hAnsi="Times New Roman" w:cs="Times New Roman"/>
                <w:sz w:val="20"/>
                <w:szCs w:val="20"/>
                <w:lang w:val="tr-TR"/>
              </w:rPr>
            </w:pPr>
            <w:r w:rsidRPr="0003219F">
              <w:rPr>
                <w:rFonts w:ascii="Times New Roman" w:hAnsi="Times New Roman" w:cs="Times New Roman"/>
                <w:sz w:val="20"/>
                <w:szCs w:val="20"/>
                <w:lang w:val="tr-TR"/>
              </w:rPr>
              <w:t xml:space="preserve">3. Grup: </w:t>
            </w:r>
            <w:r>
              <w:rPr>
                <w:rFonts w:ascii="Times New Roman" w:hAnsi="Times New Roman" w:cs="Times New Roman"/>
                <w:sz w:val="20"/>
                <w:szCs w:val="20"/>
                <w:lang w:val="tr-TR"/>
              </w:rPr>
              <w:t xml:space="preserve">Prof. Dr. Muazzez Çelik Karakaya - </w:t>
            </w:r>
            <w:r w:rsidRPr="0003219F">
              <w:rPr>
                <w:rFonts w:ascii="Times New Roman" w:hAnsi="Times New Roman" w:cs="Times New Roman"/>
                <w:sz w:val="20"/>
                <w:szCs w:val="20"/>
                <w:lang w:val="tr-TR"/>
              </w:rPr>
              <w:t>Doç. Dr. Özlem ALTINTAŞ YILDIRIM</w:t>
            </w:r>
          </w:p>
        </w:tc>
      </w:tr>
      <w:tr w:rsidR="0003219F" w:rsidRPr="005E0896" w14:paraId="357281A7" w14:textId="77777777" w:rsidTr="0003219F">
        <w:trPr>
          <w:trHeight w:val="771"/>
        </w:trPr>
        <w:tc>
          <w:tcPr>
            <w:tcW w:w="1615" w:type="dxa"/>
            <w:vMerge/>
            <w:vAlign w:val="center"/>
            <w:hideMark/>
          </w:tcPr>
          <w:p w14:paraId="4477CDFE" w14:textId="77777777" w:rsidR="0003219F" w:rsidRPr="00453C49" w:rsidRDefault="0003219F" w:rsidP="0003219F">
            <w:pPr>
              <w:rPr>
                <w:rFonts w:ascii="Times New Roman" w:hAnsi="Times New Roman" w:cs="Times New Roman"/>
                <w:sz w:val="20"/>
                <w:szCs w:val="20"/>
                <w:lang w:val="tr-TR"/>
              </w:rPr>
            </w:pPr>
          </w:p>
        </w:tc>
        <w:tc>
          <w:tcPr>
            <w:tcW w:w="7735" w:type="dxa"/>
            <w:vAlign w:val="center"/>
          </w:tcPr>
          <w:p w14:paraId="43267565" w14:textId="679D059C" w:rsidR="0003219F" w:rsidRPr="0003219F" w:rsidRDefault="0003219F" w:rsidP="0003219F">
            <w:pPr>
              <w:rPr>
                <w:rFonts w:ascii="Times New Roman" w:hAnsi="Times New Roman" w:cs="Times New Roman"/>
                <w:sz w:val="20"/>
                <w:szCs w:val="20"/>
                <w:lang w:val="tr-TR"/>
              </w:rPr>
            </w:pPr>
            <w:r w:rsidRPr="0003219F">
              <w:rPr>
                <w:rFonts w:ascii="Times New Roman" w:hAnsi="Times New Roman" w:cs="Times New Roman"/>
                <w:sz w:val="20"/>
                <w:szCs w:val="20"/>
                <w:lang w:val="tr-TR"/>
              </w:rPr>
              <w:t>DERS KONUSU, İÇERİĞİ: Panel uygulamasında proje puanlama ve rapor yazımı temsili uygulaması yapılacaktır. Ders sonu değerlendirmede ‘Projeden ne anlaşıldığı, yazanın niyetinden çok yazılanın ne yansıttığıdır’ ilkesi üzerinde durulacaktır.</w:t>
            </w:r>
          </w:p>
        </w:tc>
      </w:tr>
      <w:tr w:rsidR="0003219F" w:rsidRPr="005E0896" w14:paraId="54F26BC4" w14:textId="77777777" w:rsidTr="004849B6">
        <w:trPr>
          <w:trHeight w:val="396"/>
        </w:trPr>
        <w:tc>
          <w:tcPr>
            <w:tcW w:w="1615" w:type="dxa"/>
            <w:vMerge w:val="restart"/>
            <w:vAlign w:val="center"/>
            <w:hideMark/>
          </w:tcPr>
          <w:p w14:paraId="04E4B4F8" w14:textId="7D4F1C0B"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15:</w:t>
            </w:r>
            <w:r>
              <w:rPr>
                <w:rFonts w:ascii="Times New Roman" w:hAnsi="Times New Roman" w:cs="Times New Roman"/>
                <w:sz w:val="20"/>
                <w:szCs w:val="20"/>
                <w:lang w:val="tr-TR"/>
              </w:rPr>
              <w:t>40</w:t>
            </w:r>
            <w:r w:rsidRPr="00453C49">
              <w:rPr>
                <w:rFonts w:ascii="Times New Roman" w:hAnsi="Times New Roman" w:cs="Times New Roman"/>
                <w:sz w:val="20"/>
                <w:szCs w:val="20"/>
                <w:lang w:val="tr-TR"/>
              </w:rPr>
              <w:t xml:space="preserve"> - 1</w:t>
            </w:r>
            <w:r>
              <w:rPr>
                <w:rFonts w:ascii="Times New Roman" w:hAnsi="Times New Roman" w:cs="Times New Roman"/>
                <w:sz w:val="20"/>
                <w:szCs w:val="20"/>
                <w:lang w:val="tr-TR"/>
              </w:rPr>
              <w:t>6</w:t>
            </w:r>
            <w:r w:rsidRPr="00453C49">
              <w:rPr>
                <w:rFonts w:ascii="Times New Roman" w:hAnsi="Times New Roman" w:cs="Times New Roman"/>
                <w:sz w:val="20"/>
                <w:szCs w:val="20"/>
                <w:lang w:val="tr-TR"/>
              </w:rPr>
              <w:t>:</w:t>
            </w:r>
            <w:r>
              <w:rPr>
                <w:rFonts w:ascii="Times New Roman" w:hAnsi="Times New Roman" w:cs="Times New Roman"/>
                <w:sz w:val="20"/>
                <w:szCs w:val="20"/>
                <w:lang w:val="tr-TR"/>
              </w:rPr>
              <w:t>3</w:t>
            </w:r>
            <w:r w:rsidRPr="00453C49">
              <w:rPr>
                <w:rFonts w:ascii="Times New Roman" w:hAnsi="Times New Roman" w:cs="Times New Roman"/>
                <w:sz w:val="20"/>
                <w:szCs w:val="20"/>
                <w:lang w:val="tr-TR"/>
              </w:rPr>
              <w:t>0</w:t>
            </w:r>
          </w:p>
          <w:p w14:paraId="54FF44A4" w14:textId="77777777"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 Ders Saati: 50dk</w:t>
            </w:r>
          </w:p>
        </w:tc>
        <w:tc>
          <w:tcPr>
            <w:tcW w:w="7735" w:type="dxa"/>
            <w:vAlign w:val="center"/>
          </w:tcPr>
          <w:p w14:paraId="74DCC805" w14:textId="3453FB7E" w:rsidR="0003219F" w:rsidRPr="0003219F" w:rsidRDefault="0003219F" w:rsidP="0003219F">
            <w:pPr>
              <w:rPr>
                <w:rFonts w:ascii="Times New Roman" w:hAnsi="Times New Roman" w:cs="Times New Roman"/>
                <w:b/>
                <w:bCs/>
                <w:sz w:val="20"/>
                <w:szCs w:val="20"/>
                <w:lang w:val="tr-TR"/>
              </w:rPr>
            </w:pPr>
            <w:r w:rsidRPr="0003219F">
              <w:rPr>
                <w:rFonts w:ascii="Times New Roman" w:hAnsi="Times New Roman" w:cs="Times New Roman"/>
                <w:sz w:val="20"/>
                <w:szCs w:val="20"/>
                <w:lang w:val="tr-TR"/>
              </w:rPr>
              <w:t xml:space="preserve">DERS ADI: </w:t>
            </w:r>
            <w:r w:rsidR="00632FE1">
              <w:rPr>
                <w:rFonts w:ascii="Times New Roman" w:hAnsi="Times New Roman" w:cs="Times New Roman"/>
                <w:sz w:val="20"/>
                <w:szCs w:val="20"/>
                <w:lang w:val="tr-TR"/>
              </w:rPr>
              <w:t>Uygulamalı</w:t>
            </w:r>
            <w:r w:rsidR="00632FE1" w:rsidRPr="0003219F">
              <w:rPr>
                <w:rFonts w:ascii="Times New Roman" w:hAnsi="Times New Roman" w:cs="Times New Roman"/>
                <w:sz w:val="20"/>
                <w:szCs w:val="20"/>
                <w:lang w:val="tr-TR"/>
              </w:rPr>
              <w:t xml:space="preserve"> </w:t>
            </w:r>
            <w:r w:rsidRPr="0003219F">
              <w:rPr>
                <w:rFonts w:ascii="Times New Roman" w:hAnsi="Times New Roman" w:cs="Times New Roman"/>
                <w:sz w:val="20"/>
                <w:szCs w:val="20"/>
                <w:lang w:val="tr-TR"/>
              </w:rPr>
              <w:t>Panel Değerlendirme Atölye Çalışması – Devam</w:t>
            </w:r>
          </w:p>
        </w:tc>
      </w:tr>
      <w:tr w:rsidR="0003219F" w:rsidRPr="005E0896" w14:paraId="6B7A3FB9" w14:textId="77777777" w:rsidTr="00595C4D">
        <w:trPr>
          <w:trHeight w:val="350"/>
        </w:trPr>
        <w:tc>
          <w:tcPr>
            <w:tcW w:w="1615" w:type="dxa"/>
            <w:vMerge/>
            <w:vAlign w:val="center"/>
            <w:hideMark/>
          </w:tcPr>
          <w:p w14:paraId="731D1318" w14:textId="77777777" w:rsidR="0003219F" w:rsidRPr="00453C49" w:rsidRDefault="0003219F" w:rsidP="0003219F">
            <w:pPr>
              <w:rPr>
                <w:rFonts w:ascii="Times New Roman" w:hAnsi="Times New Roman" w:cs="Times New Roman"/>
                <w:sz w:val="20"/>
                <w:szCs w:val="20"/>
                <w:lang w:val="tr-TR"/>
              </w:rPr>
            </w:pPr>
          </w:p>
        </w:tc>
        <w:tc>
          <w:tcPr>
            <w:tcW w:w="7735" w:type="dxa"/>
            <w:noWrap/>
            <w:vAlign w:val="center"/>
          </w:tcPr>
          <w:p w14:paraId="1754020E" w14:textId="77777777" w:rsidR="00292F43" w:rsidRDefault="00292F43" w:rsidP="00292F43">
            <w:pPr>
              <w:rPr>
                <w:rFonts w:ascii="Times New Roman" w:hAnsi="Times New Roman" w:cs="Times New Roman"/>
                <w:sz w:val="20"/>
                <w:szCs w:val="20"/>
                <w:lang w:val="tr-TR"/>
              </w:rPr>
            </w:pPr>
            <w:r w:rsidRPr="0003219F">
              <w:rPr>
                <w:rFonts w:ascii="Times New Roman" w:hAnsi="Times New Roman" w:cs="Times New Roman"/>
                <w:sz w:val="20"/>
                <w:szCs w:val="20"/>
                <w:lang w:val="tr-TR"/>
              </w:rPr>
              <w:t xml:space="preserve">DERS VERECEK ÖĞRETİM ÜYESİ: </w:t>
            </w:r>
            <w:r>
              <w:rPr>
                <w:rFonts w:ascii="Times New Roman" w:hAnsi="Times New Roman" w:cs="Times New Roman"/>
                <w:sz w:val="20"/>
                <w:szCs w:val="20"/>
                <w:lang w:val="tr-TR"/>
              </w:rPr>
              <w:t xml:space="preserve"> </w:t>
            </w:r>
          </w:p>
          <w:p w14:paraId="0CDF9673" w14:textId="77777777" w:rsidR="00292F43" w:rsidRPr="0003219F" w:rsidRDefault="00292F43" w:rsidP="00292F43">
            <w:pPr>
              <w:rPr>
                <w:rFonts w:ascii="Times New Roman" w:hAnsi="Times New Roman" w:cs="Times New Roman"/>
                <w:sz w:val="20"/>
                <w:szCs w:val="20"/>
                <w:lang w:val="tr-TR"/>
              </w:rPr>
            </w:pPr>
            <w:r w:rsidRPr="0003219F">
              <w:rPr>
                <w:rFonts w:ascii="Times New Roman" w:hAnsi="Times New Roman" w:cs="Times New Roman"/>
                <w:sz w:val="20"/>
                <w:szCs w:val="20"/>
                <w:lang w:val="tr-TR"/>
              </w:rPr>
              <w:t>1. Grup: Prof. Dr. Esra YEL</w:t>
            </w:r>
            <w:r>
              <w:rPr>
                <w:rFonts w:ascii="Times New Roman" w:hAnsi="Times New Roman" w:cs="Times New Roman"/>
                <w:sz w:val="20"/>
                <w:szCs w:val="20"/>
                <w:lang w:val="tr-TR"/>
              </w:rPr>
              <w:t>- Doç. Dr. Murat Ceylan</w:t>
            </w:r>
          </w:p>
          <w:p w14:paraId="789B7890" w14:textId="77777777" w:rsidR="00292F43" w:rsidRPr="0003219F" w:rsidRDefault="00292F43" w:rsidP="00292F43">
            <w:pPr>
              <w:rPr>
                <w:rFonts w:ascii="Times New Roman" w:hAnsi="Times New Roman" w:cs="Times New Roman"/>
                <w:sz w:val="20"/>
                <w:szCs w:val="20"/>
                <w:lang w:val="tr-TR"/>
              </w:rPr>
            </w:pPr>
            <w:r w:rsidRPr="0003219F">
              <w:rPr>
                <w:rFonts w:ascii="Times New Roman" w:hAnsi="Times New Roman" w:cs="Times New Roman"/>
                <w:sz w:val="20"/>
                <w:szCs w:val="20"/>
                <w:lang w:val="tr-TR"/>
              </w:rPr>
              <w:t xml:space="preserve">2. Grup: </w:t>
            </w:r>
            <w:r>
              <w:rPr>
                <w:rFonts w:ascii="Times New Roman" w:hAnsi="Times New Roman" w:cs="Times New Roman"/>
                <w:sz w:val="20"/>
                <w:szCs w:val="20"/>
                <w:lang w:val="tr-TR"/>
              </w:rPr>
              <w:t xml:space="preserve">Prof. Dr. Mahmut Kus - </w:t>
            </w:r>
            <w:r w:rsidRPr="0003219F">
              <w:rPr>
                <w:rFonts w:ascii="Times New Roman" w:hAnsi="Times New Roman" w:cs="Times New Roman"/>
                <w:sz w:val="20"/>
                <w:szCs w:val="20"/>
                <w:lang w:val="tr-TR"/>
              </w:rPr>
              <w:t xml:space="preserve">Doç. Dr. Seçkin AKIN </w:t>
            </w:r>
          </w:p>
          <w:p w14:paraId="3D727834" w14:textId="7F6D34C1" w:rsidR="0003219F" w:rsidRPr="0003219F" w:rsidRDefault="00292F43" w:rsidP="00292F43">
            <w:pPr>
              <w:rPr>
                <w:rFonts w:ascii="Times New Roman" w:hAnsi="Times New Roman" w:cs="Times New Roman"/>
                <w:sz w:val="20"/>
                <w:szCs w:val="20"/>
                <w:lang w:val="tr-TR"/>
              </w:rPr>
            </w:pPr>
            <w:r w:rsidRPr="0003219F">
              <w:rPr>
                <w:rFonts w:ascii="Times New Roman" w:hAnsi="Times New Roman" w:cs="Times New Roman"/>
                <w:sz w:val="20"/>
                <w:szCs w:val="20"/>
                <w:lang w:val="tr-TR"/>
              </w:rPr>
              <w:t xml:space="preserve">3. Grup: </w:t>
            </w:r>
            <w:r>
              <w:rPr>
                <w:rFonts w:ascii="Times New Roman" w:hAnsi="Times New Roman" w:cs="Times New Roman"/>
                <w:sz w:val="20"/>
                <w:szCs w:val="20"/>
                <w:lang w:val="tr-TR"/>
              </w:rPr>
              <w:t xml:space="preserve">Prof. Dr. Muazzez Çelik Karakaya - </w:t>
            </w:r>
            <w:r w:rsidRPr="0003219F">
              <w:rPr>
                <w:rFonts w:ascii="Times New Roman" w:hAnsi="Times New Roman" w:cs="Times New Roman"/>
                <w:sz w:val="20"/>
                <w:szCs w:val="20"/>
                <w:lang w:val="tr-TR"/>
              </w:rPr>
              <w:t>Doç. Dr. Özlem ALTINTAŞ YILDIRIM</w:t>
            </w:r>
            <w:r w:rsidR="0003219F" w:rsidRPr="0003219F">
              <w:rPr>
                <w:rFonts w:ascii="Times New Roman" w:hAnsi="Times New Roman" w:cs="Times New Roman"/>
                <w:sz w:val="20"/>
                <w:szCs w:val="20"/>
                <w:lang w:val="tr-TR"/>
              </w:rPr>
              <w:t xml:space="preserve"> </w:t>
            </w:r>
          </w:p>
        </w:tc>
      </w:tr>
      <w:tr w:rsidR="0003219F" w:rsidRPr="005E0896" w14:paraId="4515CB1B" w14:textId="77777777" w:rsidTr="004849B6">
        <w:trPr>
          <w:trHeight w:val="755"/>
        </w:trPr>
        <w:tc>
          <w:tcPr>
            <w:tcW w:w="1615" w:type="dxa"/>
            <w:vMerge/>
            <w:vAlign w:val="center"/>
            <w:hideMark/>
          </w:tcPr>
          <w:p w14:paraId="4BEB9E6F" w14:textId="77777777" w:rsidR="0003219F" w:rsidRPr="00453C49" w:rsidRDefault="0003219F" w:rsidP="0003219F">
            <w:pPr>
              <w:rPr>
                <w:rFonts w:ascii="Times New Roman" w:hAnsi="Times New Roman" w:cs="Times New Roman"/>
                <w:sz w:val="20"/>
                <w:szCs w:val="20"/>
                <w:lang w:val="tr-TR"/>
              </w:rPr>
            </w:pPr>
          </w:p>
        </w:tc>
        <w:tc>
          <w:tcPr>
            <w:tcW w:w="7735" w:type="dxa"/>
            <w:vAlign w:val="center"/>
          </w:tcPr>
          <w:p w14:paraId="2929D67A" w14:textId="5041B987"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DERS KONUSU, İÇERİĞİ: Panel uygulamasında proje puanlama ve rapor yazımı temsili uygulaması yapılacaktır. Ders sonu değerlendirmede ‘Projeden ne anlaşıldığı, yazanın niyetinden çok yazılanın ne yansıttığıdır’ ilkesi üzerinde durulacaktır.</w:t>
            </w:r>
          </w:p>
        </w:tc>
      </w:tr>
      <w:tr w:rsidR="0003219F" w:rsidRPr="005E0896" w14:paraId="10BE1DC6" w14:textId="77777777" w:rsidTr="00175DB8">
        <w:trPr>
          <w:trHeight w:val="350"/>
        </w:trPr>
        <w:tc>
          <w:tcPr>
            <w:tcW w:w="1615" w:type="dxa"/>
            <w:vMerge w:val="restart"/>
            <w:vAlign w:val="center"/>
          </w:tcPr>
          <w:p w14:paraId="44C1A976" w14:textId="6E771EFD"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1</w:t>
            </w:r>
            <w:r>
              <w:rPr>
                <w:rFonts w:ascii="Times New Roman" w:hAnsi="Times New Roman" w:cs="Times New Roman"/>
                <w:sz w:val="20"/>
                <w:szCs w:val="20"/>
                <w:lang w:val="tr-TR"/>
              </w:rPr>
              <w:t>6</w:t>
            </w:r>
            <w:r w:rsidRPr="00453C49">
              <w:rPr>
                <w:rFonts w:ascii="Times New Roman" w:hAnsi="Times New Roman" w:cs="Times New Roman"/>
                <w:sz w:val="20"/>
                <w:szCs w:val="20"/>
                <w:lang w:val="tr-TR"/>
              </w:rPr>
              <w:t>:</w:t>
            </w:r>
            <w:r>
              <w:rPr>
                <w:rFonts w:ascii="Times New Roman" w:hAnsi="Times New Roman" w:cs="Times New Roman"/>
                <w:sz w:val="20"/>
                <w:szCs w:val="20"/>
                <w:lang w:val="tr-TR"/>
              </w:rPr>
              <w:t>45</w:t>
            </w:r>
            <w:r w:rsidRPr="00453C49">
              <w:rPr>
                <w:rFonts w:ascii="Times New Roman" w:hAnsi="Times New Roman" w:cs="Times New Roman"/>
                <w:sz w:val="20"/>
                <w:szCs w:val="20"/>
                <w:lang w:val="tr-TR"/>
              </w:rPr>
              <w:t xml:space="preserve"> - 1</w:t>
            </w:r>
            <w:r>
              <w:rPr>
                <w:rFonts w:ascii="Times New Roman" w:hAnsi="Times New Roman" w:cs="Times New Roman"/>
                <w:sz w:val="20"/>
                <w:szCs w:val="20"/>
                <w:lang w:val="tr-TR"/>
              </w:rPr>
              <w:t>7</w:t>
            </w:r>
            <w:r w:rsidRPr="00453C49">
              <w:rPr>
                <w:rFonts w:ascii="Times New Roman" w:hAnsi="Times New Roman" w:cs="Times New Roman"/>
                <w:sz w:val="20"/>
                <w:szCs w:val="20"/>
                <w:lang w:val="tr-TR"/>
              </w:rPr>
              <w:t>:</w:t>
            </w:r>
            <w:r>
              <w:rPr>
                <w:rFonts w:ascii="Times New Roman" w:hAnsi="Times New Roman" w:cs="Times New Roman"/>
                <w:sz w:val="20"/>
                <w:szCs w:val="20"/>
                <w:lang w:val="tr-TR"/>
              </w:rPr>
              <w:t>3</w:t>
            </w:r>
            <w:r w:rsidRPr="00453C49">
              <w:rPr>
                <w:rFonts w:ascii="Times New Roman" w:hAnsi="Times New Roman" w:cs="Times New Roman"/>
                <w:sz w:val="20"/>
                <w:szCs w:val="20"/>
                <w:lang w:val="tr-TR"/>
              </w:rPr>
              <w:t>0</w:t>
            </w:r>
          </w:p>
          <w:p w14:paraId="548EF2A7" w14:textId="77777777"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Ders Saati: 50dk</w:t>
            </w:r>
          </w:p>
        </w:tc>
        <w:tc>
          <w:tcPr>
            <w:tcW w:w="7735" w:type="dxa"/>
            <w:vAlign w:val="center"/>
          </w:tcPr>
          <w:p w14:paraId="0AFFC1E5" w14:textId="1614D7E0"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Etkinliğin Değerlendirilmesi ve Kapanış</w:t>
            </w:r>
          </w:p>
        </w:tc>
      </w:tr>
      <w:tr w:rsidR="0003219F" w:rsidRPr="005E0896" w14:paraId="4CA23165" w14:textId="77777777" w:rsidTr="004849B6">
        <w:trPr>
          <w:trHeight w:val="322"/>
        </w:trPr>
        <w:tc>
          <w:tcPr>
            <w:tcW w:w="1615" w:type="dxa"/>
            <w:vMerge/>
            <w:vAlign w:val="center"/>
          </w:tcPr>
          <w:p w14:paraId="6888F584" w14:textId="77777777" w:rsidR="0003219F" w:rsidRPr="00453C49" w:rsidRDefault="0003219F" w:rsidP="0003219F">
            <w:pPr>
              <w:rPr>
                <w:rFonts w:ascii="Times New Roman" w:hAnsi="Times New Roman" w:cs="Times New Roman"/>
                <w:sz w:val="20"/>
                <w:szCs w:val="20"/>
                <w:lang w:val="tr-TR"/>
              </w:rPr>
            </w:pPr>
          </w:p>
        </w:tc>
        <w:tc>
          <w:tcPr>
            <w:tcW w:w="7735" w:type="dxa"/>
            <w:vAlign w:val="center"/>
          </w:tcPr>
          <w:p w14:paraId="693FB8D2" w14:textId="7A06B044"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 xml:space="preserve">DERS VERECEK ÖĞRETİM ÜYESİ: </w:t>
            </w:r>
            <w:r w:rsidRPr="00741571">
              <w:rPr>
                <w:rFonts w:ascii="Times New Roman" w:hAnsi="Times New Roman" w:cs="Times New Roman"/>
                <w:sz w:val="20"/>
                <w:szCs w:val="20"/>
                <w:lang w:val="tr-TR"/>
              </w:rPr>
              <w:t>Doç. Dr. Özlem ALTINTAŞ YILDIRIM</w:t>
            </w:r>
          </w:p>
        </w:tc>
      </w:tr>
      <w:tr w:rsidR="0003219F" w:rsidRPr="005E0896" w14:paraId="0B5F39EB" w14:textId="77777777" w:rsidTr="004849B6">
        <w:trPr>
          <w:trHeight w:val="567"/>
        </w:trPr>
        <w:tc>
          <w:tcPr>
            <w:tcW w:w="1615" w:type="dxa"/>
            <w:vMerge/>
            <w:vAlign w:val="center"/>
          </w:tcPr>
          <w:p w14:paraId="054DD91F" w14:textId="77777777" w:rsidR="0003219F" w:rsidRPr="00453C49" w:rsidRDefault="0003219F" w:rsidP="0003219F">
            <w:pPr>
              <w:rPr>
                <w:rFonts w:ascii="Times New Roman" w:hAnsi="Times New Roman" w:cs="Times New Roman"/>
                <w:sz w:val="20"/>
                <w:szCs w:val="20"/>
                <w:lang w:val="tr-TR"/>
              </w:rPr>
            </w:pPr>
          </w:p>
        </w:tc>
        <w:tc>
          <w:tcPr>
            <w:tcW w:w="7735" w:type="dxa"/>
            <w:vAlign w:val="center"/>
          </w:tcPr>
          <w:p w14:paraId="168F1D2E" w14:textId="30FFC4CF" w:rsidR="0003219F" w:rsidRPr="00453C49" w:rsidRDefault="0003219F" w:rsidP="0003219F">
            <w:pPr>
              <w:rPr>
                <w:rFonts w:ascii="Times New Roman" w:hAnsi="Times New Roman" w:cs="Times New Roman"/>
                <w:sz w:val="20"/>
                <w:szCs w:val="20"/>
                <w:lang w:val="tr-TR"/>
              </w:rPr>
            </w:pPr>
            <w:r w:rsidRPr="00453C49">
              <w:rPr>
                <w:rFonts w:ascii="Times New Roman" w:hAnsi="Times New Roman" w:cs="Times New Roman"/>
                <w:sz w:val="20"/>
                <w:szCs w:val="20"/>
                <w:lang w:val="tr-TR"/>
              </w:rPr>
              <w:t>DERS KONUSU, İÇERİĞİ: Eğitimin genel değerlendirmesi, katılımcıların soru, öneri ve geri bildirimlerinin alınması, sertifika takdimi ve kapanış yapılacaktır.</w:t>
            </w:r>
          </w:p>
        </w:tc>
      </w:tr>
      <w:bookmarkEnd w:id="7"/>
    </w:tbl>
    <w:p w14:paraId="3503EEC3" w14:textId="77777777" w:rsidR="0014342F" w:rsidRDefault="0014342F" w:rsidP="007450FE">
      <w:pPr>
        <w:pStyle w:val="ListParagraph"/>
        <w:ind w:left="0"/>
        <w:rPr>
          <w:rFonts w:ascii="Times New Roman" w:hAnsi="Times New Roman" w:cs="Times New Roman"/>
          <w:b/>
          <w:sz w:val="24"/>
          <w:szCs w:val="24"/>
          <w:lang w:val="tr-TR"/>
        </w:rPr>
      </w:pPr>
    </w:p>
    <w:p w14:paraId="59EF092F" w14:textId="77777777" w:rsidR="007450FE" w:rsidRPr="00D53573" w:rsidRDefault="007450FE" w:rsidP="007450FE">
      <w:pPr>
        <w:pStyle w:val="ListParagraph"/>
        <w:ind w:left="0"/>
        <w:rPr>
          <w:rFonts w:ascii="Times New Roman" w:hAnsi="Times New Roman" w:cs="Times New Roman"/>
          <w:b/>
          <w:sz w:val="24"/>
          <w:szCs w:val="24"/>
          <w:lang w:val="tr-TR"/>
        </w:rPr>
      </w:pPr>
      <w:r w:rsidRPr="00D53573">
        <w:rPr>
          <w:rFonts w:ascii="Times New Roman" w:hAnsi="Times New Roman" w:cs="Times New Roman"/>
          <w:b/>
          <w:sz w:val="24"/>
          <w:szCs w:val="24"/>
          <w:lang w:val="tr-TR"/>
        </w:rPr>
        <w:lastRenderedPageBreak/>
        <w:t>Ücret Gideri Bütçe Bilgileri</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21"/>
        <w:gridCol w:w="2196"/>
        <w:gridCol w:w="1289"/>
        <w:gridCol w:w="1311"/>
        <w:gridCol w:w="1311"/>
        <w:gridCol w:w="1039"/>
        <w:gridCol w:w="1102"/>
        <w:gridCol w:w="621"/>
      </w:tblGrid>
      <w:tr w:rsidR="007450FE" w:rsidRPr="007450FE" w14:paraId="32B74621" w14:textId="77777777" w:rsidTr="007450FE">
        <w:trPr>
          <w:trHeight w:val="300"/>
          <w:tblCellSpacing w:w="0" w:type="dxa"/>
        </w:trPr>
        <w:tc>
          <w:tcPr>
            <w:tcW w:w="0" w:type="auto"/>
            <w:gridSpan w:val="8"/>
            <w:tcBorders>
              <w:top w:val="single" w:sz="6" w:space="0" w:color="000000"/>
              <w:left w:val="single" w:sz="6" w:space="0" w:color="000000"/>
              <w:bottom w:val="single" w:sz="6" w:space="0" w:color="000000"/>
              <w:right w:val="single" w:sz="6" w:space="0" w:color="000000"/>
            </w:tcBorders>
            <w:shd w:val="clear" w:color="auto" w:fill="CCFFFF"/>
            <w:vAlign w:val="center"/>
            <w:hideMark/>
          </w:tcPr>
          <w:p w14:paraId="42402AD0" w14:textId="77777777" w:rsidR="007450FE" w:rsidRPr="007450FE" w:rsidRDefault="007450FE" w:rsidP="007450FE">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DERS ÜCRETLERİ (*)</w:t>
            </w:r>
          </w:p>
        </w:tc>
      </w:tr>
      <w:tr w:rsidR="00764A2B" w:rsidRPr="007450FE" w14:paraId="3F1FC009" w14:textId="77777777" w:rsidTr="007450FE">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A2E4A" w14:textId="77777777" w:rsidR="007450FE" w:rsidRPr="007450FE" w:rsidRDefault="007450FE" w:rsidP="007450FE">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SIRA 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E9F9A" w14:textId="77777777" w:rsidR="007450FE" w:rsidRPr="007450FE" w:rsidRDefault="007450FE" w:rsidP="007450FE">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DERS VEREN - SUNUM YAPAN ÖĞRETİM ÜYESİNİN ADI SOYADI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DC529" w14:textId="034BFCCB" w:rsidR="007450FE" w:rsidRPr="007450FE" w:rsidRDefault="00764A2B" w:rsidP="007450FE">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21.06.203</w:t>
            </w:r>
            <w:r w:rsidR="0083606B" w:rsidRPr="007450FE">
              <w:rPr>
                <w:rFonts w:ascii="Times New Roman" w:eastAsia="Times New Roman" w:hAnsi="Times New Roman" w:cs="Times New Roman"/>
                <w:b/>
                <w:bCs/>
                <w:color w:val="000000"/>
                <w:sz w:val="16"/>
                <w:szCs w:val="16"/>
                <w:lang w:val="tr-TR" w:eastAsia="tr-TR"/>
              </w:rPr>
              <w:t xml:space="preserve"> </w:t>
            </w:r>
            <w:r w:rsidR="007450FE" w:rsidRPr="007450FE">
              <w:rPr>
                <w:rFonts w:ascii="Times New Roman" w:eastAsia="Times New Roman" w:hAnsi="Times New Roman" w:cs="Times New Roman"/>
                <w:b/>
                <w:bCs/>
                <w:color w:val="969696"/>
                <w:sz w:val="16"/>
                <w:szCs w:val="16"/>
                <w:lang w:val="tr-TR" w:eastAsia="tr-TR"/>
              </w:rPr>
              <w:t>(Ders Saati= Teori+ Uygu.)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1BD98" w14:textId="7A47C8A5" w:rsidR="007450FE" w:rsidRPr="007450FE" w:rsidRDefault="00764A2B" w:rsidP="007450FE">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22.06.2023</w:t>
            </w:r>
            <w:r w:rsidR="0083606B" w:rsidRPr="007450FE">
              <w:rPr>
                <w:rFonts w:ascii="Times New Roman" w:eastAsia="Times New Roman" w:hAnsi="Times New Roman" w:cs="Times New Roman"/>
                <w:b/>
                <w:bCs/>
                <w:color w:val="000000"/>
                <w:sz w:val="16"/>
                <w:szCs w:val="16"/>
                <w:lang w:val="tr-TR" w:eastAsia="tr-TR"/>
              </w:rPr>
              <w:t xml:space="preserve"> </w:t>
            </w:r>
            <w:r w:rsidR="007450FE" w:rsidRPr="007450FE">
              <w:rPr>
                <w:rFonts w:ascii="Times New Roman" w:eastAsia="Times New Roman" w:hAnsi="Times New Roman" w:cs="Times New Roman"/>
                <w:b/>
                <w:bCs/>
                <w:color w:val="969696"/>
                <w:sz w:val="16"/>
                <w:szCs w:val="16"/>
                <w:lang w:val="tr-TR" w:eastAsia="tr-TR"/>
              </w:rPr>
              <w:t>(Ders Saati= Teori+ Uygu.)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321E5" w14:textId="71E4F4E2" w:rsidR="007450FE" w:rsidRPr="007450FE" w:rsidRDefault="00764A2B" w:rsidP="007450FE">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23.06.2023</w:t>
            </w:r>
            <w:r w:rsidR="0083606B" w:rsidRPr="007450FE">
              <w:rPr>
                <w:rFonts w:ascii="Times New Roman" w:eastAsia="Times New Roman" w:hAnsi="Times New Roman" w:cs="Times New Roman"/>
                <w:b/>
                <w:bCs/>
                <w:color w:val="969696"/>
                <w:sz w:val="16"/>
                <w:szCs w:val="16"/>
                <w:lang w:val="tr-TR" w:eastAsia="tr-TR"/>
              </w:rPr>
              <w:t xml:space="preserve"> </w:t>
            </w:r>
            <w:r w:rsidR="007450FE" w:rsidRPr="007450FE">
              <w:rPr>
                <w:rFonts w:ascii="Times New Roman" w:eastAsia="Times New Roman" w:hAnsi="Times New Roman" w:cs="Times New Roman"/>
                <w:b/>
                <w:bCs/>
                <w:color w:val="969696"/>
                <w:sz w:val="16"/>
                <w:szCs w:val="16"/>
                <w:lang w:val="tr-TR" w:eastAsia="tr-TR"/>
              </w:rPr>
              <w:t>(Ders Saati= Teori+ Uygu.)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83870" w14:textId="77777777" w:rsidR="007450FE" w:rsidRPr="007450FE" w:rsidRDefault="007450FE" w:rsidP="007450FE">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TOPLAM DERS SAATİ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A1042" w14:textId="77777777" w:rsidR="007450FE" w:rsidRPr="007450FE" w:rsidRDefault="007450FE" w:rsidP="007450FE">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SAAT ÜCRETİ (Brüt)**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E7949" w14:textId="77777777" w:rsidR="007450FE" w:rsidRPr="007450FE" w:rsidRDefault="007450FE" w:rsidP="007450FE">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TUTAR</w:t>
            </w:r>
          </w:p>
        </w:tc>
      </w:tr>
      <w:tr w:rsidR="00764A2B" w:rsidRPr="007450FE" w14:paraId="56EB94E0" w14:textId="77777777" w:rsidTr="007450FE">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6DCEE" w14:textId="77777777" w:rsidR="007450FE" w:rsidRPr="007450FE" w:rsidRDefault="007450FE" w:rsidP="007450FE">
            <w:pPr>
              <w:spacing w:after="0" w:line="240" w:lineRule="auto"/>
              <w:rPr>
                <w:rFonts w:ascii="Times New Roman" w:eastAsia="Times New Roman" w:hAnsi="Times New Roman" w:cs="Times New Roman"/>
                <w:sz w:val="16"/>
                <w:szCs w:val="16"/>
                <w:lang w:val="tr-TR" w:eastAsia="tr-TR"/>
              </w:rPr>
            </w:pPr>
            <w:bookmarkStart w:id="8" w:name="_Hlk98505445"/>
            <w:r w:rsidRPr="007450FE">
              <w:rPr>
                <w:rFonts w:ascii="Times New Roman" w:eastAsia="Times New Roman" w:hAnsi="Times New Roman" w:cs="Times New Roman"/>
                <w:color w:val="000000"/>
                <w:sz w:val="16"/>
                <w:szCs w:val="16"/>
                <w:lang w:val="tr-TR"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67120" w14:textId="490BDF53" w:rsidR="007450FE" w:rsidRPr="0083606B" w:rsidRDefault="004E649F" w:rsidP="007450FE">
            <w:pPr>
              <w:spacing w:after="0" w:line="240" w:lineRule="auto"/>
              <w:rPr>
                <w:rFonts w:ascii="Times New Roman" w:eastAsia="Times New Roman" w:hAnsi="Times New Roman" w:cs="Times New Roman"/>
                <w:sz w:val="16"/>
                <w:szCs w:val="16"/>
                <w:lang w:val="tr-TR" w:eastAsia="tr-TR"/>
              </w:rPr>
            </w:pPr>
            <w:r w:rsidRPr="004E649F">
              <w:rPr>
                <w:rFonts w:ascii="Times New Roman" w:hAnsi="Times New Roman" w:cs="Times New Roman"/>
                <w:sz w:val="16"/>
                <w:szCs w:val="16"/>
                <w:lang w:val="tr-TR"/>
              </w:rPr>
              <w:t>Prof. Dr. Muazzez Çelik Karakaya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EAA3A" w14:textId="6F097287" w:rsidR="007450FE" w:rsidRPr="007450FE" w:rsidRDefault="00764A2B"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51F20" w14:textId="214A75F1" w:rsidR="007450FE" w:rsidRPr="007450FE" w:rsidRDefault="00764A2B"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2</w:t>
            </w:r>
            <w:r w:rsidR="005161CC">
              <w:rPr>
                <w:rFonts w:ascii="Times New Roman" w:eastAsia="Times New Roman" w:hAnsi="Times New Roman" w:cs="Times New Roman"/>
                <w:sz w:val="16"/>
                <w:szCs w:val="16"/>
                <w:lang w:val="tr-TR" w:eastAsia="tr-TR"/>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80756" w14:textId="0B7E1BDC" w:rsidR="007450FE" w:rsidRPr="007450FE" w:rsidRDefault="005161CC"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3U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E399F" w14:textId="0A2C4885" w:rsidR="007450FE" w:rsidRPr="00D63D7F" w:rsidRDefault="005161CC" w:rsidP="007450FE">
            <w:pPr>
              <w:spacing w:after="0" w:line="240" w:lineRule="auto"/>
              <w:jc w:val="center"/>
              <w:rPr>
                <w:rFonts w:ascii="Times New Roman" w:eastAsia="Times New Roman" w:hAnsi="Times New Roman" w:cs="Times New Roman"/>
                <w:color w:val="FF0000"/>
                <w:sz w:val="16"/>
                <w:szCs w:val="16"/>
                <w:lang w:val="tr-TR" w:eastAsia="tr-TR"/>
              </w:rPr>
            </w:pPr>
            <w:r>
              <w:rPr>
                <w:rFonts w:ascii="Times New Roman" w:eastAsia="Times New Roman" w:hAnsi="Times New Roman" w:cs="Times New Roman"/>
                <w:color w:val="FF0000"/>
                <w:sz w:val="16"/>
                <w:szCs w:val="16"/>
                <w:lang w:val="tr-TR" w:eastAsia="tr-TR"/>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55842" w14:textId="40D3FC1A" w:rsidR="007450FE" w:rsidRPr="007450FE" w:rsidRDefault="001B2C34" w:rsidP="007450FE">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color w:val="000000"/>
                <w:sz w:val="16"/>
                <w:szCs w:val="16"/>
                <w:lang w:val="tr-TR" w:eastAsia="tr-TR"/>
              </w:rPr>
              <w:t>24</w:t>
            </w:r>
            <w:r w:rsidR="007450FE" w:rsidRPr="007450FE">
              <w:rPr>
                <w:rFonts w:ascii="Times New Roman" w:eastAsia="Times New Roman" w:hAnsi="Times New Roman" w:cs="Times New Roman"/>
                <w:color w:val="000000"/>
                <w:sz w:val="16"/>
                <w:szCs w:val="16"/>
                <w:lang w:val="tr-TR" w:eastAsia="tr-TR"/>
              </w:rPr>
              <w:t xml:space="preserve">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7D176" w14:textId="0DDD30A7" w:rsidR="007450FE" w:rsidRPr="007450FE" w:rsidRDefault="00A412AB" w:rsidP="007450FE">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120</w:t>
            </w:r>
            <w:r w:rsidR="001B2C34">
              <w:rPr>
                <w:rFonts w:ascii="Times New Roman" w:eastAsia="Times New Roman" w:hAnsi="Times New Roman" w:cs="Times New Roman"/>
                <w:sz w:val="16"/>
                <w:szCs w:val="16"/>
                <w:lang w:val="tr-TR" w:eastAsia="tr-TR"/>
              </w:rPr>
              <w:t>0,00</w:t>
            </w:r>
          </w:p>
        </w:tc>
      </w:tr>
      <w:tr w:rsidR="00764A2B" w:rsidRPr="007450FE" w14:paraId="3670B49B" w14:textId="77777777" w:rsidTr="007450FE">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B3CB4" w14:textId="77777777" w:rsidR="007450FE" w:rsidRPr="007450FE" w:rsidRDefault="007450FE" w:rsidP="007450FE">
            <w:pPr>
              <w:spacing w:after="0" w:line="240" w:lineRule="auto"/>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color w:val="000000"/>
                <w:sz w:val="16"/>
                <w:szCs w:val="16"/>
                <w:lang w:val="tr-TR" w:eastAsia="tr-TR"/>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48B5F" w14:textId="16FDA5CA" w:rsidR="007450FE" w:rsidRPr="0083606B" w:rsidRDefault="00453C49" w:rsidP="007450FE">
            <w:pPr>
              <w:spacing w:after="0" w:line="240" w:lineRule="auto"/>
              <w:rPr>
                <w:rFonts w:ascii="Times New Roman" w:eastAsia="Times New Roman" w:hAnsi="Times New Roman" w:cs="Times New Roman"/>
                <w:sz w:val="16"/>
                <w:szCs w:val="16"/>
                <w:lang w:val="tr-TR" w:eastAsia="tr-TR"/>
              </w:rPr>
            </w:pPr>
            <w:r w:rsidRPr="0083606B">
              <w:rPr>
                <w:rFonts w:ascii="Times New Roman" w:hAnsi="Times New Roman" w:cs="Times New Roman"/>
                <w:sz w:val="16"/>
                <w:szCs w:val="16"/>
                <w:lang w:val="tr-TR"/>
              </w:rPr>
              <w:t>Prof. Dr. Esra YEL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3AE60" w14:textId="7F15AEE2" w:rsidR="007450FE"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1</w:t>
            </w:r>
            <w:r w:rsidR="007F21D1">
              <w:rPr>
                <w:rFonts w:ascii="Times New Roman" w:eastAsia="Times New Roman" w:hAnsi="Times New Roman" w:cs="Times New Roman"/>
                <w:sz w:val="16"/>
                <w:szCs w:val="16"/>
                <w:lang w:val="tr-TR" w:eastAsia="tr-TR"/>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58440" w14:textId="7DE30191" w:rsidR="007450FE"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1</w:t>
            </w:r>
            <w:r w:rsidR="007F21D1">
              <w:rPr>
                <w:rFonts w:ascii="Times New Roman" w:eastAsia="Times New Roman" w:hAnsi="Times New Roman" w:cs="Times New Roman"/>
                <w:sz w:val="16"/>
                <w:szCs w:val="16"/>
                <w:lang w:val="tr-TR" w:eastAsia="tr-TR"/>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F49E3" w14:textId="4D868831" w:rsidR="007450FE" w:rsidRPr="007450FE" w:rsidRDefault="007F21D1"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1T+3U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283FA" w14:textId="7CC01339" w:rsidR="007450FE" w:rsidRPr="00D63D7F" w:rsidRDefault="00764A2B" w:rsidP="007450FE">
            <w:pPr>
              <w:spacing w:after="0" w:line="240" w:lineRule="auto"/>
              <w:jc w:val="center"/>
              <w:rPr>
                <w:rFonts w:ascii="Times New Roman" w:eastAsia="Times New Roman" w:hAnsi="Times New Roman" w:cs="Times New Roman"/>
                <w:color w:val="FF0000"/>
                <w:sz w:val="16"/>
                <w:szCs w:val="16"/>
                <w:lang w:val="tr-TR" w:eastAsia="tr-TR"/>
              </w:rPr>
            </w:pPr>
            <w:r>
              <w:rPr>
                <w:rFonts w:ascii="Times New Roman" w:eastAsia="Times New Roman" w:hAnsi="Times New Roman" w:cs="Times New Roman"/>
                <w:color w:val="FF0000"/>
                <w:sz w:val="16"/>
                <w:szCs w:val="16"/>
                <w:lang w:val="tr-TR" w:eastAsia="tr-TR"/>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DC09E" w14:textId="1A97A0C3" w:rsidR="007450FE" w:rsidRPr="007450FE" w:rsidRDefault="001B2C34" w:rsidP="007450FE">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color w:val="000000"/>
                <w:sz w:val="16"/>
                <w:szCs w:val="16"/>
                <w:lang w:val="tr-TR" w:eastAsia="tr-TR"/>
              </w:rPr>
              <w:t>24</w:t>
            </w:r>
            <w:r w:rsidRPr="007450FE">
              <w:rPr>
                <w:rFonts w:ascii="Times New Roman" w:eastAsia="Times New Roman" w:hAnsi="Times New Roman" w:cs="Times New Roman"/>
                <w:color w:val="000000"/>
                <w:sz w:val="16"/>
                <w:szCs w:val="16"/>
                <w:lang w:val="tr-TR" w:eastAsia="tr-TR"/>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37373" w14:textId="53709526" w:rsidR="007450FE" w:rsidRPr="007450FE" w:rsidRDefault="001B2C34" w:rsidP="005204E6">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1</w:t>
            </w:r>
            <w:r w:rsidR="005204E6">
              <w:rPr>
                <w:rFonts w:ascii="Times New Roman" w:eastAsia="Times New Roman" w:hAnsi="Times New Roman" w:cs="Times New Roman"/>
                <w:sz w:val="16"/>
                <w:szCs w:val="16"/>
                <w:lang w:val="tr-TR" w:eastAsia="tr-TR"/>
              </w:rPr>
              <w:t>440</w:t>
            </w:r>
            <w:r>
              <w:rPr>
                <w:rFonts w:ascii="Times New Roman" w:eastAsia="Times New Roman" w:hAnsi="Times New Roman" w:cs="Times New Roman"/>
                <w:sz w:val="16"/>
                <w:szCs w:val="16"/>
                <w:lang w:val="tr-TR" w:eastAsia="tr-TR"/>
              </w:rPr>
              <w:t>,00</w:t>
            </w:r>
          </w:p>
        </w:tc>
      </w:tr>
      <w:tr w:rsidR="00764A2B" w:rsidRPr="007450FE" w14:paraId="1CD49739" w14:textId="77777777" w:rsidTr="007450FE">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D7023" w14:textId="77777777" w:rsidR="007450FE" w:rsidRPr="007450FE" w:rsidRDefault="007450FE" w:rsidP="007450FE">
            <w:pPr>
              <w:spacing w:after="0" w:line="240" w:lineRule="auto"/>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color w:val="000000"/>
                <w:sz w:val="16"/>
                <w:szCs w:val="16"/>
                <w:lang w:val="tr-TR" w:eastAsia="tr-TR"/>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3A052" w14:textId="7321E8EA" w:rsidR="007450FE" w:rsidRPr="0083606B" w:rsidRDefault="0083606B" w:rsidP="007450FE">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Prof. Dr. Mahmut KUŞ</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A26B4" w14:textId="3D23AC39" w:rsidR="007450FE" w:rsidRPr="007450FE" w:rsidRDefault="00764A2B"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2</w:t>
            </w:r>
            <w:r w:rsidR="007F21D1">
              <w:rPr>
                <w:rFonts w:ascii="Times New Roman" w:eastAsia="Times New Roman" w:hAnsi="Times New Roman" w:cs="Times New Roman"/>
                <w:sz w:val="16"/>
                <w:szCs w:val="16"/>
                <w:lang w:val="tr-TR" w:eastAsia="tr-TR"/>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BBB15" w14:textId="16C16E80" w:rsidR="007450FE"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4D97D" w14:textId="5C010E17" w:rsidR="007450FE" w:rsidRPr="007450FE" w:rsidRDefault="007F21D1"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3U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86779" w14:textId="2213EC3E" w:rsidR="007450FE" w:rsidRPr="00D63D7F" w:rsidRDefault="00A412AB" w:rsidP="007450FE">
            <w:pPr>
              <w:spacing w:after="0" w:line="240" w:lineRule="auto"/>
              <w:jc w:val="center"/>
              <w:rPr>
                <w:rFonts w:ascii="Times New Roman" w:eastAsia="Times New Roman" w:hAnsi="Times New Roman" w:cs="Times New Roman"/>
                <w:color w:val="FF0000"/>
                <w:sz w:val="16"/>
                <w:szCs w:val="16"/>
                <w:lang w:val="tr-TR" w:eastAsia="tr-TR"/>
              </w:rPr>
            </w:pPr>
            <w:r>
              <w:rPr>
                <w:rFonts w:ascii="Times New Roman" w:eastAsia="Times New Roman" w:hAnsi="Times New Roman" w:cs="Times New Roman"/>
                <w:color w:val="FF0000"/>
                <w:sz w:val="16"/>
                <w:szCs w:val="16"/>
                <w:lang w:val="tr-TR" w:eastAsia="tr-TR"/>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68FB6" w14:textId="232E3B7D" w:rsidR="007450FE" w:rsidRPr="007450FE" w:rsidRDefault="001B2C34" w:rsidP="007450FE">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color w:val="000000"/>
                <w:sz w:val="16"/>
                <w:szCs w:val="16"/>
                <w:lang w:val="tr-TR" w:eastAsia="tr-TR"/>
              </w:rPr>
              <w:t>24</w:t>
            </w:r>
            <w:r w:rsidRPr="007450FE">
              <w:rPr>
                <w:rFonts w:ascii="Times New Roman" w:eastAsia="Times New Roman" w:hAnsi="Times New Roman" w:cs="Times New Roman"/>
                <w:color w:val="000000"/>
                <w:sz w:val="16"/>
                <w:szCs w:val="16"/>
                <w:lang w:val="tr-TR" w:eastAsia="tr-TR"/>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3EB40" w14:textId="65B793A9" w:rsidR="007450FE" w:rsidRPr="007450FE" w:rsidRDefault="00A412AB" w:rsidP="00A412A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1200</w:t>
            </w:r>
            <w:r w:rsidR="001B2C34">
              <w:rPr>
                <w:rFonts w:ascii="Times New Roman" w:eastAsia="Times New Roman" w:hAnsi="Times New Roman" w:cs="Times New Roman"/>
                <w:sz w:val="16"/>
                <w:szCs w:val="16"/>
                <w:lang w:val="tr-TR" w:eastAsia="tr-TR"/>
              </w:rPr>
              <w:t>,00</w:t>
            </w:r>
          </w:p>
        </w:tc>
      </w:tr>
      <w:tr w:rsidR="00764A2B" w:rsidRPr="007450FE" w14:paraId="1FADFC6F" w14:textId="77777777" w:rsidTr="00F70991">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A2D30" w14:textId="77777777" w:rsidR="007450FE" w:rsidRPr="007450FE" w:rsidRDefault="007450FE" w:rsidP="007450FE">
            <w:pPr>
              <w:spacing w:after="0" w:line="240" w:lineRule="auto"/>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color w:val="000000"/>
                <w:sz w:val="16"/>
                <w:szCs w:val="16"/>
                <w:lang w:val="tr-TR" w:eastAsia="tr-TR"/>
              </w:rPr>
              <w:t>4</w:t>
            </w:r>
          </w:p>
        </w:tc>
        <w:tc>
          <w:tcPr>
            <w:tcW w:w="0" w:type="auto"/>
            <w:tcBorders>
              <w:top w:val="single" w:sz="6" w:space="0" w:color="000000"/>
              <w:left w:val="single" w:sz="6" w:space="0" w:color="000000"/>
              <w:bottom w:val="single" w:sz="6" w:space="0" w:color="000000"/>
              <w:right w:val="single" w:sz="6" w:space="0" w:color="000000"/>
            </w:tcBorders>
            <w:vAlign w:val="center"/>
          </w:tcPr>
          <w:p w14:paraId="5B644135" w14:textId="6CCB7240" w:rsidR="007450FE" w:rsidRPr="007450FE" w:rsidRDefault="00764A2B" w:rsidP="007450FE">
            <w:pPr>
              <w:spacing w:after="0" w:line="240" w:lineRule="auto"/>
              <w:rPr>
                <w:rFonts w:ascii="Times New Roman" w:eastAsia="Times New Roman" w:hAnsi="Times New Roman" w:cs="Times New Roman"/>
                <w:sz w:val="16"/>
                <w:szCs w:val="16"/>
                <w:lang w:val="tr-TR" w:eastAsia="tr-TR"/>
              </w:rPr>
            </w:pPr>
            <w:r w:rsidRPr="0083606B">
              <w:rPr>
                <w:rFonts w:ascii="Times New Roman" w:hAnsi="Times New Roman" w:cs="Times New Roman"/>
                <w:sz w:val="16"/>
                <w:szCs w:val="16"/>
                <w:lang w:val="tr-TR"/>
              </w:rPr>
              <w:t>Doç. Dr. Murat CEYLAN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685FE" w14:textId="0DAA2EC2" w:rsidR="007450FE"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F1ECA" w14:textId="2F865D1A" w:rsidR="007450FE"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2</w:t>
            </w:r>
            <w:r w:rsidR="007F21D1">
              <w:rPr>
                <w:rFonts w:ascii="Times New Roman" w:eastAsia="Times New Roman" w:hAnsi="Times New Roman" w:cs="Times New Roman"/>
                <w:sz w:val="16"/>
                <w:szCs w:val="16"/>
                <w:lang w:val="tr-TR" w:eastAsia="tr-TR"/>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D0A19" w14:textId="2774E8CA" w:rsidR="007450FE" w:rsidRPr="007450FE" w:rsidRDefault="007F21D1"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3U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904F9" w14:textId="4566EC94" w:rsidR="007450FE" w:rsidRPr="00D63D7F" w:rsidRDefault="00A412AB" w:rsidP="007450FE">
            <w:pPr>
              <w:spacing w:after="0" w:line="240" w:lineRule="auto"/>
              <w:jc w:val="center"/>
              <w:rPr>
                <w:rFonts w:ascii="Times New Roman" w:eastAsia="Times New Roman" w:hAnsi="Times New Roman" w:cs="Times New Roman"/>
                <w:color w:val="FF0000"/>
                <w:sz w:val="16"/>
                <w:szCs w:val="16"/>
                <w:lang w:val="tr-TR" w:eastAsia="tr-TR"/>
              </w:rPr>
            </w:pPr>
            <w:r>
              <w:rPr>
                <w:rFonts w:ascii="Times New Roman" w:eastAsia="Times New Roman" w:hAnsi="Times New Roman" w:cs="Times New Roman"/>
                <w:color w:val="FF0000"/>
                <w:sz w:val="16"/>
                <w:szCs w:val="16"/>
                <w:lang w:val="tr-TR" w:eastAsia="tr-TR"/>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09E87" w14:textId="70D8D0A5" w:rsidR="007450FE" w:rsidRPr="007450FE" w:rsidRDefault="001B2C34" w:rsidP="007450FE">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color w:val="000000"/>
                <w:sz w:val="16"/>
                <w:szCs w:val="16"/>
                <w:lang w:val="tr-TR" w:eastAsia="tr-TR"/>
              </w:rPr>
              <w:t>24</w:t>
            </w:r>
            <w:r w:rsidRPr="007450FE">
              <w:rPr>
                <w:rFonts w:ascii="Times New Roman" w:eastAsia="Times New Roman" w:hAnsi="Times New Roman" w:cs="Times New Roman"/>
                <w:color w:val="000000"/>
                <w:sz w:val="16"/>
                <w:szCs w:val="16"/>
                <w:lang w:val="tr-TR" w:eastAsia="tr-TR"/>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E465B" w14:textId="123942BA" w:rsidR="007450FE" w:rsidRPr="007450FE" w:rsidRDefault="00A412AB" w:rsidP="007450FE">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120</w:t>
            </w:r>
            <w:r w:rsidR="001B2C34">
              <w:rPr>
                <w:rFonts w:ascii="Times New Roman" w:eastAsia="Times New Roman" w:hAnsi="Times New Roman" w:cs="Times New Roman"/>
                <w:sz w:val="16"/>
                <w:szCs w:val="16"/>
                <w:lang w:val="tr-TR" w:eastAsia="tr-TR"/>
              </w:rPr>
              <w:t>0,00</w:t>
            </w:r>
          </w:p>
        </w:tc>
      </w:tr>
      <w:tr w:rsidR="00764A2B" w:rsidRPr="007450FE" w14:paraId="25E23E62" w14:textId="77777777" w:rsidTr="007450FE">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B9ECF6" w14:textId="77777777" w:rsidR="00F70991" w:rsidRPr="007450FE" w:rsidRDefault="00F70991" w:rsidP="00F70991">
            <w:pPr>
              <w:spacing w:after="0" w:line="240" w:lineRule="auto"/>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color w:val="000000"/>
                <w:sz w:val="16"/>
                <w:szCs w:val="16"/>
                <w:lang w:val="tr-TR" w:eastAsia="tr-TR"/>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493E0" w14:textId="20447644" w:rsidR="00F70991" w:rsidRPr="007450FE" w:rsidRDefault="00764A2B" w:rsidP="00F70991">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Doç. Dr. Seçkin Akın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9D19D" w14:textId="5976CBA6" w:rsidR="00F70991" w:rsidRPr="007450FE" w:rsidRDefault="00764A2B"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B5AAF" w14:textId="7A16E022" w:rsidR="00F70991" w:rsidRPr="007450FE" w:rsidRDefault="00764A2B"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2E5EF" w14:textId="2A3234A0" w:rsidR="00F70991" w:rsidRPr="007450FE" w:rsidRDefault="007F21D1"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2T+3U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BCD0D" w14:textId="26329C68" w:rsidR="00F70991" w:rsidRPr="00D63D7F" w:rsidRDefault="00764A2B" w:rsidP="00F70991">
            <w:pPr>
              <w:spacing w:after="0" w:line="240" w:lineRule="auto"/>
              <w:jc w:val="center"/>
              <w:rPr>
                <w:rFonts w:ascii="Times New Roman" w:eastAsia="Times New Roman" w:hAnsi="Times New Roman" w:cs="Times New Roman"/>
                <w:color w:val="FF0000"/>
                <w:sz w:val="16"/>
                <w:szCs w:val="16"/>
                <w:lang w:val="tr-TR" w:eastAsia="tr-TR"/>
              </w:rPr>
            </w:pPr>
            <w:r>
              <w:rPr>
                <w:rFonts w:ascii="Times New Roman" w:eastAsia="Times New Roman" w:hAnsi="Times New Roman" w:cs="Times New Roman"/>
                <w:color w:val="FF0000"/>
                <w:sz w:val="16"/>
                <w:szCs w:val="16"/>
                <w:lang w:val="tr-TR" w:eastAsia="tr-TR"/>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653A7" w14:textId="6C9BA5B5" w:rsidR="00F70991" w:rsidRPr="007450FE" w:rsidRDefault="001B2C34" w:rsidP="00F70991">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color w:val="000000"/>
                <w:sz w:val="16"/>
                <w:szCs w:val="16"/>
                <w:lang w:val="tr-TR" w:eastAsia="tr-TR"/>
              </w:rPr>
              <w:t>24</w:t>
            </w:r>
            <w:r w:rsidRPr="007450FE">
              <w:rPr>
                <w:rFonts w:ascii="Times New Roman" w:eastAsia="Times New Roman" w:hAnsi="Times New Roman" w:cs="Times New Roman"/>
                <w:color w:val="000000"/>
                <w:sz w:val="16"/>
                <w:szCs w:val="16"/>
                <w:lang w:val="tr-TR" w:eastAsia="tr-TR"/>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3DEAC" w14:textId="001E3537" w:rsidR="00F70991" w:rsidRPr="007450FE" w:rsidRDefault="005204E6" w:rsidP="00F70991">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120</w:t>
            </w:r>
            <w:r w:rsidR="001B2C34">
              <w:rPr>
                <w:rFonts w:ascii="Times New Roman" w:eastAsia="Times New Roman" w:hAnsi="Times New Roman" w:cs="Times New Roman"/>
                <w:sz w:val="16"/>
                <w:szCs w:val="16"/>
                <w:lang w:val="tr-TR" w:eastAsia="tr-TR"/>
              </w:rPr>
              <w:t>0,00</w:t>
            </w:r>
          </w:p>
        </w:tc>
      </w:tr>
      <w:tr w:rsidR="00764A2B" w:rsidRPr="007450FE" w14:paraId="452B5F01" w14:textId="77777777" w:rsidTr="007450FE">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E280B" w14:textId="77777777" w:rsidR="00F70991" w:rsidRPr="007450FE" w:rsidRDefault="00F70991" w:rsidP="00F70991">
            <w:pPr>
              <w:spacing w:after="0" w:line="240" w:lineRule="auto"/>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color w:val="000000"/>
                <w:sz w:val="16"/>
                <w:szCs w:val="16"/>
                <w:lang w:val="tr-TR" w:eastAsia="tr-TR"/>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300B8" w14:textId="206B35AC" w:rsidR="00F70991" w:rsidRPr="007450FE" w:rsidRDefault="00F70991" w:rsidP="00F70991">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 xml:space="preserve">Doç. Dr. </w:t>
            </w:r>
            <w:r w:rsidR="00741571">
              <w:rPr>
                <w:rFonts w:ascii="Times New Roman" w:eastAsia="Times New Roman" w:hAnsi="Times New Roman" w:cs="Times New Roman"/>
                <w:sz w:val="16"/>
                <w:szCs w:val="16"/>
                <w:lang w:val="tr-TR" w:eastAsia="tr-TR"/>
              </w:rPr>
              <w:t>Özlem ALTINTAŞ YILDIRIM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F5AB3" w14:textId="6319BABC" w:rsidR="00F70991"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2</w:t>
            </w:r>
            <w:r w:rsidR="007F21D1">
              <w:rPr>
                <w:rFonts w:ascii="Times New Roman" w:eastAsia="Times New Roman" w:hAnsi="Times New Roman" w:cs="Times New Roman"/>
                <w:sz w:val="16"/>
                <w:szCs w:val="16"/>
                <w:lang w:val="tr-TR" w:eastAsia="tr-TR"/>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76649" w14:textId="6D1DAB9D" w:rsidR="00F70991" w:rsidRPr="007450FE" w:rsidRDefault="00764A2B"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1</w:t>
            </w:r>
            <w:r w:rsidR="007F21D1">
              <w:rPr>
                <w:rFonts w:ascii="Times New Roman" w:eastAsia="Times New Roman" w:hAnsi="Times New Roman" w:cs="Times New Roman"/>
                <w:sz w:val="16"/>
                <w:szCs w:val="16"/>
                <w:lang w:val="tr-TR" w:eastAsia="tr-TR"/>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BCFAB" w14:textId="137B27FF" w:rsidR="00F70991" w:rsidRPr="007450FE" w:rsidRDefault="007F21D1"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1T+3U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AA219" w14:textId="08465D93" w:rsidR="00F70991" w:rsidRPr="00D63D7F" w:rsidRDefault="00764A2B" w:rsidP="00F70991">
            <w:pPr>
              <w:spacing w:after="0" w:line="240" w:lineRule="auto"/>
              <w:jc w:val="center"/>
              <w:rPr>
                <w:rFonts w:ascii="Times New Roman" w:eastAsia="Times New Roman" w:hAnsi="Times New Roman" w:cs="Times New Roman"/>
                <w:color w:val="FF0000"/>
                <w:sz w:val="16"/>
                <w:szCs w:val="16"/>
                <w:lang w:val="tr-TR" w:eastAsia="tr-TR"/>
              </w:rPr>
            </w:pPr>
            <w:r>
              <w:rPr>
                <w:rFonts w:ascii="Times New Roman" w:eastAsia="Times New Roman" w:hAnsi="Times New Roman" w:cs="Times New Roman"/>
                <w:color w:val="FF0000"/>
                <w:sz w:val="16"/>
                <w:szCs w:val="16"/>
                <w:lang w:val="tr-TR" w:eastAsia="tr-TR"/>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95DCB" w14:textId="4C7C44D0" w:rsidR="00F70991" w:rsidRPr="007450FE" w:rsidRDefault="001B2C34" w:rsidP="00F70991">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color w:val="000000"/>
                <w:sz w:val="16"/>
                <w:szCs w:val="16"/>
                <w:lang w:val="tr-TR" w:eastAsia="tr-TR"/>
              </w:rPr>
              <w:t>24</w:t>
            </w:r>
            <w:r w:rsidRPr="007450FE">
              <w:rPr>
                <w:rFonts w:ascii="Times New Roman" w:eastAsia="Times New Roman" w:hAnsi="Times New Roman" w:cs="Times New Roman"/>
                <w:color w:val="000000"/>
                <w:sz w:val="16"/>
                <w:szCs w:val="16"/>
                <w:lang w:val="tr-TR" w:eastAsia="tr-TR"/>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FFDE0" w14:textId="75046EE2" w:rsidR="00F70991" w:rsidRPr="007450FE" w:rsidRDefault="005204E6" w:rsidP="005204E6">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1680</w:t>
            </w:r>
            <w:r w:rsidR="00742E26">
              <w:rPr>
                <w:rFonts w:ascii="Times New Roman" w:eastAsia="Times New Roman" w:hAnsi="Times New Roman" w:cs="Times New Roman"/>
                <w:sz w:val="16"/>
                <w:szCs w:val="16"/>
                <w:lang w:val="tr-TR" w:eastAsia="tr-TR"/>
              </w:rPr>
              <w:t>,00</w:t>
            </w:r>
          </w:p>
        </w:tc>
      </w:tr>
      <w:bookmarkEnd w:id="8"/>
      <w:tr w:rsidR="00764A2B" w:rsidRPr="007450FE" w14:paraId="6DF02FF9" w14:textId="77777777" w:rsidTr="007450FE">
        <w:trPr>
          <w:trHeight w:val="345"/>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A788B86" w14:textId="77777777" w:rsidR="00F70991"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TOPLAM</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D8D60C7" w14:textId="76BA158F" w:rsidR="00F70991" w:rsidRPr="007450FE" w:rsidRDefault="00764A2B" w:rsidP="00742E26">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5</w:t>
            </w:r>
            <w:r w:rsidR="007F21D1">
              <w:rPr>
                <w:rFonts w:ascii="Times New Roman" w:eastAsia="Times New Roman" w:hAnsi="Times New Roman" w:cs="Times New Roman"/>
                <w:sz w:val="16"/>
                <w:szCs w:val="16"/>
                <w:lang w:val="tr-TR" w:eastAsia="tr-TR"/>
              </w:rPr>
              <w:t>T</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3C6AEF9" w14:textId="5BDA0A6E" w:rsidR="00F70991" w:rsidRPr="007450FE" w:rsidRDefault="00742E26" w:rsidP="00742E26">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6</w:t>
            </w:r>
            <w:r w:rsidR="007F21D1">
              <w:rPr>
                <w:rFonts w:ascii="Times New Roman" w:eastAsia="Times New Roman" w:hAnsi="Times New Roman" w:cs="Times New Roman"/>
                <w:sz w:val="16"/>
                <w:szCs w:val="16"/>
                <w:lang w:val="tr-TR" w:eastAsia="tr-TR"/>
              </w:rPr>
              <w:t>T</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83369E3" w14:textId="4A3FDC4C" w:rsidR="00F70991" w:rsidRPr="007450FE" w:rsidRDefault="00A412AB" w:rsidP="00764A2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4T+18U</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77204BA" w14:textId="73E28BE3" w:rsidR="00F70991" w:rsidRPr="007450FE" w:rsidRDefault="00A412AB" w:rsidP="00742E26">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33</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C2C368C" w14:textId="77777777" w:rsidR="00F70991" w:rsidRPr="007450FE" w:rsidRDefault="00F70991" w:rsidP="00742E26">
            <w:pPr>
              <w:spacing w:after="0" w:line="240" w:lineRule="auto"/>
              <w:jc w:val="center"/>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735970A" w14:textId="44C3394B" w:rsidR="00F70991" w:rsidRPr="007450FE" w:rsidRDefault="00A412AB" w:rsidP="00A412A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7920</w:t>
            </w:r>
            <w:r w:rsidR="001B2C34">
              <w:rPr>
                <w:rFonts w:ascii="Times New Roman" w:eastAsia="Times New Roman" w:hAnsi="Times New Roman" w:cs="Times New Roman"/>
                <w:sz w:val="16"/>
                <w:szCs w:val="16"/>
                <w:lang w:val="tr-TR" w:eastAsia="tr-TR"/>
              </w:rPr>
              <w:t>,00</w:t>
            </w:r>
          </w:p>
        </w:tc>
      </w:tr>
      <w:tr w:rsidR="00764A2B" w:rsidRPr="007450FE" w14:paraId="256782D8" w14:textId="77777777" w:rsidTr="007450FE">
        <w:trPr>
          <w:trHeight w:val="300"/>
          <w:tblCellSpacing w:w="0" w:type="dxa"/>
        </w:trPr>
        <w:tc>
          <w:tcPr>
            <w:tcW w:w="0" w:type="auto"/>
            <w:vAlign w:val="center"/>
            <w:hideMark/>
          </w:tcPr>
          <w:p w14:paraId="326D5F64" w14:textId="77777777" w:rsidR="00F70991"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p>
        </w:tc>
        <w:tc>
          <w:tcPr>
            <w:tcW w:w="0" w:type="auto"/>
            <w:vAlign w:val="center"/>
            <w:hideMark/>
          </w:tcPr>
          <w:p w14:paraId="28F14397" w14:textId="77777777" w:rsidR="00F70991"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p>
        </w:tc>
        <w:tc>
          <w:tcPr>
            <w:tcW w:w="0" w:type="auto"/>
            <w:vAlign w:val="center"/>
            <w:hideMark/>
          </w:tcPr>
          <w:p w14:paraId="4ABABD8A" w14:textId="77777777" w:rsidR="00F70991" w:rsidRPr="007450FE" w:rsidRDefault="00F70991" w:rsidP="00F70991">
            <w:pPr>
              <w:spacing w:after="0" w:line="240" w:lineRule="auto"/>
              <w:rPr>
                <w:rFonts w:ascii="Times New Roman" w:eastAsia="Times New Roman" w:hAnsi="Times New Roman" w:cs="Times New Roman"/>
                <w:sz w:val="16"/>
                <w:szCs w:val="16"/>
                <w:lang w:val="tr-TR" w:eastAsia="tr-TR"/>
              </w:rPr>
            </w:pPr>
          </w:p>
        </w:tc>
        <w:tc>
          <w:tcPr>
            <w:tcW w:w="0" w:type="auto"/>
            <w:vAlign w:val="center"/>
            <w:hideMark/>
          </w:tcPr>
          <w:p w14:paraId="79062E1F" w14:textId="77777777" w:rsidR="00F70991" w:rsidRPr="007450FE" w:rsidRDefault="00F70991" w:rsidP="00F70991">
            <w:pPr>
              <w:spacing w:after="0" w:line="240" w:lineRule="auto"/>
              <w:rPr>
                <w:rFonts w:ascii="Times New Roman" w:eastAsia="Times New Roman" w:hAnsi="Times New Roman" w:cs="Times New Roman"/>
                <w:sz w:val="16"/>
                <w:szCs w:val="16"/>
                <w:lang w:val="tr-TR" w:eastAsia="tr-TR"/>
              </w:rPr>
            </w:pPr>
          </w:p>
        </w:tc>
        <w:tc>
          <w:tcPr>
            <w:tcW w:w="0" w:type="auto"/>
            <w:vAlign w:val="center"/>
            <w:hideMark/>
          </w:tcPr>
          <w:p w14:paraId="7D24570A" w14:textId="77777777" w:rsidR="00F70991" w:rsidRPr="007450FE" w:rsidRDefault="00F70991" w:rsidP="00F70991">
            <w:pPr>
              <w:spacing w:after="0" w:line="240" w:lineRule="auto"/>
              <w:rPr>
                <w:rFonts w:ascii="Times New Roman" w:eastAsia="Times New Roman" w:hAnsi="Times New Roman" w:cs="Times New Roman"/>
                <w:sz w:val="16"/>
                <w:szCs w:val="16"/>
                <w:lang w:val="tr-TR" w:eastAsia="tr-TR"/>
              </w:rPr>
            </w:pPr>
          </w:p>
        </w:tc>
        <w:tc>
          <w:tcPr>
            <w:tcW w:w="0" w:type="auto"/>
            <w:vAlign w:val="center"/>
            <w:hideMark/>
          </w:tcPr>
          <w:p w14:paraId="762C1D88" w14:textId="77777777" w:rsidR="00F70991"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p>
        </w:tc>
        <w:tc>
          <w:tcPr>
            <w:tcW w:w="0" w:type="auto"/>
            <w:vAlign w:val="center"/>
            <w:hideMark/>
          </w:tcPr>
          <w:p w14:paraId="1575D0D6" w14:textId="77777777" w:rsidR="00F70991" w:rsidRPr="007450FE" w:rsidRDefault="00F70991" w:rsidP="00F70991">
            <w:pPr>
              <w:spacing w:after="0" w:line="240" w:lineRule="auto"/>
              <w:rPr>
                <w:rFonts w:ascii="Times New Roman" w:eastAsia="Times New Roman" w:hAnsi="Times New Roman" w:cs="Times New Roman"/>
                <w:sz w:val="16"/>
                <w:szCs w:val="16"/>
                <w:lang w:val="tr-TR" w:eastAsia="tr-TR"/>
              </w:rPr>
            </w:pPr>
          </w:p>
        </w:tc>
        <w:tc>
          <w:tcPr>
            <w:tcW w:w="0" w:type="auto"/>
            <w:vAlign w:val="center"/>
            <w:hideMark/>
          </w:tcPr>
          <w:p w14:paraId="63D960E8" w14:textId="77777777" w:rsidR="00F70991" w:rsidRPr="007450FE" w:rsidRDefault="00F70991" w:rsidP="00F70991">
            <w:pPr>
              <w:spacing w:after="0" w:line="240" w:lineRule="auto"/>
              <w:rPr>
                <w:rFonts w:ascii="Times New Roman" w:eastAsia="Times New Roman" w:hAnsi="Times New Roman" w:cs="Times New Roman"/>
                <w:sz w:val="16"/>
                <w:szCs w:val="16"/>
                <w:lang w:val="tr-TR" w:eastAsia="tr-TR"/>
              </w:rPr>
            </w:pPr>
          </w:p>
        </w:tc>
      </w:tr>
      <w:tr w:rsidR="00F70991" w:rsidRPr="007450FE" w14:paraId="73A88553" w14:textId="77777777" w:rsidTr="007450FE">
        <w:trPr>
          <w:trHeight w:val="300"/>
          <w:tblCellSpacing w:w="0" w:type="dxa"/>
        </w:trPr>
        <w:tc>
          <w:tcPr>
            <w:tcW w:w="0" w:type="auto"/>
            <w:gridSpan w:val="8"/>
            <w:tcBorders>
              <w:top w:val="single" w:sz="6" w:space="0" w:color="000000"/>
              <w:left w:val="single" w:sz="6" w:space="0" w:color="000000"/>
              <w:bottom w:val="single" w:sz="6" w:space="0" w:color="000000"/>
              <w:right w:val="single" w:sz="6" w:space="0" w:color="000000"/>
            </w:tcBorders>
            <w:shd w:val="clear" w:color="auto" w:fill="CCFFFF"/>
            <w:vAlign w:val="center"/>
            <w:hideMark/>
          </w:tcPr>
          <w:p w14:paraId="0F1354CA" w14:textId="77777777" w:rsidR="00F70991"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YARDIMCI PERSONEL ÜCRETLERİ (*)</w:t>
            </w:r>
          </w:p>
        </w:tc>
      </w:tr>
      <w:tr w:rsidR="00764A2B" w:rsidRPr="007450FE" w14:paraId="4F0EDABE" w14:textId="77777777" w:rsidTr="007450FE">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FA6FB" w14:textId="77777777" w:rsidR="00F70991"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SIRA 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5BF54" w14:textId="77777777" w:rsidR="00F70991"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YARDIMCI PERSONELİN ADI SOYADI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9D2AE" w14:textId="046814D2" w:rsidR="00F70991"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14</w:t>
            </w:r>
            <w:r w:rsidRPr="007450FE">
              <w:rPr>
                <w:rFonts w:ascii="Times New Roman" w:eastAsia="Times New Roman" w:hAnsi="Times New Roman" w:cs="Times New Roman"/>
                <w:b/>
                <w:bCs/>
                <w:color w:val="000000"/>
                <w:sz w:val="16"/>
                <w:szCs w:val="16"/>
                <w:lang w:val="tr-TR" w:eastAsia="tr-TR"/>
              </w:rPr>
              <w:t>/</w:t>
            </w:r>
            <w:r>
              <w:rPr>
                <w:rFonts w:ascii="Times New Roman" w:eastAsia="Times New Roman" w:hAnsi="Times New Roman" w:cs="Times New Roman"/>
                <w:b/>
                <w:bCs/>
                <w:color w:val="000000"/>
                <w:sz w:val="16"/>
                <w:szCs w:val="16"/>
                <w:lang w:val="tr-TR" w:eastAsia="tr-TR"/>
              </w:rPr>
              <w:t>09</w:t>
            </w:r>
            <w:r w:rsidRPr="007450FE">
              <w:rPr>
                <w:rFonts w:ascii="Times New Roman" w:eastAsia="Times New Roman" w:hAnsi="Times New Roman" w:cs="Times New Roman"/>
                <w:b/>
                <w:bCs/>
                <w:color w:val="000000"/>
                <w:sz w:val="16"/>
                <w:szCs w:val="16"/>
                <w:lang w:val="tr-TR" w:eastAsia="tr-TR"/>
              </w:rPr>
              <w:t>/20</w:t>
            </w:r>
            <w:r>
              <w:rPr>
                <w:rFonts w:ascii="Times New Roman" w:eastAsia="Times New Roman" w:hAnsi="Times New Roman" w:cs="Times New Roman"/>
                <w:b/>
                <w:bCs/>
                <w:color w:val="000000"/>
                <w:sz w:val="16"/>
                <w:szCs w:val="16"/>
                <w:lang w:val="tr-TR" w:eastAsia="tr-TR"/>
              </w:rPr>
              <w:t>22</w:t>
            </w:r>
            <w:r w:rsidRPr="007450FE">
              <w:rPr>
                <w:rFonts w:ascii="Times New Roman" w:eastAsia="Times New Roman" w:hAnsi="Times New Roman" w:cs="Times New Roman"/>
                <w:b/>
                <w:bCs/>
                <w:color w:val="000000"/>
                <w:sz w:val="16"/>
                <w:szCs w:val="16"/>
                <w:lang w:val="tr-TR" w:eastAsia="tr-TR"/>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43CE5" w14:textId="16B03032" w:rsidR="00F70991"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15</w:t>
            </w:r>
            <w:r w:rsidRPr="007450FE">
              <w:rPr>
                <w:rFonts w:ascii="Times New Roman" w:eastAsia="Times New Roman" w:hAnsi="Times New Roman" w:cs="Times New Roman"/>
                <w:b/>
                <w:bCs/>
                <w:color w:val="000000"/>
                <w:sz w:val="16"/>
                <w:szCs w:val="16"/>
                <w:lang w:val="tr-TR" w:eastAsia="tr-TR"/>
              </w:rPr>
              <w:t>/</w:t>
            </w:r>
            <w:r>
              <w:rPr>
                <w:rFonts w:ascii="Times New Roman" w:eastAsia="Times New Roman" w:hAnsi="Times New Roman" w:cs="Times New Roman"/>
                <w:b/>
                <w:bCs/>
                <w:color w:val="000000"/>
                <w:sz w:val="16"/>
                <w:szCs w:val="16"/>
                <w:lang w:val="tr-TR" w:eastAsia="tr-TR"/>
              </w:rPr>
              <w:t>09</w:t>
            </w:r>
            <w:r w:rsidRPr="007450FE">
              <w:rPr>
                <w:rFonts w:ascii="Times New Roman" w:eastAsia="Times New Roman" w:hAnsi="Times New Roman" w:cs="Times New Roman"/>
                <w:b/>
                <w:bCs/>
                <w:color w:val="000000"/>
                <w:sz w:val="16"/>
                <w:szCs w:val="16"/>
                <w:lang w:val="tr-TR" w:eastAsia="tr-TR"/>
              </w:rPr>
              <w:t>/20</w:t>
            </w:r>
            <w:r>
              <w:rPr>
                <w:rFonts w:ascii="Times New Roman" w:eastAsia="Times New Roman" w:hAnsi="Times New Roman" w:cs="Times New Roman"/>
                <w:b/>
                <w:bCs/>
                <w:color w:val="000000"/>
                <w:sz w:val="16"/>
                <w:szCs w:val="16"/>
                <w:lang w:val="tr-TR" w:eastAsia="tr-TR"/>
              </w:rPr>
              <w:t>22</w:t>
            </w:r>
            <w:r w:rsidRPr="007450FE">
              <w:rPr>
                <w:rFonts w:ascii="Times New Roman" w:eastAsia="Times New Roman" w:hAnsi="Times New Roman" w:cs="Times New Roman"/>
                <w:b/>
                <w:bCs/>
                <w:color w:val="000000"/>
                <w:sz w:val="16"/>
                <w:szCs w:val="16"/>
                <w:lang w:val="tr-TR" w:eastAsia="tr-TR"/>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0F54E" w14:textId="0F98AE0C" w:rsidR="00F70991"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16</w:t>
            </w:r>
            <w:r w:rsidRPr="007450FE">
              <w:rPr>
                <w:rFonts w:ascii="Times New Roman" w:eastAsia="Times New Roman" w:hAnsi="Times New Roman" w:cs="Times New Roman"/>
                <w:b/>
                <w:bCs/>
                <w:color w:val="000000"/>
                <w:sz w:val="16"/>
                <w:szCs w:val="16"/>
                <w:lang w:val="tr-TR" w:eastAsia="tr-TR"/>
              </w:rPr>
              <w:t>/</w:t>
            </w:r>
            <w:r>
              <w:rPr>
                <w:rFonts w:ascii="Times New Roman" w:eastAsia="Times New Roman" w:hAnsi="Times New Roman" w:cs="Times New Roman"/>
                <w:b/>
                <w:bCs/>
                <w:color w:val="000000"/>
                <w:sz w:val="16"/>
                <w:szCs w:val="16"/>
                <w:lang w:val="tr-TR" w:eastAsia="tr-TR"/>
              </w:rPr>
              <w:t>09</w:t>
            </w:r>
            <w:r w:rsidRPr="007450FE">
              <w:rPr>
                <w:rFonts w:ascii="Times New Roman" w:eastAsia="Times New Roman" w:hAnsi="Times New Roman" w:cs="Times New Roman"/>
                <w:b/>
                <w:bCs/>
                <w:color w:val="000000"/>
                <w:sz w:val="16"/>
                <w:szCs w:val="16"/>
                <w:lang w:val="tr-TR" w:eastAsia="tr-TR"/>
              </w:rPr>
              <w:t>/20</w:t>
            </w:r>
            <w:r>
              <w:rPr>
                <w:rFonts w:ascii="Times New Roman" w:eastAsia="Times New Roman" w:hAnsi="Times New Roman" w:cs="Times New Roman"/>
                <w:b/>
                <w:bCs/>
                <w:color w:val="000000"/>
                <w:sz w:val="16"/>
                <w:szCs w:val="16"/>
                <w:lang w:val="tr-TR" w:eastAsia="tr-TR"/>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FA28D" w14:textId="77777777" w:rsidR="00F70991"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TOPLAM GÜN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BE6AB" w14:textId="77777777" w:rsidR="00F70991"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GÜNLÜK ÜCRET (Brüt)**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D1A18" w14:textId="77777777" w:rsidR="00F70991" w:rsidRPr="007450FE" w:rsidRDefault="00F70991" w:rsidP="00F70991">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TUTAR</w:t>
            </w:r>
          </w:p>
        </w:tc>
      </w:tr>
      <w:tr w:rsidR="00764A2B" w:rsidRPr="007450FE" w14:paraId="5B043438" w14:textId="77777777" w:rsidTr="007450FE">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A8491" w14:textId="77777777"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color w:val="000000"/>
                <w:sz w:val="16"/>
                <w:szCs w:val="16"/>
                <w:lang w:val="tr-TR"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C6479" w14:textId="51B32685"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sidRPr="0083606B">
              <w:rPr>
                <w:rFonts w:ascii="Times New Roman" w:eastAsia="Times New Roman" w:hAnsi="Times New Roman" w:cs="Times New Roman"/>
                <w:sz w:val="16"/>
                <w:szCs w:val="16"/>
                <w:lang w:val="tr-TR" w:eastAsia="tr-TR"/>
              </w:rPr>
              <w:t xml:space="preserve">Dr. </w:t>
            </w:r>
            <w:r>
              <w:rPr>
                <w:rFonts w:ascii="Times New Roman" w:eastAsia="Times New Roman" w:hAnsi="Times New Roman" w:cs="Times New Roman"/>
                <w:sz w:val="16"/>
                <w:szCs w:val="16"/>
                <w:lang w:val="tr-TR" w:eastAsia="tr-TR"/>
              </w:rPr>
              <w:t xml:space="preserve">Ogr. Üyesi </w:t>
            </w:r>
            <w:r w:rsidRPr="0083606B">
              <w:rPr>
                <w:rFonts w:ascii="Times New Roman" w:eastAsia="Times New Roman" w:hAnsi="Times New Roman" w:cs="Times New Roman"/>
                <w:sz w:val="16"/>
                <w:szCs w:val="16"/>
                <w:lang w:val="tr-TR" w:eastAsia="tr-TR"/>
              </w:rPr>
              <w:t>Sercan YAĞMUR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75FD4" w14:textId="4187641D"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43B1C" w14:textId="674C6686"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C54A6" w14:textId="79060C52"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835FA" w14:textId="1DE7DFF1" w:rsidR="00764A2B" w:rsidRPr="007450FE" w:rsidRDefault="00764A2B" w:rsidP="00764A2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color w:val="000000"/>
                <w:sz w:val="16"/>
                <w:szCs w:val="16"/>
                <w:lang w:val="tr-TR" w:eastAsia="tr-TR"/>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B9136" w14:textId="0EB1C85C"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color w:val="000000"/>
                <w:sz w:val="16"/>
                <w:szCs w:val="16"/>
                <w:lang w:val="tr-TR" w:eastAsia="tr-TR"/>
              </w:rPr>
              <w:t>2</w:t>
            </w:r>
            <w:r w:rsidRPr="007450FE">
              <w:rPr>
                <w:rFonts w:ascii="Times New Roman" w:eastAsia="Times New Roman" w:hAnsi="Times New Roman" w:cs="Times New Roman"/>
                <w:color w:val="000000"/>
                <w:sz w:val="16"/>
                <w:szCs w:val="16"/>
                <w:lang w:val="tr-TR" w:eastAsia="tr-TR"/>
              </w:rPr>
              <w:t xml:space="preserve">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E92D9" w14:textId="46992159"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color w:val="000000"/>
                <w:sz w:val="16"/>
                <w:szCs w:val="16"/>
                <w:lang w:val="tr-TR" w:eastAsia="tr-TR"/>
              </w:rPr>
              <w:t>600,00</w:t>
            </w:r>
          </w:p>
        </w:tc>
      </w:tr>
      <w:tr w:rsidR="00764A2B" w:rsidRPr="007450FE" w14:paraId="7CCC73DF" w14:textId="77777777" w:rsidTr="00764A2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43AAF" w14:textId="77777777"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color w:val="000000"/>
                <w:sz w:val="16"/>
                <w:szCs w:val="16"/>
                <w:lang w:val="tr-TR" w:eastAsia="tr-TR"/>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795C2C74" w14:textId="16503C0E"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sidRPr="0083606B">
              <w:rPr>
                <w:rFonts w:ascii="Times New Roman" w:eastAsia="Times New Roman" w:hAnsi="Times New Roman" w:cs="Times New Roman"/>
                <w:sz w:val="16"/>
                <w:szCs w:val="16"/>
                <w:lang w:val="tr-TR" w:eastAsia="tr-TR"/>
              </w:rPr>
              <w:t xml:space="preserve">Dr. </w:t>
            </w:r>
            <w:r>
              <w:rPr>
                <w:rFonts w:ascii="Times New Roman" w:eastAsia="Times New Roman" w:hAnsi="Times New Roman" w:cs="Times New Roman"/>
                <w:sz w:val="16"/>
                <w:szCs w:val="16"/>
                <w:lang w:val="tr-TR" w:eastAsia="tr-TR"/>
              </w:rPr>
              <w:t>Ogr. Üyesi H. Bilgehan Makineci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25905" w14:textId="7813973A"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E10D3" w14:textId="229D8C93"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839BB" w14:textId="1126AAAA"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B94ED" w14:textId="4763F7FF" w:rsidR="00764A2B" w:rsidRPr="007450FE" w:rsidRDefault="00764A2B" w:rsidP="00764A2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color w:val="000000"/>
                <w:sz w:val="16"/>
                <w:szCs w:val="16"/>
                <w:lang w:val="tr-TR" w:eastAsia="tr-TR"/>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D0158" w14:textId="62B11187"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color w:val="000000"/>
                <w:sz w:val="16"/>
                <w:szCs w:val="16"/>
                <w:lang w:val="tr-TR" w:eastAsia="tr-TR"/>
              </w:rPr>
              <w:t>2</w:t>
            </w:r>
            <w:r w:rsidRPr="007450FE">
              <w:rPr>
                <w:rFonts w:ascii="Times New Roman" w:eastAsia="Times New Roman" w:hAnsi="Times New Roman" w:cs="Times New Roman"/>
                <w:color w:val="000000"/>
                <w:sz w:val="16"/>
                <w:szCs w:val="16"/>
                <w:lang w:val="tr-TR" w:eastAsia="tr-TR"/>
              </w:rPr>
              <w:t xml:space="preserve">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95E1D" w14:textId="6E8E8257"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color w:val="000000"/>
                <w:sz w:val="16"/>
                <w:szCs w:val="16"/>
                <w:lang w:val="tr-TR" w:eastAsia="tr-TR"/>
              </w:rPr>
              <w:t>600,00</w:t>
            </w:r>
          </w:p>
        </w:tc>
      </w:tr>
      <w:tr w:rsidR="00764A2B" w:rsidRPr="007450FE" w14:paraId="4A62168B" w14:textId="77777777" w:rsidTr="00764A2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61D3C" w14:textId="77777777"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color w:val="000000"/>
                <w:sz w:val="16"/>
                <w:szCs w:val="16"/>
                <w:lang w:val="tr-TR" w:eastAsia="tr-TR"/>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161C5DF1" w14:textId="1D25DC1E"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Öğr. Gör. Kamile Pınar SUNGUR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CA38B" w14:textId="136DE545"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ADFCA" w14:textId="7A0153AA"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82F7C" w14:textId="1FF3AB87"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27F7D" w14:textId="37C697C2" w:rsidR="00764A2B" w:rsidRPr="007450FE" w:rsidRDefault="00764A2B" w:rsidP="00764A2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color w:val="000000"/>
                <w:sz w:val="16"/>
                <w:szCs w:val="16"/>
                <w:lang w:val="tr-TR" w:eastAsia="tr-TR"/>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1B747" w14:textId="49A67442"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color w:val="000000"/>
                <w:sz w:val="16"/>
                <w:szCs w:val="16"/>
                <w:lang w:val="tr-TR" w:eastAsia="tr-TR"/>
              </w:rPr>
              <w:t>2</w:t>
            </w:r>
            <w:r w:rsidRPr="007450FE">
              <w:rPr>
                <w:rFonts w:ascii="Times New Roman" w:eastAsia="Times New Roman" w:hAnsi="Times New Roman" w:cs="Times New Roman"/>
                <w:color w:val="000000"/>
                <w:sz w:val="16"/>
                <w:szCs w:val="16"/>
                <w:lang w:val="tr-TR" w:eastAsia="tr-TR"/>
              </w:rPr>
              <w:t xml:space="preserve">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0E29B" w14:textId="4EDB9BBA"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color w:val="000000"/>
                <w:sz w:val="16"/>
                <w:szCs w:val="16"/>
                <w:lang w:val="tr-TR" w:eastAsia="tr-TR"/>
              </w:rPr>
              <w:t>600,00</w:t>
            </w:r>
          </w:p>
        </w:tc>
      </w:tr>
      <w:tr w:rsidR="00764A2B" w:rsidRPr="007450FE" w14:paraId="3A22D37A" w14:textId="77777777" w:rsidTr="00764A2B">
        <w:trPr>
          <w:trHeight w:val="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7C237" w14:textId="77777777"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color w:val="000000"/>
                <w:sz w:val="16"/>
                <w:szCs w:val="16"/>
                <w:lang w:val="tr-TR" w:eastAsia="tr-TR"/>
              </w:rPr>
              <w:t>4</w:t>
            </w:r>
          </w:p>
        </w:tc>
        <w:tc>
          <w:tcPr>
            <w:tcW w:w="0" w:type="auto"/>
            <w:tcBorders>
              <w:top w:val="single" w:sz="6" w:space="0" w:color="000000"/>
              <w:left w:val="single" w:sz="6" w:space="0" w:color="000000"/>
              <w:bottom w:val="single" w:sz="6" w:space="0" w:color="000000"/>
              <w:right w:val="single" w:sz="6" w:space="0" w:color="000000"/>
            </w:tcBorders>
            <w:vAlign w:val="center"/>
          </w:tcPr>
          <w:p w14:paraId="34B28B27" w14:textId="507A397F"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Öğr. Gör. Mehmet Celalettin ERGENE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12279" w14:textId="62081CCD"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4447D" w14:textId="6C45DE9A"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442A8" w14:textId="4F79BCFF"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DF94E" w14:textId="6BC417E7" w:rsidR="00764A2B" w:rsidRPr="007450FE" w:rsidRDefault="00764A2B" w:rsidP="00764A2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1E9C0" w14:textId="1613FDA0"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color w:val="000000"/>
                <w:sz w:val="16"/>
                <w:szCs w:val="16"/>
                <w:lang w:val="tr-TR" w:eastAsia="tr-TR"/>
              </w:rPr>
              <w:t>2</w:t>
            </w:r>
            <w:r w:rsidRPr="007450FE">
              <w:rPr>
                <w:rFonts w:ascii="Times New Roman" w:eastAsia="Times New Roman" w:hAnsi="Times New Roman" w:cs="Times New Roman"/>
                <w:color w:val="000000"/>
                <w:sz w:val="16"/>
                <w:szCs w:val="16"/>
                <w:lang w:val="tr-TR" w:eastAsia="tr-TR"/>
              </w:rPr>
              <w:t xml:space="preserve">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11802" w14:textId="365EA8A0"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color w:val="000000"/>
                <w:sz w:val="16"/>
                <w:szCs w:val="16"/>
                <w:lang w:val="tr-TR" w:eastAsia="tr-TR"/>
              </w:rPr>
              <w:t>600,00</w:t>
            </w:r>
          </w:p>
        </w:tc>
      </w:tr>
      <w:tr w:rsidR="00764A2B" w:rsidRPr="007450FE" w14:paraId="20040F52" w14:textId="77777777" w:rsidTr="007450FE">
        <w:trPr>
          <w:trHeight w:val="345"/>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517C57C" w14:textId="0EDF35D7" w:rsidR="00764A2B" w:rsidRPr="007450FE" w:rsidRDefault="00764A2B" w:rsidP="00764A2B">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TOPLAM</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C0021E7" w14:textId="77777777"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C217E6D" w14:textId="77777777"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BFBD776" w14:textId="77777777"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785CF18" w14:textId="77777777"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3667DB2" w14:textId="77777777"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DF0F56B" w14:textId="04D92BE4"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2400,00</w:t>
            </w:r>
          </w:p>
        </w:tc>
      </w:tr>
      <w:tr w:rsidR="00764A2B" w:rsidRPr="007450FE" w14:paraId="7FF3A020" w14:textId="77777777" w:rsidTr="007450FE">
        <w:trPr>
          <w:trHeight w:val="450"/>
          <w:tblCellSpacing w:w="0" w:type="dxa"/>
        </w:trPr>
        <w:tc>
          <w:tcPr>
            <w:tcW w:w="0" w:type="auto"/>
            <w:gridSpan w:val="8"/>
            <w:tcBorders>
              <w:bottom w:val="single" w:sz="6" w:space="0" w:color="000000"/>
            </w:tcBorders>
            <w:vAlign w:val="center"/>
            <w:hideMark/>
          </w:tcPr>
          <w:p w14:paraId="2DB7D1AD" w14:textId="77777777" w:rsidR="00764A2B" w:rsidRPr="007450FE" w:rsidRDefault="00764A2B" w:rsidP="00764A2B">
            <w:pPr>
              <w:spacing w:after="0" w:line="240" w:lineRule="auto"/>
              <w:rPr>
                <w:rFonts w:ascii="Times New Roman" w:eastAsia="Times New Roman" w:hAnsi="Times New Roman" w:cs="Times New Roman"/>
                <w:sz w:val="16"/>
                <w:szCs w:val="16"/>
                <w:lang w:val="tr-TR" w:eastAsia="tr-TR"/>
              </w:rPr>
            </w:pPr>
          </w:p>
        </w:tc>
      </w:tr>
      <w:tr w:rsidR="00764A2B" w:rsidRPr="007450FE" w14:paraId="1DE0A7F8" w14:textId="77777777" w:rsidTr="007450FE">
        <w:trPr>
          <w:trHeight w:val="61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052FA5D" w14:textId="77777777" w:rsidR="00764A2B" w:rsidRPr="007450FE" w:rsidRDefault="00764A2B" w:rsidP="00764A2B">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TOPLAM DERS ÜCRETİ (Brüt)(**)</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A5B9CAC" w14:textId="77777777" w:rsidR="00764A2B" w:rsidRPr="007450FE" w:rsidRDefault="00764A2B" w:rsidP="00764A2B">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TOPLAM YARDIMCI PERSONEL ÜCRETİ (Brüt)(**)</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79658FD" w14:textId="77777777" w:rsidR="00764A2B" w:rsidRPr="007450FE" w:rsidRDefault="00764A2B" w:rsidP="00764A2B">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KOORDİNATÖR ÜCRETİ (Brüt)(**)</w:t>
            </w:r>
          </w:p>
        </w:tc>
      </w:tr>
      <w:tr w:rsidR="00764A2B" w:rsidRPr="007450FE" w14:paraId="7279BD08" w14:textId="77777777" w:rsidTr="007450FE">
        <w:trPr>
          <w:trHeight w:val="34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E98A890" w14:textId="13233B65" w:rsidR="00764A2B" w:rsidRPr="00742E26" w:rsidRDefault="00A412AB" w:rsidP="00A412AB">
            <w:pPr>
              <w:spacing w:after="0" w:line="240" w:lineRule="auto"/>
              <w:jc w:val="center"/>
              <w:rPr>
                <w:rFonts w:ascii="Times New Roman" w:eastAsia="Times New Roman" w:hAnsi="Times New Roman" w:cs="Times New Roman"/>
                <w:color w:val="FF0000"/>
                <w:sz w:val="16"/>
                <w:szCs w:val="16"/>
                <w:lang w:val="tr-TR" w:eastAsia="tr-TR"/>
              </w:rPr>
            </w:pPr>
            <w:r>
              <w:rPr>
                <w:rFonts w:ascii="Times New Roman" w:eastAsia="Times New Roman" w:hAnsi="Times New Roman" w:cs="Times New Roman"/>
                <w:color w:val="FF0000"/>
                <w:sz w:val="16"/>
                <w:szCs w:val="16"/>
                <w:lang w:val="tr-TR" w:eastAsia="tr-TR"/>
              </w:rPr>
              <w:t>7920</w:t>
            </w:r>
            <w:r w:rsidR="00764A2B" w:rsidRPr="00742E26">
              <w:rPr>
                <w:rFonts w:ascii="Times New Roman" w:eastAsia="Times New Roman" w:hAnsi="Times New Roman" w:cs="Times New Roman"/>
                <w:color w:val="FF0000"/>
                <w:sz w:val="16"/>
                <w:szCs w:val="16"/>
                <w:lang w:val="tr-TR" w:eastAsia="tr-TR"/>
              </w:rPr>
              <w:t>,00</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187837D" w14:textId="29758F78" w:rsidR="00764A2B" w:rsidRPr="00742E26" w:rsidRDefault="00764A2B" w:rsidP="00764A2B">
            <w:pPr>
              <w:spacing w:after="0" w:line="240" w:lineRule="auto"/>
              <w:jc w:val="center"/>
              <w:rPr>
                <w:rFonts w:ascii="Times New Roman" w:eastAsia="Times New Roman" w:hAnsi="Times New Roman" w:cs="Times New Roman"/>
                <w:color w:val="FF0000"/>
                <w:sz w:val="16"/>
                <w:szCs w:val="16"/>
                <w:lang w:val="tr-TR" w:eastAsia="tr-TR"/>
              </w:rPr>
            </w:pPr>
            <w:r>
              <w:rPr>
                <w:rFonts w:ascii="Times New Roman" w:eastAsia="Times New Roman" w:hAnsi="Times New Roman" w:cs="Times New Roman"/>
                <w:color w:val="FF0000"/>
                <w:sz w:val="16"/>
                <w:szCs w:val="16"/>
                <w:lang w:val="tr-TR" w:eastAsia="tr-TR"/>
              </w:rPr>
              <w:t>2400,00</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6CC30D2" w14:textId="10B8488B" w:rsidR="00764A2B" w:rsidRPr="00742E26" w:rsidRDefault="00764A2B" w:rsidP="00764A2B">
            <w:pPr>
              <w:spacing w:after="0" w:line="240" w:lineRule="auto"/>
              <w:jc w:val="center"/>
              <w:rPr>
                <w:rFonts w:ascii="Times New Roman" w:eastAsia="Times New Roman" w:hAnsi="Times New Roman" w:cs="Times New Roman"/>
                <w:color w:val="FF0000"/>
                <w:sz w:val="16"/>
                <w:szCs w:val="16"/>
                <w:lang w:val="tr-TR" w:eastAsia="tr-TR"/>
              </w:rPr>
            </w:pPr>
            <w:r>
              <w:rPr>
                <w:rFonts w:ascii="Times New Roman" w:eastAsia="Times New Roman" w:hAnsi="Times New Roman" w:cs="Times New Roman"/>
                <w:color w:val="FF0000"/>
                <w:sz w:val="16"/>
                <w:szCs w:val="16"/>
                <w:lang w:val="tr-TR" w:eastAsia="tr-TR"/>
              </w:rPr>
              <w:t>3</w:t>
            </w:r>
            <w:r w:rsidRPr="00742E26">
              <w:rPr>
                <w:rFonts w:ascii="Times New Roman" w:eastAsia="Times New Roman" w:hAnsi="Times New Roman" w:cs="Times New Roman"/>
                <w:color w:val="FF0000"/>
                <w:sz w:val="16"/>
                <w:szCs w:val="16"/>
                <w:lang w:val="tr-TR" w:eastAsia="tr-TR"/>
              </w:rPr>
              <w:t>500,00</w:t>
            </w:r>
          </w:p>
        </w:tc>
      </w:tr>
      <w:tr w:rsidR="00764A2B" w:rsidRPr="007450FE" w14:paraId="4CAB355E" w14:textId="77777777" w:rsidTr="007450FE">
        <w:trPr>
          <w:trHeight w:val="345"/>
          <w:tblCellSpacing w:w="0" w:type="dxa"/>
        </w:trPr>
        <w:tc>
          <w:tcPr>
            <w:tcW w:w="0" w:type="auto"/>
            <w:gridSpan w:val="8"/>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355C674" w14:textId="240CB5B8" w:rsidR="00764A2B" w:rsidRPr="007450FE" w:rsidRDefault="00A412AB" w:rsidP="005204E6">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1382</w:t>
            </w:r>
            <w:r w:rsidR="00764A2B">
              <w:rPr>
                <w:rFonts w:ascii="Times New Roman" w:eastAsia="Times New Roman" w:hAnsi="Times New Roman" w:cs="Times New Roman"/>
                <w:sz w:val="16"/>
                <w:szCs w:val="16"/>
                <w:lang w:val="tr-TR" w:eastAsia="tr-TR"/>
              </w:rPr>
              <w:t>0,00</w:t>
            </w:r>
          </w:p>
        </w:tc>
      </w:tr>
      <w:tr w:rsidR="00764A2B" w:rsidRPr="007450FE" w14:paraId="194AB155" w14:textId="77777777" w:rsidTr="007450FE">
        <w:trPr>
          <w:trHeight w:val="345"/>
          <w:tblCellSpacing w:w="0" w:type="dxa"/>
        </w:trPr>
        <w:tc>
          <w:tcPr>
            <w:tcW w:w="0" w:type="auto"/>
            <w:gridSpan w:val="8"/>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F2B4032" w14:textId="77777777" w:rsidR="00764A2B" w:rsidRPr="007450FE" w:rsidRDefault="00764A2B" w:rsidP="00764A2B">
            <w:pPr>
              <w:spacing w:after="0" w:line="240" w:lineRule="auto"/>
              <w:jc w:val="center"/>
              <w:rPr>
                <w:rFonts w:ascii="Times New Roman" w:eastAsia="Times New Roman" w:hAnsi="Times New Roman" w:cs="Times New Roman"/>
                <w:sz w:val="16"/>
                <w:szCs w:val="16"/>
                <w:lang w:val="tr-TR" w:eastAsia="tr-TR"/>
              </w:rPr>
            </w:pPr>
            <w:r w:rsidRPr="007450FE">
              <w:rPr>
                <w:rFonts w:ascii="Times New Roman" w:eastAsia="Times New Roman" w:hAnsi="Times New Roman" w:cs="Times New Roman"/>
                <w:b/>
                <w:bCs/>
                <w:color w:val="000000"/>
                <w:sz w:val="16"/>
                <w:szCs w:val="16"/>
                <w:lang w:val="tr-TR" w:eastAsia="tr-TR"/>
              </w:rPr>
              <w:t>TOPLAM</w:t>
            </w:r>
          </w:p>
        </w:tc>
      </w:tr>
    </w:tbl>
    <w:p w14:paraId="1D56E77D" w14:textId="29FB7B4E" w:rsidR="006C3EDD" w:rsidRDefault="006C3EDD" w:rsidP="006C3EDD">
      <w:pPr>
        <w:pStyle w:val="ListParagraph"/>
        <w:ind w:left="426"/>
        <w:jc w:val="both"/>
        <w:rPr>
          <w:rFonts w:ascii="Times New Roman" w:hAnsi="Times New Roman" w:cs="Times New Roman"/>
          <w:b/>
          <w:sz w:val="28"/>
          <w:szCs w:val="28"/>
          <w:lang w:val="tr-TR"/>
        </w:rPr>
      </w:pPr>
    </w:p>
    <w:p w14:paraId="3DD592E3" w14:textId="77777777" w:rsidR="008D30ED" w:rsidRDefault="008D30ED" w:rsidP="006C3EDD">
      <w:pPr>
        <w:pStyle w:val="ListParagraph"/>
        <w:ind w:left="426"/>
        <w:jc w:val="both"/>
        <w:rPr>
          <w:rFonts w:ascii="Times New Roman" w:hAnsi="Times New Roman" w:cs="Times New Roman"/>
          <w:b/>
          <w:sz w:val="28"/>
          <w:szCs w:val="28"/>
          <w:lang w:val="tr-TR"/>
        </w:rPr>
        <w:sectPr w:rsidR="008D30ED" w:rsidSect="008D30ED">
          <w:footerReference w:type="default" r:id="rId11"/>
          <w:pgSz w:w="12240" w:h="15840"/>
          <w:pgMar w:top="1417" w:right="1417" w:bottom="1417" w:left="1417" w:header="708" w:footer="708" w:gutter="0"/>
          <w:cols w:space="708"/>
          <w:docGrid w:linePitch="360"/>
        </w:sectPr>
      </w:pPr>
    </w:p>
    <w:p w14:paraId="6181C452" w14:textId="5798D602" w:rsidR="00D53573" w:rsidRPr="00D53573" w:rsidRDefault="00D53573" w:rsidP="00D53573">
      <w:pPr>
        <w:pStyle w:val="ListParagraph"/>
        <w:numPr>
          <w:ilvl w:val="0"/>
          <w:numId w:val="1"/>
        </w:numPr>
        <w:ind w:left="426" w:hanging="426"/>
        <w:jc w:val="both"/>
        <w:rPr>
          <w:rFonts w:ascii="Times New Roman" w:hAnsi="Times New Roman" w:cs="Times New Roman"/>
          <w:b/>
          <w:sz w:val="28"/>
          <w:szCs w:val="28"/>
          <w:lang w:val="tr-TR"/>
        </w:rPr>
      </w:pPr>
      <w:r>
        <w:rPr>
          <w:rFonts w:ascii="Times New Roman" w:hAnsi="Times New Roman" w:cs="Times New Roman"/>
          <w:b/>
          <w:sz w:val="28"/>
          <w:szCs w:val="28"/>
          <w:lang w:val="tr-TR"/>
        </w:rPr>
        <w:lastRenderedPageBreak/>
        <w:t>Değişiklik Bildirim Formu</w:t>
      </w:r>
    </w:p>
    <w:tbl>
      <w:tblPr>
        <w:tblpPr w:leftFromText="45" w:rightFromText="45" w:vertAnchor="text"/>
        <w:tblW w:w="9690" w:type="dxa"/>
        <w:tblCellSpacing w:w="0" w:type="dxa"/>
        <w:tblCellMar>
          <w:top w:w="30" w:type="dxa"/>
          <w:left w:w="30" w:type="dxa"/>
          <w:bottom w:w="30" w:type="dxa"/>
          <w:right w:w="30" w:type="dxa"/>
        </w:tblCellMar>
        <w:tblLook w:val="04A0" w:firstRow="1" w:lastRow="0" w:firstColumn="1" w:lastColumn="0" w:noHBand="0" w:noVBand="1"/>
      </w:tblPr>
      <w:tblGrid>
        <w:gridCol w:w="4495"/>
        <w:gridCol w:w="5195"/>
      </w:tblGrid>
      <w:tr w:rsidR="00D53573" w:rsidRPr="008656DC" w14:paraId="225F293D" w14:textId="77777777" w:rsidTr="00D53573">
        <w:trPr>
          <w:tblCellSpacing w:w="0" w:type="dxa"/>
        </w:trPr>
        <w:tc>
          <w:tcPr>
            <w:tcW w:w="4495"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14:paraId="4A5571B4" w14:textId="77777777" w:rsidR="00D53573" w:rsidRPr="008656DC" w:rsidRDefault="00D53573" w:rsidP="00D53573">
            <w:pPr>
              <w:spacing w:before="40" w:after="0"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sz w:val="24"/>
                <w:szCs w:val="24"/>
                <w:lang w:val="tr-TR" w:eastAsia="tr-TR"/>
              </w:rPr>
              <w:t>Önerilen Etkinlik Önerisinin Başlığı (öncekinden farklı ise):</w:t>
            </w:r>
          </w:p>
        </w:tc>
        <w:tc>
          <w:tcPr>
            <w:tcW w:w="519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AF7E028" w14:textId="77777777" w:rsidR="00D53573" w:rsidRPr="008656DC" w:rsidRDefault="00D53573" w:rsidP="00D53573">
            <w:pPr>
              <w:spacing w:before="40" w:after="0" w:line="240" w:lineRule="auto"/>
              <w:rPr>
                <w:rFonts w:ascii="Times New Roman" w:eastAsia="Times New Roman" w:hAnsi="Times New Roman" w:cs="Times New Roman"/>
                <w:sz w:val="24"/>
                <w:szCs w:val="24"/>
                <w:lang w:val="tr-TR" w:eastAsia="tr-TR"/>
              </w:rPr>
            </w:pPr>
          </w:p>
        </w:tc>
      </w:tr>
      <w:tr w:rsidR="00D53573" w:rsidRPr="008656DC" w14:paraId="3629447F" w14:textId="77777777" w:rsidTr="00D53573">
        <w:trPr>
          <w:tblCellSpacing w:w="0" w:type="dxa"/>
        </w:trPr>
        <w:tc>
          <w:tcPr>
            <w:tcW w:w="4495" w:type="dxa"/>
            <w:tcBorders>
              <w:top w:val="nil"/>
              <w:left w:val="single" w:sz="8" w:space="0" w:color="000000"/>
              <w:bottom w:val="single" w:sz="8" w:space="0" w:color="000000"/>
              <w:right w:val="nil"/>
            </w:tcBorders>
            <w:tcMar>
              <w:top w:w="0" w:type="dxa"/>
              <w:left w:w="28" w:type="dxa"/>
              <w:bottom w:w="28" w:type="dxa"/>
              <w:right w:w="0" w:type="dxa"/>
            </w:tcMar>
            <w:hideMark/>
          </w:tcPr>
          <w:p w14:paraId="37BDC04F" w14:textId="77777777" w:rsidR="00D53573" w:rsidRPr="008656DC" w:rsidRDefault="00D53573" w:rsidP="00D53573">
            <w:pPr>
              <w:spacing w:before="40" w:after="0"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sz w:val="24"/>
                <w:szCs w:val="24"/>
                <w:lang w:val="tr-TR" w:eastAsia="tr-TR"/>
              </w:rPr>
              <w:t>Daha Önce Sunulan Etkinlik Önerisinin Başlığı:</w:t>
            </w:r>
          </w:p>
        </w:tc>
        <w:tc>
          <w:tcPr>
            <w:tcW w:w="519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0587648E" w14:textId="77777777" w:rsidR="00D53573" w:rsidRPr="008656DC" w:rsidRDefault="00D53573" w:rsidP="00D53573">
            <w:pPr>
              <w:spacing w:before="40" w:after="0" w:line="240" w:lineRule="auto"/>
              <w:rPr>
                <w:rFonts w:ascii="Times New Roman" w:eastAsia="Times New Roman" w:hAnsi="Times New Roman" w:cs="Times New Roman"/>
                <w:sz w:val="24"/>
                <w:szCs w:val="24"/>
                <w:lang w:val="tr-TR" w:eastAsia="tr-TR"/>
              </w:rPr>
            </w:pPr>
          </w:p>
        </w:tc>
      </w:tr>
    </w:tbl>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3067"/>
        <w:gridCol w:w="3082"/>
        <w:gridCol w:w="3496"/>
      </w:tblGrid>
      <w:tr w:rsidR="00D53573" w:rsidRPr="008656DC" w14:paraId="5632340D" w14:textId="77777777" w:rsidTr="007E6098">
        <w:trPr>
          <w:trHeight w:val="2226"/>
          <w:tblCellSpacing w:w="0" w:type="dxa"/>
        </w:trPr>
        <w:tc>
          <w:tcPr>
            <w:tcW w:w="30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8359CB8" w14:textId="77777777" w:rsidR="007E6098" w:rsidRPr="008656DC" w:rsidRDefault="007E6098" w:rsidP="007E6098">
            <w:pPr>
              <w:spacing w:before="40" w:after="40" w:line="240" w:lineRule="auto"/>
              <w:rPr>
                <w:rFonts w:ascii="Times New Roman" w:eastAsia="Times New Roman" w:hAnsi="Times New Roman" w:cs="Times New Roman"/>
                <w:sz w:val="24"/>
                <w:szCs w:val="24"/>
                <w:lang w:val="tr-TR" w:eastAsia="tr-TR"/>
              </w:rPr>
            </w:pPr>
          </w:p>
          <w:p w14:paraId="6BCA1DDA" w14:textId="77777777" w:rsidR="007E6098" w:rsidRPr="008656DC" w:rsidRDefault="007E6098" w:rsidP="007E6098">
            <w:pPr>
              <w:spacing w:before="40" w:after="40" w:line="240" w:lineRule="auto"/>
              <w:rPr>
                <w:rFonts w:ascii="Times New Roman" w:eastAsia="Times New Roman" w:hAnsi="Times New Roman" w:cs="Times New Roman"/>
                <w:sz w:val="24"/>
                <w:szCs w:val="24"/>
                <w:lang w:val="tr-TR" w:eastAsia="tr-TR"/>
              </w:rPr>
            </w:pPr>
          </w:p>
          <w:p w14:paraId="43E81A53" w14:textId="77777777" w:rsidR="00D53573" w:rsidRPr="008656DC" w:rsidRDefault="00D53573" w:rsidP="007E6098">
            <w:pPr>
              <w:spacing w:before="40" w:after="40"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sz w:val="24"/>
                <w:szCs w:val="24"/>
                <w:lang w:val="tr-TR" w:eastAsia="tr-TR"/>
              </w:rPr>
              <w:t>Daha Önce Sunulan Araştırma Önerisinin Önerildiği Yıl ve Dönem:</w:t>
            </w:r>
          </w:p>
        </w:tc>
        <w:tc>
          <w:tcPr>
            <w:tcW w:w="3082"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14:paraId="3A46ABCF" w14:textId="77777777" w:rsidR="007E6098" w:rsidRPr="008656DC" w:rsidRDefault="00D53573" w:rsidP="00D53573">
            <w:pPr>
              <w:spacing w:before="40" w:after="40"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sz w:val="24"/>
                <w:szCs w:val="24"/>
                <w:lang w:val="tr-TR" w:eastAsia="tr-TR"/>
              </w:rPr>
              <w:t xml:space="preserve">2018 </w:t>
            </w:r>
            <w:r w:rsidRPr="008656DC">
              <w:rPr>
                <w:rFonts w:ascii="Times New Roman" w:eastAsia="Times New Roman" w:hAnsi="Times New Roman" w:cs="Times New Roman"/>
                <w:sz w:val="24"/>
                <w:szCs w:val="24"/>
                <w:lang w:val="tr-TR" w:eastAsia="tr-TR"/>
              </w:rPr>
              <w:t xml:space="preserve"> </w:t>
            </w:r>
          </w:p>
          <w:p w14:paraId="4439ECE1" w14:textId="77777777" w:rsidR="007E6098" w:rsidRPr="008656DC" w:rsidRDefault="00D53573" w:rsidP="00D53573">
            <w:pPr>
              <w:spacing w:before="40" w:after="40"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sz w:val="24"/>
                <w:szCs w:val="24"/>
                <w:lang w:val="tr-TR" w:eastAsia="tr-TR"/>
              </w:rPr>
              <w:t xml:space="preserve">2019 </w:t>
            </w:r>
            <w:r w:rsidRPr="008656DC">
              <w:rPr>
                <w:rFonts w:ascii="Times New Roman" w:eastAsia="Times New Roman" w:hAnsi="Times New Roman" w:cs="Times New Roman"/>
                <w:sz w:val="24"/>
                <w:szCs w:val="24"/>
                <w:lang w:val="tr-TR" w:eastAsia="tr-TR"/>
              </w:rPr>
              <w:t xml:space="preserve"> </w:t>
            </w:r>
          </w:p>
          <w:p w14:paraId="7D4154EB" w14:textId="77777777" w:rsidR="00D53573" w:rsidRPr="008656DC" w:rsidRDefault="007E6098" w:rsidP="00D53573">
            <w:pPr>
              <w:spacing w:before="40" w:after="40"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sz w:val="24"/>
                <w:szCs w:val="24"/>
                <w:lang w:val="tr-TR" w:eastAsia="tr-TR"/>
              </w:rPr>
              <w:t>2020</w:t>
            </w:r>
            <w:r w:rsidR="00D53573" w:rsidRPr="008656DC">
              <w:rPr>
                <w:rFonts w:ascii="Times New Roman" w:eastAsia="Times New Roman" w:hAnsi="Times New Roman" w:cs="Times New Roman"/>
                <w:sz w:val="24"/>
                <w:szCs w:val="24"/>
                <w:lang w:val="tr-TR" w:eastAsia="tr-TR"/>
              </w:rPr>
              <w:t xml:space="preserve"> </w:t>
            </w:r>
            <w:r w:rsidR="00D53573" w:rsidRPr="008656DC">
              <w:rPr>
                <w:rFonts w:ascii="Times New Roman" w:eastAsia="Times New Roman" w:hAnsi="Times New Roman" w:cs="Times New Roman"/>
                <w:sz w:val="24"/>
                <w:szCs w:val="24"/>
                <w:lang w:val="tr-TR" w:eastAsia="tr-TR"/>
              </w:rPr>
              <w:t></w:t>
            </w:r>
          </w:p>
          <w:p w14:paraId="4E63ABC3" w14:textId="77777777" w:rsidR="007E6098" w:rsidRPr="008656DC" w:rsidRDefault="007E6098" w:rsidP="00D53573">
            <w:pPr>
              <w:spacing w:before="40" w:after="40"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sz w:val="24"/>
                <w:szCs w:val="24"/>
                <w:lang w:val="tr-TR" w:eastAsia="tr-TR"/>
              </w:rPr>
              <w:t>2021</w:t>
            </w:r>
            <w:r w:rsidR="00D53573" w:rsidRPr="008656DC">
              <w:rPr>
                <w:rFonts w:ascii="Times New Roman" w:eastAsia="Times New Roman" w:hAnsi="Times New Roman" w:cs="Times New Roman"/>
                <w:sz w:val="24"/>
                <w:szCs w:val="24"/>
                <w:lang w:val="tr-TR" w:eastAsia="tr-TR"/>
              </w:rPr>
              <w:t xml:space="preserve"> </w:t>
            </w:r>
            <w:r w:rsidR="00D53573" w:rsidRPr="008656DC">
              <w:rPr>
                <w:rFonts w:ascii="Times New Roman" w:eastAsia="Times New Roman" w:hAnsi="Times New Roman" w:cs="Times New Roman"/>
                <w:sz w:val="24"/>
                <w:szCs w:val="24"/>
                <w:lang w:val="tr-TR" w:eastAsia="tr-TR"/>
              </w:rPr>
              <w:t xml:space="preserve"> </w:t>
            </w:r>
          </w:p>
          <w:p w14:paraId="60C1435C" w14:textId="77777777" w:rsidR="007E6098" w:rsidRPr="008656DC" w:rsidRDefault="007E6098" w:rsidP="00D53573">
            <w:pPr>
              <w:spacing w:before="40" w:after="40"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sz w:val="24"/>
                <w:szCs w:val="24"/>
                <w:lang w:val="tr-TR" w:eastAsia="tr-TR"/>
              </w:rPr>
              <w:t>2022</w:t>
            </w:r>
            <w:r w:rsidR="00D53573" w:rsidRPr="008656DC">
              <w:rPr>
                <w:rFonts w:ascii="Times New Roman" w:eastAsia="Times New Roman" w:hAnsi="Times New Roman" w:cs="Times New Roman"/>
                <w:sz w:val="24"/>
                <w:szCs w:val="24"/>
                <w:lang w:val="tr-TR" w:eastAsia="tr-TR"/>
              </w:rPr>
              <w:t xml:space="preserve"> </w:t>
            </w:r>
            <w:r w:rsidR="00D53573" w:rsidRPr="008656DC">
              <w:rPr>
                <w:rFonts w:ascii="Times New Roman" w:eastAsia="Times New Roman" w:hAnsi="Times New Roman" w:cs="Times New Roman"/>
                <w:sz w:val="24"/>
                <w:szCs w:val="24"/>
                <w:lang w:val="tr-TR" w:eastAsia="tr-TR"/>
              </w:rPr>
              <w:t xml:space="preserve"> </w:t>
            </w:r>
          </w:p>
          <w:p w14:paraId="7142135C" w14:textId="77777777" w:rsidR="00D53573" w:rsidRPr="008656DC" w:rsidRDefault="007E6098" w:rsidP="00D53573">
            <w:pPr>
              <w:spacing w:before="40" w:after="40"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sz w:val="24"/>
                <w:szCs w:val="24"/>
                <w:lang w:val="tr-TR" w:eastAsia="tr-TR"/>
              </w:rPr>
              <w:t>2023</w:t>
            </w:r>
            <w:r w:rsidR="00D53573" w:rsidRPr="008656DC">
              <w:rPr>
                <w:rFonts w:ascii="Times New Roman" w:eastAsia="Times New Roman" w:hAnsi="Times New Roman" w:cs="Times New Roman"/>
                <w:sz w:val="24"/>
                <w:szCs w:val="24"/>
                <w:lang w:val="tr-TR" w:eastAsia="tr-TR"/>
              </w:rPr>
              <w:t xml:space="preserve"> </w:t>
            </w:r>
            <w:r w:rsidR="00D53573" w:rsidRPr="008656DC">
              <w:rPr>
                <w:rFonts w:ascii="Times New Roman" w:eastAsia="Times New Roman" w:hAnsi="Times New Roman" w:cs="Times New Roman"/>
                <w:sz w:val="24"/>
                <w:szCs w:val="24"/>
                <w:lang w:val="tr-TR" w:eastAsia="tr-TR"/>
              </w:rPr>
              <w:t></w:t>
            </w:r>
          </w:p>
          <w:p w14:paraId="0EEDA2B1" w14:textId="77777777" w:rsidR="00D53573" w:rsidRPr="008656DC" w:rsidRDefault="007E6098" w:rsidP="00D53573">
            <w:pPr>
              <w:spacing w:before="40" w:after="0"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sz w:val="24"/>
                <w:szCs w:val="24"/>
                <w:lang w:val="tr-TR" w:eastAsia="tr-TR"/>
              </w:rPr>
              <w:t>2024</w:t>
            </w:r>
            <w:r w:rsidR="00D53573" w:rsidRPr="008656DC">
              <w:rPr>
                <w:rFonts w:ascii="Times New Roman" w:eastAsia="Times New Roman" w:hAnsi="Times New Roman" w:cs="Times New Roman"/>
                <w:sz w:val="24"/>
                <w:szCs w:val="24"/>
                <w:lang w:val="tr-TR" w:eastAsia="tr-TR"/>
              </w:rPr>
              <w:t xml:space="preserve"> </w:t>
            </w:r>
            <w:r w:rsidR="00D53573" w:rsidRPr="008656DC">
              <w:rPr>
                <w:rFonts w:ascii="Times New Roman" w:eastAsia="Times New Roman" w:hAnsi="Times New Roman" w:cs="Times New Roman"/>
                <w:sz w:val="24"/>
                <w:szCs w:val="24"/>
                <w:lang w:val="tr-TR" w:eastAsia="tr-TR"/>
              </w:rPr>
              <w:t></w:t>
            </w:r>
          </w:p>
        </w:tc>
        <w:tc>
          <w:tcPr>
            <w:tcW w:w="3496"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14:paraId="4D8713ED" w14:textId="77777777" w:rsidR="00D53573" w:rsidRPr="008656DC" w:rsidRDefault="00D53573" w:rsidP="00D53573">
            <w:pPr>
              <w:spacing w:before="100" w:beforeAutospacing="1" w:after="284"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sz w:val="24"/>
                <w:szCs w:val="24"/>
                <w:lang w:val="tr-TR" w:eastAsia="tr-TR"/>
              </w:rPr>
              <w:t xml:space="preserve">1. Dönem </w:t>
            </w:r>
            <w:r w:rsidRPr="008656DC">
              <w:rPr>
                <w:rFonts w:ascii="Times New Roman" w:eastAsia="Times New Roman" w:hAnsi="Times New Roman" w:cs="Times New Roman"/>
                <w:sz w:val="24"/>
                <w:szCs w:val="24"/>
                <w:lang w:val="tr-TR" w:eastAsia="tr-TR"/>
              </w:rPr>
              <w:t></w:t>
            </w:r>
          </w:p>
          <w:p w14:paraId="52144AB5" w14:textId="77777777" w:rsidR="00D53573" w:rsidRPr="008656DC" w:rsidRDefault="00D53573" w:rsidP="00D53573">
            <w:pPr>
              <w:spacing w:before="100" w:beforeAutospacing="1" w:after="284"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sz w:val="24"/>
                <w:szCs w:val="24"/>
                <w:lang w:val="tr-TR" w:eastAsia="tr-TR"/>
              </w:rPr>
              <w:t xml:space="preserve">2. Dönem </w:t>
            </w:r>
            <w:r w:rsidRPr="008656DC">
              <w:rPr>
                <w:rFonts w:ascii="Times New Roman" w:eastAsia="Times New Roman" w:hAnsi="Times New Roman" w:cs="Times New Roman"/>
                <w:sz w:val="24"/>
                <w:szCs w:val="24"/>
                <w:lang w:val="tr-TR" w:eastAsia="tr-TR"/>
              </w:rPr>
              <w:t></w:t>
            </w:r>
          </w:p>
          <w:p w14:paraId="6F82D2E6" w14:textId="77777777" w:rsidR="00D53573" w:rsidRPr="008656DC" w:rsidRDefault="00D53573" w:rsidP="00D53573">
            <w:pPr>
              <w:spacing w:before="100" w:beforeAutospacing="1" w:after="284"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sz w:val="24"/>
                <w:szCs w:val="24"/>
                <w:lang w:val="tr-TR" w:eastAsia="tr-TR"/>
              </w:rPr>
              <w:t xml:space="preserve">3. Dönem </w:t>
            </w:r>
            <w:r w:rsidRPr="008656DC">
              <w:rPr>
                <w:rFonts w:ascii="Times New Roman" w:eastAsia="Times New Roman" w:hAnsi="Times New Roman" w:cs="Times New Roman"/>
                <w:sz w:val="24"/>
                <w:szCs w:val="24"/>
                <w:lang w:val="tr-TR" w:eastAsia="tr-TR"/>
              </w:rPr>
              <w:t></w:t>
            </w:r>
          </w:p>
          <w:p w14:paraId="08E1B6E5" w14:textId="77777777" w:rsidR="00D53573" w:rsidRPr="008656DC" w:rsidRDefault="00D53573" w:rsidP="007E6098">
            <w:pPr>
              <w:spacing w:before="100" w:beforeAutospacing="1" w:after="284"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sz w:val="24"/>
                <w:szCs w:val="24"/>
                <w:lang w:val="tr-TR" w:eastAsia="tr-TR"/>
              </w:rPr>
              <w:t xml:space="preserve">4. Dönem </w:t>
            </w:r>
            <w:r w:rsidRPr="008656DC">
              <w:rPr>
                <w:rFonts w:ascii="Times New Roman" w:eastAsia="Times New Roman" w:hAnsi="Times New Roman" w:cs="Times New Roman"/>
                <w:sz w:val="24"/>
                <w:szCs w:val="24"/>
                <w:lang w:val="tr-TR" w:eastAsia="tr-TR"/>
              </w:rPr>
              <w:t></w:t>
            </w:r>
          </w:p>
        </w:tc>
      </w:tr>
    </w:tbl>
    <w:p w14:paraId="5F03ADCA" w14:textId="77777777" w:rsidR="00D53573" w:rsidRPr="008656DC" w:rsidRDefault="007E6098" w:rsidP="008656DC">
      <w:pPr>
        <w:spacing w:before="100" w:beforeAutospacing="1" w:after="120"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b/>
          <w:bCs/>
          <w:sz w:val="24"/>
          <w:szCs w:val="24"/>
          <w:u w:val="single"/>
          <w:lang w:val="tr-TR" w:eastAsia="tr-TR"/>
        </w:rPr>
        <w:t>ETKİNLİĞİN YÜRÜTÜCÜSÜ VE EĞİTİCİ KADROSUNUN YETERLİLİĞİ</w:t>
      </w:r>
      <w:r w:rsidR="00D53573" w:rsidRPr="008656DC">
        <w:rPr>
          <w:rFonts w:ascii="Times New Roman" w:eastAsia="Times New Roman" w:hAnsi="Times New Roman" w:cs="Times New Roman"/>
          <w:b/>
          <w:bCs/>
          <w:sz w:val="24"/>
          <w:szCs w:val="24"/>
          <w:u w:val="single"/>
          <w:lang w:val="tr-TR" w:eastAsia="tr-TR"/>
        </w:rPr>
        <w:t>:</w:t>
      </w:r>
    </w:p>
    <w:p w14:paraId="2B2EFAC5" w14:textId="77777777" w:rsidR="00D53573" w:rsidRPr="008656DC" w:rsidRDefault="007E6098" w:rsidP="008656DC">
      <w:pPr>
        <w:spacing w:after="119"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b/>
          <w:bCs/>
          <w:sz w:val="24"/>
          <w:szCs w:val="24"/>
          <w:lang w:val="tr-TR" w:eastAsia="tr-TR"/>
        </w:rPr>
        <w:t>Etkinliğin yürütücüsü ve eğitici kadrosunun yeterliliği</w:t>
      </w:r>
      <w:r w:rsidR="00D53573" w:rsidRPr="008656DC">
        <w:rPr>
          <w:rFonts w:ascii="Times New Roman" w:eastAsia="Times New Roman" w:hAnsi="Times New Roman" w:cs="Times New Roman"/>
          <w:b/>
          <w:bCs/>
          <w:sz w:val="24"/>
          <w:szCs w:val="24"/>
          <w:lang w:val="tr-TR" w:eastAsia="tr-TR"/>
        </w:rPr>
        <w:t xml:space="preserve"> </w:t>
      </w:r>
      <w:r w:rsidR="00D53573" w:rsidRPr="008656DC">
        <w:rPr>
          <w:rFonts w:ascii="Times New Roman" w:eastAsia="Times New Roman" w:hAnsi="Times New Roman" w:cs="Times New Roman"/>
          <w:sz w:val="24"/>
          <w:szCs w:val="24"/>
          <w:lang w:val="tr-TR" w:eastAsia="tr-TR"/>
        </w:rPr>
        <w:t>ile ilgili olarak, panel raporunda belirtilen hususları belirtiniz.</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D53573" w:rsidRPr="008656DC" w14:paraId="1322439C" w14:textId="77777777" w:rsidTr="007E6098">
        <w:trPr>
          <w:tblCellSpacing w:w="0" w:type="dxa"/>
        </w:trPr>
        <w:tc>
          <w:tcPr>
            <w:tcW w:w="96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4572FFB" w14:textId="77777777" w:rsidR="00D53573" w:rsidRPr="008656DC" w:rsidRDefault="00D53573" w:rsidP="00D53573">
            <w:pPr>
              <w:spacing w:before="100" w:beforeAutospacing="1" w:after="240" w:line="240" w:lineRule="auto"/>
              <w:rPr>
                <w:rFonts w:ascii="Times New Roman" w:eastAsia="Times New Roman" w:hAnsi="Times New Roman" w:cs="Times New Roman"/>
                <w:sz w:val="24"/>
                <w:szCs w:val="24"/>
                <w:lang w:val="tr-TR" w:eastAsia="tr-TR"/>
              </w:rPr>
            </w:pPr>
          </w:p>
          <w:p w14:paraId="5FD896E9" w14:textId="77777777" w:rsidR="00D53573" w:rsidRPr="008656DC" w:rsidRDefault="00D53573" w:rsidP="00D53573">
            <w:pPr>
              <w:spacing w:before="100" w:beforeAutospacing="1" w:after="0" w:line="240" w:lineRule="auto"/>
              <w:rPr>
                <w:rFonts w:ascii="Times New Roman" w:eastAsia="Times New Roman" w:hAnsi="Times New Roman" w:cs="Times New Roman"/>
                <w:sz w:val="24"/>
                <w:szCs w:val="24"/>
                <w:lang w:val="tr-TR" w:eastAsia="tr-TR"/>
              </w:rPr>
            </w:pPr>
          </w:p>
        </w:tc>
      </w:tr>
    </w:tbl>
    <w:p w14:paraId="24887EC8" w14:textId="77777777" w:rsidR="00D53573" w:rsidRPr="008656DC" w:rsidRDefault="007E6098" w:rsidP="00D53573">
      <w:pPr>
        <w:spacing w:before="100" w:beforeAutospacing="1" w:after="119"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b/>
          <w:bCs/>
          <w:sz w:val="24"/>
          <w:szCs w:val="24"/>
          <w:lang w:val="tr-TR" w:eastAsia="tr-TR"/>
        </w:rPr>
        <w:t>Etkinliğin yürütücüsü ve eğitici kadrosunun yeterliliği</w:t>
      </w:r>
      <w:r w:rsidR="00D53573" w:rsidRPr="008656DC">
        <w:rPr>
          <w:rFonts w:ascii="Times New Roman" w:eastAsia="Times New Roman" w:hAnsi="Times New Roman" w:cs="Times New Roman"/>
          <w:b/>
          <w:bCs/>
          <w:sz w:val="24"/>
          <w:szCs w:val="24"/>
          <w:lang w:val="tr-TR" w:eastAsia="tr-TR"/>
        </w:rPr>
        <w:t xml:space="preserve"> </w:t>
      </w:r>
      <w:r w:rsidR="00D53573" w:rsidRPr="008656DC">
        <w:rPr>
          <w:rFonts w:ascii="Times New Roman" w:eastAsia="Times New Roman" w:hAnsi="Times New Roman" w:cs="Times New Roman"/>
          <w:sz w:val="24"/>
          <w:szCs w:val="24"/>
          <w:lang w:val="tr-TR" w:eastAsia="tr-TR"/>
        </w:rPr>
        <w:t xml:space="preserve">ile ilgili olarak, panel raporunda belirtilen hususlar doğrultusunda ne gibi değişiklik, düzeltme ya da ilavelerin yapıldığını maddeler halinde belirtiniz. </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D53573" w:rsidRPr="008656DC" w14:paraId="18F91878" w14:textId="77777777" w:rsidTr="007E6098">
        <w:trPr>
          <w:tblCellSpacing w:w="0" w:type="dxa"/>
        </w:trPr>
        <w:tc>
          <w:tcPr>
            <w:tcW w:w="96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3748098" w14:textId="77777777" w:rsidR="00D53573" w:rsidRPr="008656DC" w:rsidRDefault="00D53573" w:rsidP="00D53573">
            <w:pPr>
              <w:spacing w:before="100" w:beforeAutospacing="1" w:after="240" w:line="240" w:lineRule="auto"/>
              <w:rPr>
                <w:rFonts w:ascii="Times New Roman" w:eastAsia="Times New Roman" w:hAnsi="Times New Roman" w:cs="Times New Roman"/>
                <w:sz w:val="24"/>
                <w:szCs w:val="24"/>
                <w:lang w:val="tr-TR" w:eastAsia="tr-TR"/>
              </w:rPr>
            </w:pPr>
          </w:p>
          <w:p w14:paraId="47761B10" w14:textId="77777777" w:rsidR="00D53573" w:rsidRPr="008656DC" w:rsidRDefault="00D53573" w:rsidP="00D53573">
            <w:pPr>
              <w:spacing w:before="100" w:beforeAutospacing="1" w:after="0" w:line="240" w:lineRule="auto"/>
              <w:rPr>
                <w:rFonts w:ascii="Times New Roman" w:eastAsia="Times New Roman" w:hAnsi="Times New Roman" w:cs="Times New Roman"/>
                <w:sz w:val="24"/>
                <w:szCs w:val="24"/>
                <w:lang w:val="tr-TR" w:eastAsia="tr-TR"/>
              </w:rPr>
            </w:pPr>
          </w:p>
        </w:tc>
      </w:tr>
    </w:tbl>
    <w:p w14:paraId="272C7D66" w14:textId="77777777" w:rsidR="00D53573" w:rsidRPr="008656DC" w:rsidRDefault="007E6098" w:rsidP="00D53573">
      <w:pPr>
        <w:spacing w:before="100" w:beforeAutospacing="1" w:after="119"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b/>
          <w:bCs/>
          <w:sz w:val="24"/>
          <w:szCs w:val="24"/>
          <w:u w:val="single"/>
          <w:lang w:val="tr-TR" w:eastAsia="tr-TR"/>
        </w:rPr>
        <w:t>ETKİNLİĞİN PLANLAMASININ YETERLİLİĞİ</w:t>
      </w:r>
      <w:r w:rsidR="00D53573" w:rsidRPr="008656DC">
        <w:rPr>
          <w:rFonts w:ascii="Times New Roman" w:eastAsia="Times New Roman" w:hAnsi="Times New Roman" w:cs="Times New Roman"/>
          <w:b/>
          <w:bCs/>
          <w:sz w:val="24"/>
          <w:szCs w:val="24"/>
          <w:u w:val="single"/>
          <w:lang w:val="tr-TR" w:eastAsia="tr-TR"/>
        </w:rPr>
        <w:t>:</w:t>
      </w:r>
    </w:p>
    <w:p w14:paraId="70D388AB" w14:textId="77777777" w:rsidR="00D53573" w:rsidRPr="008656DC" w:rsidRDefault="007E6098" w:rsidP="008656DC">
      <w:pPr>
        <w:spacing w:after="119"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b/>
          <w:bCs/>
          <w:sz w:val="24"/>
          <w:szCs w:val="24"/>
          <w:lang w:val="tr-TR" w:eastAsia="tr-TR"/>
        </w:rPr>
        <w:t>Etkinliğin planlamasının yeterliliği</w:t>
      </w:r>
      <w:r w:rsidR="00D53573" w:rsidRPr="008656DC">
        <w:rPr>
          <w:rFonts w:ascii="Times New Roman" w:eastAsia="Times New Roman" w:hAnsi="Times New Roman" w:cs="Times New Roman"/>
          <w:b/>
          <w:bCs/>
          <w:sz w:val="24"/>
          <w:szCs w:val="24"/>
          <w:lang w:val="tr-TR" w:eastAsia="tr-TR"/>
        </w:rPr>
        <w:t xml:space="preserve"> </w:t>
      </w:r>
      <w:r w:rsidR="00D53573" w:rsidRPr="008656DC">
        <w:rPr>
          <w:rFonts w:ascii="Times New Roman" w:eastAsia="Times New Roman" w:hAnsi="Times New Roman" w:cs="Times New Roman"/>
          <w:sz w:val="24"/>
          <w:szCs w:val="24"/>
          <w:lang w:val="tr-TR" w:eastAsia="tr-TR"/>
        </w:rPr>
        <w:t>ile ilgili olarak, panel raporunda belirtilen hususları belirtiniz.</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D53573" w:rsidRPr="008656DC" w14:paraId="4B8A464D" w14:textId="77777777" w:rsidTr="007E6098">
        <w:trPr>
          <w:tblCellSpacing w:w="0" w:type="dxa"/>
        </w:trPr>
        <w:tc>
          <w:tcPr>
            <w:tcW w:w="96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E2F076C" w14:textId="77777777" w:rsidR="00D53573" w:rsidRPr="008656DC" w:rsidRDefault="00D53573" w:rsidP="00D53573">
            <w:pPr>
              <w:spacing w:before="100" w:beforeAutospacing="1" w:after="240" w:line="240" w:lineRule="auto"/>
              <w:rPr>
                <w:rFonts w:ascii="Times New Roman" w:eastAsia="Times New Roman" w:hAnsi="Times New Roman" w:cs="Times New Roman"/>
                <w:sz w:val="24"/>
                <w:szCs w:val="24"/>
                <w:lang w:val="tr-TR" w:eastAsia="tr-TR"/>
              </w:rPr>
            </w:pPr>
          </w:p>
          <w:p w14:paraId="6D3CAB73" w14:textId="77777777" w:rsidR="00D53573" w:rsidRPr="008656DC" w:rsidRDefault="00D53573" w:rsidP="00D53573">
            <w:pPr>
              <w:spacing w:before="100" w:beforeAutospacing="1" w:after="0" w:line="240" w:lineRule="auto"/>
              <w:rPr>
                <w:rFonts w:ascii="Times New Roman" w:eastAsia="Times New Roman" w:hAnsi="Times New Roman" w:cs="Times New Roman"/>
                <w:sz w:val="24"/>
                <w:szCs w:val="24"/>
                <w:lang w:val="tr-TR" w:eastAsia="tr-TR"/>
              </w:rPr>
            </w:pPr>
          </w:p>
        </w:tc>
      </w:tr>
    </w:tbl>
    <w:p w14:paraId="12B7C4A1" w14:textId="77777777" w:rsidR="00D53573" w:rsidRPr="008656DC" w:rsidRDefault="007E6098" w:rsidP="00D53573">
      <w:pPr>
        <w:spacing w:before="100" w:beforeAutospacing="1" w:after="119"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b/>
          <w:bCs/>
          <w:sz w:val="24"/>
          <w:szCs w:val="24"/>
          <w:lang w:val="tr-TR" w:eastAsia="tr-TR"/>
        </w:rPr>
        <w:t>Etkinliğin planlamasının yeterliliği</w:t>
      </w:r>
      <w:r w:rsidR="00D53573" w:rsidRPr="008656DC">
        <w:rPr>
          <w:rFonts w:ascii="Times New Roman" w:eastAsia="Times New Roman" w:hAnsi="Times New Roman" w:cs="Times New Roman"/>
          <w:b/>
          <w:bCs/>
          <w:sz w:val="24"/>
          <w:szCs w:val="24"/>
          <w:lang w:val="tr-TR" w:eastAsia="tr-TR"/>
        </w:rPr>
        <w:t xml:space="preserve"> </w:t>
      </w:r>
      <w:r w:rsidR="00D53573" w:rsidRPr="008656DC">
        <w:rPr>
          <w:rFonts w:ascii="Times New Roman" w:eastAsia="Times New Roman" w:hAnsi="Times New Roman" w:cs="Times New Roman"/>
          <w:sz w:val="24"/>
          <w:szCs w:val="24"/>
          <w:lang w:val="tr-TR" w:eastAsia="tr-TR"/>
        </w:rPr>
        <w:t xml:space="preserve">ile ilgili olarak, panel raporunda belirtilen hususlar doğrultusunda ne gibi değişiklik, düzeltme ya da ilavelerin yapıldığını maddeler halinde belirtiniz. </w:t>
      </w:r>
    </w:p>
    <w:tbl>
      <w:tblPr>
        <w:tblStyle w:val="TableGrid"/>
        <w:tblW w:w="9645" w:type="dxa"/>
        <w:tblLook w:val="04A0" w:firstRow="1" w:lastRow="0" w:firstColumn="1" w:lastColumn="0" w:noHBand="0" w:noVBand="1"/>
      </w:tblPr>
      <w:tblGrid>
        <w:gridCol w:w="9645"/>
      </w:tblGrid>
      <w:tr w:rsidR="00D53573" w:rsidRPr="008656DC" w14:paraId="39A7B0FA" w14:textId="77777777" w:rsidTr="007E6098">
        <w:tc>
          <w:tcPr>
            <w:tcW w:w="9645" w:type="dxa"/>
            <w:hideMark/>
          </w:tcPr>
          <w:p w14:paraId="2EFF00FF" w14:textId="77777777" w:rsidR="00D53573" w:rsidRPr="008656DC" w:rsidRDefault="00D53573" w:rsidP="00D53573">
            <w:pPr>
              <w:spacing w:before="100" w:beforeAutospacing="1" w:after="240"/>
              <w:rPr>
                <w:rFonts w:ascii="Times New Roman" w:eastAsia="Times New Roman" w:hAnsi="Times New Roman" w:cs="Times New Roman"/>
                <w:sz w:val="24"/>
                <w:szCs w:val="24"/>
                <w:lang w:val="tr-TR" w:eastAsia="tr-TR"/>
              </w:rPr>
            </w:pPr>
          </w:p>
          <w:p w14:paraId="07D60C6F" w14:textId="77777777" w:rsidR="00D53573" w:rsidRPr="008656DC" w:rsidRDefault="00D53573" w:rsidP="00D53573">
            <w:pPr>
              <w:spacing w:before="100" w:beforeAutospacing="1"/>
              <w:rPr>
                <w:rFonts w:ascii="Times New Roman" w:eastAsia="Times New Roman" w:hAnsi="Times New Roman" w:cs="Times New Roman"/>
                <w:sz w:val="24"/>
                <w:szCs w:val="24"/>
                <w:lang w:val="tr-TR" w:eastAsia="tr-TR"/>
              </w:rPr>
            </w:pPr>
          </w:p>
        </w:tc>
      </w:tr>
    </w:tbl>
    <w:p w14:paraId="713D3890" w14:textId="77777777" w:rsidR="00D53573" w:rsidRPr="008656DC" w:rsidRDefault="007E6098" w:rsidP="00D53573">
      <w:pPr>
        <w:spacing w:before="100" w:beforeAutospacing="1" w:after="119"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b/>
          <w:bCs/>
          <w:sz w:val="24"/>
          <w:szCs w:val="24"/>
          <w:u w:val="single"/>
          <w:lang w:val="tr-TR" w:eastAsia="tr-TR"/>
        </w:rPr>
        <w:lastRenderedPageBreak/>
        <w:t>ÖĞRETİM PROGRAMLARININ YETERLİLİĞİ</w:t>
      </w:r>
      <w:r w:rsidR="00D53573" w:rsidRPr="008656DC">
        <w:rPr>
          <w:rFonts w:ascii="Times New Roman" w:eastAsia="Times New Roman" w:hAnsi="Times New Roman" w:cs="Times New Roman"/>
          <w:b/>
          <w:bCs/>
          <w:sz w:val="24"/>
          <w:szCs w:val="24"/>
          <w:u w:val="single"/>
          <w:lang w:val="tr-TR" w:eastAsia="tr-TR"/>
        </w:rPr>
        <w:t>:</w:t>
      </w:r>
      <w:r w:rsidR="00D53573" w:rsidRPr="008656DC">
        <w:rPr>
          <w:rFonts w:ascii="Times New Roman" w:eastAsia="Times New Roman" w:hAnsi="Times New Roman" w:cs="Times New Roman"/>
          <w:sz w:val="24"/>
          <w:szCs w:val="24"/>
          <w:lang w:val="tr-TR" w:eastAsia="tr-TR"/>
        </w:rPr>
        <w:t xml:space="preserve"> </w:t>
      </w:r>
    </w:p>
    <w:p w14:paraId="54AFF308" w14:textId="77777777" w:rsidR="00D53573" w:rsidRPr="008656DC" w:rsidRDefault="007E6098" w:rsidP="008656DC">
      <w:pPr>
        <w:spacing w:after="119"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b/>
          <w:bCs/>
          <w:sz w:val="24"/>
          <w:szCs w:val="24"/>
          <w:lang w:val="tr-TR" w:eastAsia="tr-TR"/>
        </w:rPr>
        <w:t xml:space="preserve">Öğretim programlarının yeterliliği </w:t>
      </w:r>
      <w:r w:rsidR="00D53573" w:rsidRPr="008656DC">
        <w:rPr>
          <w:rFonts w:ascii="Times New Roman" w:eastAsia="Times New Roman" w:hAnsi="Times New Roman" w:cs="Times New Roman"/>
          <w:sz w:val="24"/>
          <w:szCs w:val="24"/>
          <w:lang w:val="tr-TR" w:eastAsia="tr-TR"/>
        </w:rPr>
        <w:t>ile ilgili olarak, panel raporunda belirtilen hususları belirtiniz.</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D53573" w:rsidRPr="008656DC" w14:paraId="0AAC0FC1" w14:textId="77777777" w:rsidTr="007E6098">
        <w:trPr>
          <w:tblCellSpacing w:w="0" w:type="dxa"/>
        </w:trPr>
        <w:tc>
          <w:tcPr>
            <w:tcW w:w="96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D0B6A85" w14:textId="77777777" w:rsidR="00D53573" w:rsidRPr="008656DC" w:rsidRDefault="00D53573" w:rsidP="00D53573">
            <w:pPr>
              <w:spacing w:before="100" w:beforeAutospacing="1" w:after="240" w:line="240" w:lineRule="auto"/>
              <w:rPr>
                <w:rFonts w:ascii="Times New Roman" w:eastAsia="Times New Roman" w:hAnsi="Times New Roman" w:cs="Times New Roman"/>
                <w:sz w:val="24"/>
                <w:szCs w:val="24"/>
                <w:lang w:val="tr-TR" w:eastAsia="tr-TR"/>
              </w:rPr>
            </w:pPr>
          </w:p>
          <w:p w14:paraId="3A0270BF" w14:textId="77777777" w:rsidR="00D53573" w:rsidRPr="008656DC" w:rsidRDefault="00D53573" w:rsidP="00D53573">
            <w:pPr>
              <w:spacing w:before="100" w:beforeAutospacing="1" w:after="0" w:line="240" w:lineRule="auto"/>
              <w:rPr>
                <w:rFonts w:ascii="Times New Roman" w:eastAsia="Times New Roman" w:hAnsi="Times New Roman" w:cs="Times New Roman"/>
                <w:sz w:val="24"/>
                <w:szCs w:val="24"/>
                <w:lang w:val="tr-TR" w:eastAsia="tr-TR"/>
              </w:rPr>
            </w:pPr>
          </w:p>
        </w:tc>
      </w:tr>
    </w:tbl>
    <w:p w14:paraId="05E513B8" w14:textId="77777777" w:rsidR="00D53573" w:rsidRPr="008656DC" w:rsidRDefault="007E6098" w:rsidP="00D53573">
      <w:pPr>
        <w:spacing w:before="100" w:beforeAutospacing="1" w:after="119"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b/>
          <w:bCs/>
          <w:sz w:val="24"/>
          <w:szCs w:val="24"/>
          <w:lang w:val="tr-TR" w:eastAsia="tr-TR"/>
        </w:rPr>
        <w:t xml:space="preserve">Öğretim programlarının yeterliliği </w:t>
      </w:r>
      <w:r w:rsidR="00D53573" w:rsidRPr="008656DC">
        <w:rPr>
          <w:rFonts w:ascii="Times New Roman" w:eastAsia="Times New Roman" w:hAnsi="Times New Roman" w:cs="Times New Roman"/>
          <w:sz w:val="24"/>
          <w:szCs w:val="24"/>
          <w:lang w:val="tr-TR" w:eastAsia="tr-TR"/>
        </w:rPr>
        <w:t>ile ilgili olarak, panel raporunda belirtilen hususlar doğrultusunda ne gibi değişiklik, düzeltme ya da ilavelerin yapıldığını maddeler halinde belirtiniz.</w:t>
      </w:r>
    </w:p>
    <w:tbl>
      <w:tblPr>
        <w:tblStyle w:val="TableGrid"/>
        <w:tblW w:w="9645" w:type="dxa"/>
        <w:tblLook w:val="04A0" w:firstRow="1" w:lastRow="0" w:firstColumn="1" w:lastColumn="0" w:noHBand="0" w:noVBand="1"/>
      </w:tblPr>
      <w:tblGrid>
        <w:gridCol w:w="9645"/>
      </w:tblGrid>
      <w:tr w:rsidR="00D53573" w:rsidRPr="008656DC" w14:paraId="021A4398" w14:textId="77777777" w:rsidTr="007E6098">
        <w:tc>
          <w:tcPr>
            <w:tcW w:w="9645" w:type="dxa"/>
            <w:hideMark/>
          </w:tcPr>
          <w:p w14:paraId="40321A96" w14:textId="77777777" w:rsidR="00D53573" w:rsidRPr="008656DC" w:rsidRDefault="00D53573" w:rsidP="00D53573">
            <w:pPr>
              <w:spacing w:before="100" w:beforeAutospacing="1" w:after="240"/>
              <w:rPr>
                <w:rFonts w:ascii="Times New Roman" w:eastAsia="Times New Roman" w:hAnsi="Times New Roman" w:cs="Times New Roman"/>
                <w:sz w:val="24"/>
                <w:szCs w:val="24"/>
                <w:lang w:val="tr-TR" w:eastAsia="tr-TR"/>
              </w:rPr>
            </w:pPr>
          </w:p>
          <w:p w14:paraId="5D32D4CA" w14:textId="77777777" w:rsidR="00D53573" w:rsidRPr="008656DC" w:rsidRDefault="00D53573" w:rsidP="00D53573">
            <w:pPr>
              <w:spacing w:before="100" w:beforeAutospacing="1"/>
              <w:rPr>
                <w:rFonts w:ascii="Times New Roman" w:eastAsia="Times New Roman" w:hAnsi="Times New Roman" w:cs="Times New Roman"/>
                <w:sz w:val="24"/>
                <w:szCs w:val="24"/>
                <w:lang w:val="tr-TR" w:eastAsia="tr-TR"/>
              </w:rPr>
            </w:pPr>
          </w:p>
        </w:tc>
      </w:tr>
    </w:tbl>
    <w:p w14:paraId="449FDB83" w14:textId="77777777" w:rsidR="007E6098" w:rsidRPr="008656DC" w:rsidRDefault="007E6098" w:rsidP="007E6098">
      <w:pPr>
        <w:spacing w:before="100" w:beforeAutospacing="1" w:after="119"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b/>
          <w:bCs/>
          <w:sz w:val="24"/>
          <w:szCs w:val="24"/>
          <w:u w:val="single"/>
          <w:lang w:val="tr-TR" w:eastAsia="tr-TR"/>
        </w:rPr>
        <w:t>ETKİNLİĞİN YAYGIN ETKİSİ:</w:t>
      </w:r>
      <w:r w:rsidRPr="008656DC">
        <w:rPr>
          <w:rFonts w:ascii="Times New Roman" w:eastAsia="Times New Roman" w:hAnsi="Times New Roman" w:cs="Times New Roman"/>
          <w:sz w:val="24"/>
          <w:szCs w:val="24"/>
          <w:lang w:val="tr-TR" w:eastAsia="tr-TR"/>
        </w:rPr>
        <w:t xml:space="preserve"> </w:t>
      </w:r>
    </w:p>
    <w:p w14:paraId="43B4FA66" w14:textId="77777777" w:rsidR="007E6098" w:rsidRPr="008656DC" w:rsidRDefault="007E6098" w:rsidP="008656DC">
      <w:pPr>
        <w:spacing w:after="119"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b/>
          <w:bCs/>
          <w:sz w:val="24"/>
          <w:szCs w:val="24"/>
          <w:lang w:val="tr-TR" w:eastAsia="tr-TR"/>
        </w:rPr>
        <w:t xml:space="preserve">Etkinliğin yaygın etkisi </w:t>
      </w:r>
      <w:r w:rsidRPr="008656DC">
        <w:rPr>
          <w:rFonts w:ascii="Times New Roman" w:eastAsia="Times New Roman" w:hAnsi="Times New Roman" w:cs="Times New Roman"/>
          <w:sz w:val="24"/>
          <w:szCs w:val="24"/>
          <w:lang w:val="tr-TR" w:eastAsia="tr-TR"/>
        </w:rPr>
        <w:t>ile ilgili olarak, panel raporunda belirtilen hususları belirtiniz.</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7E6098" w:rsidRPr="008656DC" w14:paraId="562C50CA" w14:textId="77777777" w:rsidTr="00175DB8">
        <w:trPr>
          <w:tblCellSpacing w:w="0" w:type="dxa"/>
        </w:trPr>
        <w:tc>
          <w:tcPr>
            <w:tcW w:w="96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0F6E251" w14:textId="77777777" w:rsidR="007E6098" w:rsidRPr="008656DC" w:rsidRDefault="007E6098" w:rsidP="00175DB8">
            <w:pPr>
              <w:spacing w:before="100" w:beforeAutospacing="1" w:after="240" w:line="240" w:lineRule="auto"/>
              <w:rPr>
                <w:rFonts w:ascii="Times New Roman" w:eastAsia="Times New Roman" w:hAnsi="Times New Roman" w:cs="Times New Roman"/>
                <w:sz w:val="24"/>
                <w:szCs w:val="24"/>
                <w:lang w:val="tr-TR" w:eastAsia="tr-TR"/>
              </w:rPr>
            </w:pPr>
          </w:p>
          <w:p w14:paraId="6A54E6EF" w14:textId="77777777" w:rsidR="007E6098" w:rsidRPr="008656DC" w:rsidRDefault="007E6098" w:rsidP="00175DB8">
            <w:pPr>
              <w:spacing w:before="100" w:beforeAutospacing="1" w:after="0" w:line="240" w:lineRule="auto"/>
              <w:rPr>
                <w:rFonts w:ascii="Times New Roman" w:eastAsia="Times New Roman" w:hAnsi="Times New Roman" w:cs="Times New Roman"/>
                <w:sz w:val="24"/>
                <w:szCs w:val="24"/>
                <w:lang w:val="tr-TR" w:eastAsia="tr-TR"/>
              </w:rPr>
            </w:pPr>
          </w:p>
        </w:tc>
      </w:tr>
    </w:tbl>
    <w:p w14:paraId="7D2439C9" w14:textId="77777777" w:rsidR="007E6098" w:rsidRPr="008656DC" w:rsidRDefault="007E6098" w:rsidP="007E6098">
      <w:pPr>
        <w:spacing w:before="100" w:beforeAutospacing="1" w:after="119"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b/>
          <w:bCs/>
          <w:sz w:val="24"/>
          <w:szCs w:val="24"/>
          <w:lang w:val="tr-TR" w:eastAsia="tr-TR"/>
        </w:rPr>
        <w:t xml:space="preserve">Etkinliğin yaygın etkisi </w:t>
      </w:r>
      <w:r w:rsidRPr="008656DC">
        <w:rPr>
          <w:rFonts w:ascii="Times New Roman" w:eastAsia="Times New Roman" w:hAnsi="Times New Roman" w:cs="Times New Roman"/>
          <w:sz w:val="24"/>
          <w:szCs w:val="24"/>
          <w:lang w:val="tr-TR" w:eastAsia="tr-TR"/>
        </w:rPr>
        <w:t>ile ilgili olarak, panel raporunda belirtilen hususlar doğrultusunda ne gibi değişiklik, düzeltme ya da ilavelerin yapıldığını maddeler halinde belirtiniz.</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7E6098" w:rsidRPr="008656DC" w14:paraId="75CCBC3F" w14:textId="77777777" w:rsidTr="00175DB8">
        <w:trPr>
          <w:tblCellSpacing w:w="0" w:type="dxa"/>
        </w:trPr>
        <w:tc>
          <w:tcPr>
            <w:tcW w:w="95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1C9BD24" w14:textId="77777777" w:rsidR="007E6098" w:rsidRPr="008656DC" w:rsidRDefault="007E6098" w:rsidP="00175DB8">
            <w:pPr>
              <w:spacing w:before="100" w:beforeAutospacing="1" w:after="240" w:line="240" w:lineRule="auto"/>
              <w:rPr>
                <w:rFonts w:ascii="Times New Roman" w:eastAsia="Times New Roman" w:hAnsi="Times New Roman" w:cs="Times New Roman"/>
                <w:sz w:val="24"/>
                <w:szCs w:val="24"/>
                <w:lang w:val="tr-TR" w:eastAsia="tr-TR"/>
              </w:rPr>
            </w:pPr>
          </w:p>
          <w:p w14:paraId="636A0849" w14:textId="77777777" w:rsidR="007E6098" w:rsidRPr="008656DC" w:rsidRDefault="007E6098" w:rsidP="00175DB8">
            <w:pPr>
              <w:spacing w:before="100" w:beforeAutospacing="1" w:after="0" w:line="240" w:lineRule="auto"/>
              <w:rPr>
                <w:rFonts w:ascii="Times New Roman" w:eastAsia="Times New Roman" w:hAnsi="Times New Roman" w:cs="Times New Roman"/>
                <w:sz w:val="24"/>
                <w:szCs w:val="24"/>
                <w:lang w:val="tr-TR" w:eastAsia="tr-TR"/>
              </w:rPr>
            </w:pPr>
          </w:p>
        </w:tc>
      </w:tr>
    </w:tbl>
    <w:p w14:paraId="4A5EB406" w14:textId="77777777" w:rsidR="00D53573" w:rsidRPr="008656DC" w:rsidRDefault="00D53573" w:rsidP="00D53573">
      <w:pPr>
        <w:spacing w:before="100" w:beforeAutospacing="1" w:after="119" w:line="240" w:lineRule="auto"/>
        <w:rPr>
          <w:rFonts w:ascii="Times New Roman" w:eastAsia="Times New Roman" w:hAnsi="Times New Roman" w:cs="Times New Roman"/>
          <w:sz w:val="24"/>
          <w:szCs w:val="24"/>
          <w:lang w:val="tr-TR" w:eastAsia="tr-TR"/>
        </w:rPr>
      </w:pPr>
      <w:r w:rsidRPr="008656DC">
        <w:rPr>
          <w:rFonts w:ascii="Times New Roman" w:eastAsia="Times New Roman" w:hAnsi="Times New Roman" w:cs="Times New Roman"/>
          <w:b/>
          <w:bCs/>
          <w:sz w:val="24"/>
          <w:szCs w:val="24"/>
          <w:lang w:val="tr-TR" w:eastAsia="tr-TR"/>
        </w:rPr>
        <w:t xml:space="preserve">Diğer değişiklikler: </w:t>
      </w:r>
      <w:r w:rsidRPr="008656DC">
        <w:rPr>
          <w:rFonts w:ascii="Times New Roman" w:eastAsia="Times New Roman" w:hAnsi="Times New Roman" w:cs="Times New Roman"/>
          <w:sz w:val="24"/>
          <w:szCs w:val="24"/>
          <w:lang w:val="tr-TR" w:eastAsia="tr-TR"/>
        </w:rPr>
        <w:t xml:space="preserve">Panel raporunda belirtilen hususlar dışında veya diğer konularda yapılmış olan değişiklikler varsa, bunların neler olduğunu maddeler halinde belirtiniz. </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D53573" w:rsidRPr="00D53573" w14:paraId="0930D04D" w14:textId="77777777" w:rsidTr="00D53573">
        <w:trPr>
          <w:tblCellSpacing w:w="0" w:type="dxa"/>
        </w:trPr>
        <w:tc>
          <w:tcPr>
            <w:tcW w:w="95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E2D1CD4" w14:textId="77777777" w:rsidR="00D53573" w:rsidRPr="00D53573" w:rsidRDefault="00D53573" w:rsidP="00D53573">
            <w:pPr>
              <w:spacing w:before="100" w:beforeAutospacing="1" w:after="240" w:line="240" w:lineRule="auto"/>
              <w:rPr>
                <w:rFonts w:ascii="Times New Roman" w:eastAsia="Times New Roman" w:hAnsi="Times New Roman" w:cs="Times New Roman"/>
                <w:sz w:val="24"/>
                <w:szCs w:val="24"/>
                <w:lang w:val="tr-TR" w:eastAsia="tr-TR"/>
              </w:rPr>
            </w:pPr>
          </w:p>
          <w:p w14:paraId="13B7B1E8" w14:textId="77777777" w:rsidR="00D53573" w:rsidRPr="00D53573" w:rsidRDefault="00D53573" w:rsidP="00D53573">
            <w:pPr>
              <w:spacing w:before="100" w:beforeAutospacing="1" w:after="0" w:line="240" w:lineRule="auto"/>
              <w:rPr>
                <w:rFonts w:ascii="Times New Roman" w:eastAsia="Times New Roman" w:hAnsi="Times New Roman" w:cs="Times New Roman"/>
                <w:sz w:val="24"/>
                <w:szCs w:val="24"/>
                <w:lang w:val="tr-TR" w:eastAsia="tr-TR"/>
              </w:rPr>
            </w:pPr>
          </w:p>
        </w:tc>
      </w:tr>
    </w:tbl>
    <w:p w14:paraId="5DA6E29D" w14:textId="724C5287" w:rsidR="00801790" w:rsidRDefault="00801790" w:rsidP="00214DD0">
      <w:pPr>
        <w:jc w:val="both"/>
        <w:rPr>
          <w:rFonts w:ascii="Arial" w:eastAsia="Times New Roman" w:hAnsi="Arial" w:cs="Arial"/>
          <w:color w:val="FF0000"/>
          <w:sz w:val="24"/>
          <w:szCs w:val="24"/>
          <w:lang w:val="tr-TR" w:eastAsia="tr-TR"/>
        </w:rPr>
      </w:pPr>
    </w:p>
    <w:p w14:paraId="750704CB" w14:textId="294FD469" w:rsidR="006C3EDD" w:rsidRDefault="006C3EDD" w:rsidP="00214DD0">
      <w:pPr>
        <w:jc w:val="both"/>
        <w:rPr>
          <w:rFonts w:ascii="Arial" w:eastAsia="Times New Roman" w:hAnsi="Arial" w:cs="Arial"/>
          <w:color w:val="FF0000"/>
          <w:sz w:val="24"/>
          <w:szCs w:val="24"/>
          <w:lang w:val="tr-TR" w:eastAsia="tr-TR"/>
        </w:rPr>
      </w:pPr>
    </w:p>
    <w:p w14:paraId="769492F0" w14:textId="77777777" w:rsidR="006C3EDD" w:rsidRDefault="006C3EDD" w:rsidP="00214DD0">
      <w:pPr>
        <w:jc w:val="both"/>
        <w:rPr>
          <w:rFonts w:ascii="Times New Roman" w:hAnsi="Times New Roman" w:cs="Times New Roman"/>
          <w:b/>
          <w:sz w:val="28"/>
          <w:szCs w:val="28"/>
          <w:lang w:val="tr-TR"/>
        </w:rPr>
      </w:pPr>
    </w:p>
    <w:p w14:paraId="66508E0E" w14:textId="5DC3834A" w:rsidR="008656DC" w:rsidRDefault="008656DC" w:rsidP="00214DD0">
      <w:pPr>
        <w:jc w:val="both"/>
        <w:rPr>
          <w:rFonts w:ascii="Times New Roman" w:hAnsi="Times New Roman" w:cs="Times New Roman"/>
          <w:b/>
          <w:sz w:val="28"/>
          <w:szCs w:val="28"/>
          <w:lang w:val="tr-TR"/>
        </w:rPr>
      </w:pPr>
    </w:p>
    <w:p w14:paraId="62F9E807" w14:textId="13877324" w:rsidR="006C3EDD" w:rsidRDefault="006C3EDD" w:rsidP="00214DD0">
      <w:pPr>
        <w:jc w:val="both"/>
        <w:rPr>
          <w:rFonts w:ascii="Times New Roman" w:hAnsi="Times New Roman" w:cs="Times New Roman"/>
          <w:b/>
          <w:sz w:val="28"/>
          <w:szCs w:val="28"/>
          <w:lang w:val="tr-TR"/>
        </w:rPr>
      </w:pPr>
    </w:p>
    <w:p w14:paraId="4E58F595" w14:textId="45D2363C" w:rsidR="00146E0E" w:rsidRDefault="00146E0E" w:rsidP="00214DD0">
      <w:pPr>
        <w:jc w:val="both"/>
        <w:rPr>
          <w:rFonts w:ascii="Times New Roman" w:hAnsi="Times New Roman" w:cs="Times New Roman"/>
          <w:b/>
          <w:sz w:val="28"/>
          <w:szCs w:val="28"/>
          <w:lang w:val="tr-TR"/>
        </w:rPr>
      </w:pPr>
    </w:p>
    <w:p w14:paraId="69464AC2" w14:textId="77777777" w:rsidR="003962A2" w:rsidRPr="003962A2" w:rsidRDefault="003962A2" w:rsidP="00A50D20">
      <w:pPr>
        <w:pStyle w:val="ListParagraph"/>
        <w:numPr>
          <w:ilvl w:val="0"/>
          <w:numId w:val="1"/>
        </w:numPr>
        <w:ind w:left="360"/>
        <w:rPr>
          <w:rFonts w:ascii="Times New Roman" w:hAnsi="Times New Roman" w:cs="Times New Roman"/>
          <w:b/>
          <w:sz w:val="28"/>
          <w:szCs w:val="28"/>
          <w:lang w:val="tr-TR"/>
        </w:rPr>
      </w:pPr>
      <w:r w:rsidRPr="003962A2">
        <w:rPr>
          <w:rFonts w:ascii="Times New Roman" w:hAnsi="Times New Roman" w:cs="Times New Roman"/>
          <w:b/>
          <w:sz w:val="28"/>
          <w:szCs w:val="28"/>
          <w:lang w:val="tr-TR"/>
        </w:rPr>
        <w:lastRenderedPageBreak/>
        <w:t>Önceden Yapılmış Etkinliklere İlişkin Bilgi</w:t>
      </w:r>
    </w:p>
    <w:tbl>
      <w:tblPr>
        <w:tblStyle w:val="TableGrid"/>
        <w:tblW w:w="9634" w:type="dxa"/>
        <w:tblLook w:val="04A0" w:firstRow="1" w:lastRow="0" w:firstColumn="1" w:lastColumn="0" w:noHBand="0" w:noVBand="1"/>
      </w:tblPr>
      <w:tblGrid>
        <w:gridCol w:w="9634"/>
      </w:tblGrid>
      <w:tr w:rsidR="00D53573" w:rsidRPr="00FF5C61" w14:paraId="76501E08" w14:textId="77777777" w:rsidTr="00A50D20">
        <w:trPr>
          <w:trHeight w:val="12209"/>
        </w:trPr>
        <w:tc>
          <w:tcPr>
            <w:tcW w:w="9634" w:type="dxa"/>
          </w:tcPr>
          <w:p w14:paraId="04199DFB" w14:textId="77777777" w:rsidR="00941582" w:rsidRDefault="00941582" w:rsidP="00123D9E">
            <w:pPr>
              <w:autoSpaceDE w:val="0"/>
              <w:autoSpaceDN w:val="0"/>
              <w:adjustRightInd w:val="0"/>
              <w:jc w:val="both"/>
              <w:rPr>
                <w:rFonts w:ascii="Times New Roman" w:hAnsi="Times New Roman" w:cs="Times New Roman"/>
                <w:color w:val="000000" w:themeColor="text1"/>
                <w:sz w:val="24"/>
                <w:szCs w:val="24"/>
              </w:rPr>
            </w:pPr>
          </w:p>
          <w:p w14:paraId="3BCF204D" w14:textId="4B553079" w:rsidR="00123D9E" w:rsidRPr="00496DB8" w:rsidRDefault="00123D9E" w:rsidP="00496DB8">
            <w:pPr>
              <w:autoSpaceDE w:val="0"/>
              <w:autoSpaceDN w:val="0"/>
              <w:adjustRightInd w:val="0"/>
              <w:jc w:val="both"/>
              <w:rPr>
                <w:rFonts w:ascii="Times New Roman" w:hAnsi="Times New Roman" w:cs="Times New Roman"/>
                <w:color w:val="FF0000"/>
                <w:sz w:val="24"/>
                <w:szCs w:val="24"/>
                <w:lang w:val="tr-TR"/>
              </w:rPr>
            </w:pPr>
            <w:r w:rsidRPr="00B95401">
              <w:rPr>
                <w:rFonts w:ascii="Times New Roman" w:hAnsi="Times New Roman" w:cs="Times New Roman"/>
                <w:color w:val="000000" w:themeColor="text1"/>
                <w:sz w:val="24"/>
                <w:szCs w:val="24"/>
                <w:lang w:val="tr-TR"/>
              </w:rPr>
              <w:t>Proje Konya Teknik Üniversitesi Teknoloji Transfer Ofisi (KT</w:t>
            </w:r>
            <w:r w:rsidR="004751CE">
              <w:rPr>
                <w:rFonts w:ascii="Times New Roman" w:hAnsi="Times New Roman" w:cs="Times New Roman"/>
                <w:color w:val="000000" w:themeColor="text1"/>
                <w:sz w:val="24"/>
                <w:szCs w:val="24"/>
                <w:lang w:val="tr-TR"/>
              </w:rPr>
              <w:t>Ü</w:t>
            </w:r>
            <w:r w:rsidRPr="00B95401">
              <w:rPr>
                <w:rFonts w:ascii="Times New Roman" w:hAnsi="Times New Roman" w:cs="Times New Roman"/>
                <w:color w:val="000000" w:themeColor="text1"/>
                <w:sz w:val="24"/>
                <w:szCs w:val="24"/>
                <w:lang w:val="tr-TR"/>
              </w:rPr>
              <w:t>N TTO) tarafından koordine edilmektedir</w:t>
            </w:r>
            <w:r w:rsidRPr="004842FC">
              <w:rPr>
                <w:rFonts w:ascii="Times New Roman" w:hAnsi="Times New Roman" w:cs="Times New Roman"/>
                <w:sz w:val="24"/>
                <w:szCs w:val="24"/>
                <w:lang w:val="tr-TR"/>
              </w:rPr>
              <w:t>. Yürütücü KTÜN</w:t>
            </w:r>
            <w:r w:rsidR="00496DB8" w:rsidRPr="004842FC">
              <w:rPr>
                <w:rFonts w:ascii="Times New Roman" w:hAnsi="Times New Roman" w:cs="Times New Roman"/>
                <w:sz w:val="24"/>
                <w:szCs w:val="24"/>
                <w:lang w:val="tr-TR"/>
              </w:rPr>
              <w:t xml:space="preserve"> Mühendislik ve Doğa Bilimleri Fakültesi Metalürji ve Malzeme Mühendisliği Öğretim Üyesi Doç. Dr. Özlem Altıntaş Yıldırım TÜBİTAK Araştırma Destek Programları Başkanlığı (ARDEB) tarafından desteklenen ulusal ve uluslararası birç</w:t>
            </w:r>
            <w:r w:rsidR="004751CE" w:rsidRPr="004842FC">
              <w:rPr>
                <w:rFonts w:ascii="Times New Roman" w:hAnsi="Times New Roman" w:cs="Times New Roman"/>
                <w:sz w:val="24"/>
                <w:szCs w:val="24"/>
                <w:lang w:val="tr-TR"/>
              </w:rPr>
              <w:t>ok projede yürütücü ve araştırmacı olarak görev almıştır. Y</w:t>
            </w:r>
            <w:r w:rsidRPr="004842FC">
              <w:rPr>
                <w:rFonts w:ascii="Times New Roman" w:hAnsi="Times New Roman" w:cs="Times New Roman"/>
                <w:sz w:val="24"/>
                <w:szCs w:val="24"/>
                <w:lang w:val="tr-TR"/>
              </w:rPr>
              <w:t xml:space="preserve">ardımcı personel ise Konya Teknik Üniversitesi akademik ve idari personelinden </w:t>
            </w:r>
            <w:r w:rsidR="004751CE" w:rsidRPr="004842FC">
              <w:rPr>
                <w:rFonts w:ascii="Times New Roman" w:hAnsi="Times New Roman" w:cs="Times New Roman"/>
                <w:sz w:val="24"/>
                <w:szCs w:val="24"/>
                <w:lang w:val="tr-TR"/>
              </w:rPr>
              <w:t>proje konularında çalışmaya istekli ve proje geçmişi çalışanlardan seçilmiştir</w:t>
            </w:r>
            <w:r w:rsidRPr="004842FC">
              <w:rPr>
                <w:rFonts w:ascii="Times New Roman" w:hAnsi="Times New Roman" w:cs="Times New Roman"/>
                <w:sz w:val="24"/>
                <w:szCs w:val="24"/>
                <w:lang w:val="tr-TR"/>
              </w:rPr>
              <w:t xml:space="preserve">. Konya Teknik Üniversitesi Teknoloji Transfer Ofisi’nin (KTÜN TTO) amacı, Konya Teknik Üniversitesi’nin </w:t>
            </w:r>
            <w:r w:rsidRPr="00B95401">
              <w:rPr>
                <w:rFonts w:ascii="Times New Roman" w:hAnsi="Times New Roman" w:cs="Times New Roman"/>
                <w:color w:val="000000" w:themeColor="text1"/>
                <w:sz w:val="24"/>
                <w:szCs w:val="24"/>
                <w:lang w:val="tr-TR"/>
              </w:rPr>
              <w:t xml:space="preserve">bilimsel ve teknolojik bilgi birikimini tek bir çatı altında toplamak, bilgiyi, yenilikçi ve rekabetçi ürünler veya süreçlere dönüştürmek, katma değer oluşturmak, sanayiye aktarmak ve ticarileştirmek, ayrıca bilim insanları ve sanayi şirketlerinin ulusal ve uluslararası araştırma destek programları ve hibe fonlarından yararlanmasını sağlayarak kamu ve özel sektör kuruluşlarının araştırma ve geliştirme yeteneklerinin artırılmasını sağlamaktır. </w:t>
            </w:r>
            <w:r w:rsidR="004751CE" w:rsidRPr="00B95401">
              <w:rPr>
                <w:rFonts w:ascii="Times New Roman" w:hAnsi="Times New Roman" w:cs="Times New Roman"/>
                <w:color w:val="000000" w:themeColor="text1"/>
                <w:sz w:val="24"/>
                <w:szCs w:val="24"/>
                <w:lang w:val="tr-TR"/>
              </w:rPr>
              <w:t>KT</w:t>
            </w:r>
            <w:r w:rsidR="004751CE">
              <w:rPr>
                <w:rFonts w:ascii="Times New Roman" w:hAnsi="Times New Roman" w:cs="Times New Roman"/>
                <w:color w:val="000000" w:themeColor="text1"/>
                <w:sz w:val="24"/>
                <w:szCs w:val="24"/>
                <w:lang w:val="tr-TR"/>
              </w:rPr>
              <w:t>Ü</w:t>
            </w:r>
            <w:r w:rsidR="004751CE" w:rsidRPr="00B95401">
              <w:rPr>
                <w:rFonts w:ascii="Times New Roman" w:hAnsi="Times New Roman" w:cs="Times New Roman"/>
                <w:color w:val="000000" w:themeColor="text1"/>
                <w:sz w:val="24"/>
                <w:szCs w:val="24"/>
                <w:lang w:val="tr-TR"/>
              </w:rPr>
              <w:t>N</w:t>
            </w:r>
            <w:r w:rsidRPr="00B95401">
              <w:rPr>
                <w:rFonts w:ascii="Times New Roman" w:hAnsi="Times New Roman" w:cs="Times New Roman"/>
                <w:color w:val="000000" w:themeColor="text1"/>
                <w:sz w:val="24"/>
                <w:szCs w:val="24"/>
                <w:lang w:val="tr-TR"/>
              </w:rPr>
              <w:t xml:space="preserve"> TTO, akademik birikime dayalı olarak üretilen bilginin is dünyasında özellikle sanayide kullanılması, ulusal ve uluslararası finansal destek programlarından yararlanılması, üretilen bilginin ticari ürüne dönüşmesi, fikri ve sınai mülkiyet haklarının yönetilmesi ve girişimciliğin desteklenmesi yönünde faaliyetlerini yürütmektedir. </w:t>
            </w:r>
            <w:r w:rsidR="004751CE" w:rsidRPr="00B95401">
              <w:rPr>
                <w:rFonts w:ascii="Times New Roman" w:hAnsi="Times New Roman" w:cs="Times New Roman"/>
                <w:color w:val="000000" w:themeColor="text1"/>
                <w:sz w:val="24"/>
                <w:szCs w:val="24"/>
                <w:lang w:val="tr-TR"/>
              </w:rPr>
              <w:t>KT</w:t>
            </w:r>
            <w:r w:rsidR="004751CE">
              <w:rPr>
                <w:rFonts w:ascii="Times New Roman" w:hAnsi="Times New Roman" w:cs="Times New Roman"/>
                <w:color w:val="000000" w:themeColor="text1"/>
                <w:sz w:val="24"/>
                <w:szCs w:val="24"/>
                <w:lang w:val="tr-TR"/>
              </w:rPr>
              <w:t>Ü</w:t>
            </w:r>
            <w:r w:rsidR="004751CE" w:rsidRPr="00B95401">
              <w:rPr>
                <w:rFonts w:ascii="Times New Roman" w:hAnsi="Times New Roman" w:cs="Times New Roman"/>
                <w:color w:val="000000" w:themeColor="text1"/>
                <w:sz w:val="24"/>
                <w:szCs w:val="24"/>
                <w:lang w:val="tr-TR"/>
              </w:rPr>
              <w:t xml:space="preserve">N </w:t>
            </w:r>
            <w:r w:rsidRPr="00B95401">
              <w:rPr>
                <w:rFonts w:ascii="Times New Roman" w:hAnsi="Times New Roman" w:cs="Times New Roman"/>
                <w:color w:val="000000" w:themeColor="text1"/>
                <w:sz w:val="24"/>
                <w:szCs w:val="24"/>
                <w:lang w:val="tr-TR"/>
              </w:rPr>
              <w:t xml:space="preserve">TTO bünyesinde Proje Destek Birimi, Kamu-Üniversite-Sanayi İşbirliği Birimi, Fikri ve Sınai Mülkiyet Hakları Birimi ve Girişimcilik ve Şirketleşme Birimini bulundurarak faaliyetlerini yürütmektedir. Dolayısıyla, proje yazma eğitimleri </w:t>
            </w:r>
            <w:r w:rsidR="004751CE" w:rsidRPr="00B95401">
              <w:rPr>
                <w:rFonts w:ascii="Times New Roman" w:hAnsi="Times New Roman" w:cs="Times New Roman"/>
                <w:color w:val="000000" w:themeColor="text1"/>
                <w:sz w:val="24"/>
                <w:szCs w:val="24"/>
                <w:lang w:val="tr-TR"/>
              </w:rPr>
              <w:t>KT</w:t>
            </w:r>
            <w:r w:rsidR="004751CE">
              <w:rPr>
                <w:rFonts w:ascii="Times New Roman" w:hAnsi="Times New Roman" w:cs="Times New Roman"/>
                <w:color w:val="000000" w:themeColor="text1"/>
                <w:sz w:val="24"/>
                <w:szCs w:val="24"/>
                <w:lang w:val="tr-TR"/>
              </w:rPr>
              <w:t>Ü</w:t>
            </w:r>
            <w:r w:rsidR="004751CE" w:rsidRPr="00B95401">
              <w:rPr>
                <w:rFonts w:ascii="Times New Roman" w:hAnsi="Times New Roman" w:cs="Times New Roman"/>
                <w:color w:val="000000" w:themeColor="text1"/>
                <w:sz w:val="24"/>
                <w:szCs w:val="24"/>
                <w:lang w:val="tr-TR"/>
              </w:rPr>
              <w:t xml:space="preserve">N </w:t>
            </w:r>
            <w:r w:rsidRPr="00B95401">
              <w:rPr>
                <w:rFonts w:ascii="Times New Roman" w:hAnsi="Times New Roman" w:cs="Times New Roman"/>
                <w:color w:val="000000" w:themeColor="text1"/>
                <w:sz w:val="24"/>
                <w:szCs w:val="24"/>
                <w:lang w:val="tr-TR"/>
              </w:rPr>
              <w:t xml:space="preserve">TTO’nun temel faaliyetleri arasında yer almaktadır. Bununla birlikte </w:t>
            </w:r>
            <w:r w:rsidR="004751CE" w:rsidRPr="00B95401">
              <w:rPr>
                <w:rFonts w:ascii="Times New Roman" w:hAnsi="Times New Roman" w:cs="Times New Roman"/>
                <w:color w:val="000000" w:themeColor="text1"/>
                <w:sz w:val="24"/>
                <w:szCs w:val="24"/>
                <w:lang w:val="tr-TR"/>
              </w:rPr>
              <w:t>KT</w:t>
            </w:r>
            <w:r w:rsidR="004751CE">
              <w:rPr>
                <w:rFonts w:ascii="Times New Roman" w:hAnsi="Times New Roman" w:cs="Times New Roman"/>
                <w:color w:val="000000" w:themeColor="text1"/>
                <w:sz w:val="24"/>
                <w:szCs w:val="24"/>
                <w:lang w:val="tr-TR"/>
              </w:rPr>
              <w:t>Ü</w:t>
            </w:r>
            <w:r w:rsidR="004751CE" w:rsidRPr="00B95401">
              <w:rPr>
                <w:rFonts w:ascii="Times New Roman" w:hAnsi="Times New Roman" w:cs="Times New Roman"/>
                <w:color w:val="000000" w:themeColor="text1"/>
                <w:sz w:val="24"/>
                <w:szCs w:val="24"/>
                <w:lang w:val="tr-TR"/>
              </w:rPr>
              <w:t>N</w:t>
            </w:r>
            <w:r w:rsidRPr="00B95401">
              <w:rPr>
                <w:rFonts w:ascii="Times New Roman" w:hAnsi="Times New Roman" w:cs="Times New Roman"/>
                <w:color w:val="000000" w:themeColor="text1"/>
                <w:sz w:val="24"/>
                <w:szCs w:val="24"/>
                <w:lang w:val="tr-TR"/>
              </w:rPr>
              <w:t xml:space="preserve"> TTO şimdiye kadar ki proje eğitimlerinde hep hedef kitle olarak akademisyenleri seçmiştir. Bu eğitimler kapsamında </w:t>
            </w:r>
            <w:r w:rsidR="004751CE" w:rsidRPr="00B95401">
              <w:rPr>
                <w:rFonts w:ascii="Times New Roman" w:hAnsi="Times New Roman" w:cs="Times New Roman"/>
                <w:color w:val="000000" w:themeColor="text1"/>
                <w:sz w:val="24"/>
                <w:szCs w:val="24"/>
                <w:lang w:val="tr-TR"/>
              </w:rPr>
              <w:t>KT</w:t>
            </w:r>
            <w:r w:rsidR="004751CE">
              <w:rPr>
                <w:rFonts w:ascii="Times New Roman" w:hAnsi="Times New Roman" w:cs="Times New Roman"/>
                <w:color w:val="000000" w:themeColor="text1"/>
                <w:sz w:val="24"/>
                <w:szCs w:val="24"/>
                <w:lang w:val="tr-TR"/>
              </w:rPr>
              <w:t>Ü</w:t>
            </w:r>
            <w:r w:rsidR="004751CE" w:rsidRPr="00B95401">
              <w:rPr>
                <w:rFonts w:ascii="Times New Roman" w:hAnsi="Times New Roman" w:cs="Times New Roman"/>
                <w:color w:val="000000" w:themeColor="text1"/>
                <w:sz w:val="24"/>
                <w:szCs w:val="24"/>
                <w:lang w:val="tr-TR"/>
              </w:rPr>
              <w:t xml:space="preserve">N </w:t>
            </w:r>
            <w:r w:rsidRPr="00B95401">
              <w:rPr>
                <w:rFonts w:ascii="Times New Roman" w:hAnsi="Times New Roman" w:cs="Times New Roman"/>
                <w:color w:val="000000" w:themeColor="text1"/>
                <w:sz w:val="24"/>
                <w:szCs w:val="24"/>
                <w:lang w:val="tr-TR"/>
              </w:rPr>
              <w:t>TTO şimdiye kadar aşağıdaki eğitimleri düzenlemiştir.</w:t>
            </w:r>
          </w:p>
          <w:p w14:paraId="1416ED69" w14:textId="77777777" w:rsidR="00123D9E" w:rsidRPr="00B95401" w:rsidRDefault="00123D9E" w:rsidP="00123D9E">
            <w:pPr>
              <w:autoSpaceDE w:val="0"/>
              <w:autoSpaceDN w:val="0"/>
              <w:adjustRightInd w:val="0"/>
              <w:jc w:val="both"/>
              <w:rPr>
                <w:rFonts w:ascii="Times New Roman" w:hAnsi="Times New Roman" w:cs="Times New Roman"/>
                <w:color w:val="000000" w:themeColor="text1"/>
                <w:sz w:val="24"/>
                <w:szCs w:val="24"/>
                <w:lang w:val="tr-TR"/>
              </w:rPr>
            </w:pPr>
          </w:p>
          <w:p w14:paraId="0EC3EB9E" w14:textId="0E3E23D5" w:rsidR="00EB3473" w:rsidRDefault="00EB3473"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EB3473">
              <w:rPr>
                <w:rFonts w:ascii="Times New Roman" w:hAnsi="Times New Roman" w:cs="Times New Roman"/>
                <w:color w:val="000000" w:themeColor="text1"/>
                <w:sz w:val="24"/>
                <w:szCs w:val="24"/>
                <w:lang w:val="tr-TR"/>
              </w:rPr>
              <w:t>Mühendislik ve Doğa Bilimleri Alanında ARDEB Projesi Hazırlama Eğitimi</w:t>
            </w:r>
            <w:r>
              <w:rPr>
                <w:rFonts w:ascii="Times New Roman" w:hAnsi="Times New Roman" w:cs="Times New Roman"/>
                <w:color w:val="000000" w:themeColor="text1"/>
                <w:sz w:val="24"/>
                <w:szCs w:val="24"/>
                <w:lang w:val="tr-TR"/>
              </w:rPr>
              <w:t xml:space="preserve"> 21-23 Kasım 2022 tarihleri arasında gerçekleştirilmiştir.</w:t>
            </w:r>
          </w:p>
          <w:p w14:paraId="4E9E9AE7" w14:textId="73549423"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KTÜN-TTO VE DESTEK PATENT TARAFINDAN "FİKRİNE SAHİP ÇIK" TEMALI PATENT EĞİTİMİ 11.03.2021</w:t>
            </w:r>
          </w:p>
          <w:p w14:paraId="3FE92209" w14:textId="696A78D1" w:rsidR="00123D9E" w:rsidRPr="00B95401" w:rsidRDefault="00123D9E" w:rsidP="00D709CC">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KTÜN-TTO ve Destek Patent tarafından "Fikrine Sahip Çık" temalı patent eğitimi gerçekleştirildi. Programa Rektörümüz Prof. Dr. Babür ÖZÇELİK de katılarak açılış konuşması yaptılar. TTO Müdür Yardımcısı Dr. Öğr. Üyesi Mücahid BARSTUĞAN'ın sunumundan sonra Destek Patent'ten Patent Vekili Hakan ÖZCAN'ın eğitim programına geçildi.</w:t>
            </w:r>
          </w:p>
          <w:p w14:paraId="6DCB902E" w14:textId="4428E51E"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KTÜN TTO PATENT BİLGİLENDİRME ETKİNLİKLERİ 26.03.2021</w:t>
            </w:r>
          </w:p>
          <w:p w14:paraId="3567178B" w14:textId="77777777" w:rsidR="00123D9E" w:rsidRPr="00B95401" w:rsidRDefault="00123D9E" w:rsidP="00123D9E">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 xml:space="preserve">‘Patent Bilgilendirme’ etkinliklerinin ilki Mühendislik ve Doğa Bilimleri Fakültesi Makine Mühendisliği Bölümü öğretim elemanlarına yönelik olarak gerçekleşti. </w:t>
            </w:r>
          </w:p>
          <w:p w14:paraId="4EFEF973"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KTÜN TTO PATENT BİLGİLENDİRME ETKİNLİKLERİ 02.04.2021</w:t>
            </w:r>
          </w:p>
          <w:p w14:paraId="26B49555" w14:textId="77777777" w:rsidR="00123D9E" w:rsidRPr="00B95401" w:rsidRDefault="00123D9E" w:rsidP="00123D9E">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 xml:space="preserve">‘Patent Bilgilendirme’ etkinliklerinin ikincisi Mühendislik ve Doğa Bilimleri Fakültesi İnşaat Mühendisliği Bölümü öğretim elemanlarına yönelik olarak gerçekleşti. </w:t>
            </w:r>
          </w:p>
          <w:p w14:paraId="78D1AE93"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KTÜN TTO PATENT BİLGİLENDİRME ETKİNLİKLERİ 20.04.2021</w:t>
            </w:r>
          </w:p>
          <w:p w14:paraId="1F232F4C" w14:textId="77777777" w:rsidR="00123D9E" w:rsidRPr="00B95401" w:rsidRDefault="00123D9E" w:rsidP="00123D9E">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 xml:space="preserve">‘Patent Bilgilendirme’ etkinliklerinin üçüncüsü Mühendislik ve Doğa Bilimleri Fakültesi Elektrik Elektronik Mühendisliği Bölümü öğretim elemanlarına yönelik olarak gerçekleşti. </w:t>
            </w:r>
          </w:p>
          <w:p w14:paraId="23DA2DAF"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KTÜN TTO PATENT BİLGİLENDİRME ETKİNLİKLERİ 03.05.2021</w:t>
            </w:r>
          </w:p>
          <w:p w14:paraId="04175976" w14:textId="77777777" w:rsidR="00123D9E" w:rsidRPr="00B95401" w:rsidRDefault="00123D9E" w:rsidP="00123D9E">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 xml:space="preserve">‘Patent Bilgilendirme’ etkinliklerinin dördüncüsü Mühendislik ve Doğa Bilimleri Fakültesi Kimya Mühendisliği Bölümü öğretim elemanlarına yönelik olarak gerçekleşti. </w:t>
            </w:r>
          </w:p>
          <w:p w14:paraId="0ECFB0E7"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GİRİŞİMCİLİK VE ULUSAL DESTEKLER BİLGİLENDİRME ETKİNLİĞİ 26.05.2021</w:t>
            </w:r>
          </w:p>
          <w:p w14:paraId="50C247C3" w14:textId="77777777" w:rsidR="00123D9E" w:rsidRPr="00B95401" w:rsidRDefault="00123D9E" w:rsidP="00123D9E">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lastRenderedPageBreak/>
              <w:t xml:space="preserve">Etkinliğin ilki KTÜN Mühendislik ve Doğa Bilimleri Fakültesi Elektrik Elektronik Mühendisliği Bölümü’ne yönelik gerçekleştirilmiştir. </w:t>
            </w:r>
          </w:p>
          <w:p w14:paraId="4847E65F"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KTÜN TTO PATENT BİLGİLENDİRME ETKİNLİKLERİ 04.06.2021</w:t>
            </w:r>
          </w:p>
          <w:p w14:paraId="095D9EE2" w14:textId="77777777" w:rsidR="00123D9E" w:rsidRPr="00B95401" w:rsidRDefault="00123D9E" w:rsidP="00123D9E">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 xml:space="preserve">‘Patent Bilgilendirme’ etkinliğinin beşincisi Teknik Bilimler MYO öğretim elemanlarına yönelik olarak gerçekleşti. </w:t>
            </w:r>
          </w:p>
          <w:p w14:paraId="67A50BCE"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GİRİŞİMCİLİK VE ULUSAL DESTEKLER BİLGİLENDİRME ETKİNLİĞİ 11.06.2021</w:t>
            </w:r>
          </w:p>
          <w:p w14:paraId="41C2D785" w14:textId="77777777" w:rsidR="00123D9E" w:rsidRPr="00B95401" w:rsidRDefault="00123D9E" w:rsidP="00123D9E">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 xml:space="preserve">Etkinliğin ikincisi KTÜN Mühendislik ve Doğa Bilimleri Fakültesi Makine Mühendisliği Bölümü’ne yönelik gerçekleştirilmiştir. </w:t>
            </w:r>
          </w:p>
          <w:p w14:paraId="6AD2E28E"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KTÜN TTO PATENT BİLGİLENDİRME ETKİNLİKLERİ 18.06.2021</w:t>
            </w:r>
          </w:p>
          <w:p w14:paraId="374A483D" w14:textId="77777777" w:rsidR="00123D9E" w:rsidRPr="00B95401" w:rsidRDefault="00123D9E" w:rsidP="00123D9E">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 xml:space="preserve">‘Patent Bilgilendirme’ etkinliğinin altıncısı Mühendislik ve Doğa Bilimleri Fakültesi Endüstri Mühendisliği Bölümü öğretim elemanlarına yönelik olarak gerçekleşti. </w:t>
            </w:r>
          </w:p>
          <w:p w14:paraId="37C2204E"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TEKNOPARK İSTANBUL İLE TÜBİTAK BİGG EĞİTİMİ</w:t>
            </w:r>
          </w:p>
          <w:p w14:paraId="2D5E2981" w14:textId="77777777" w:rsidR="00123D9E" w:rsidRPr="00B95401" w:rsidRDefault="00123D9E" w:rsidP="00123D9E">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KTÜN Teknoloji Transfer Ofisi ve Teknopark İstanbul ev sahipliğinde BİGG Cube Incubation programı ile ilgili tanıtım toplantımızı gerçekleştirdik.</w:t>
            </w:r>
          </w:p>
          <w:p w14:paraId="106AF330"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ÖĞRENCİLERE ÖZEL GİRİŞİMCİLİK VE ULUSAL DESTEKLER BİLGİLENDİRME ETKİNLİĞİ 12.08.2021</w:t>
            </w:r>
          </w:p>
          <w:p w14:paraId="72002A30" w14:textId="77777777" w:rsidR="00123D9E" w:rsidRPr="00B95401" w:rsidRDefault="00123D9E" w:rsidP="00123D9E">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Konya Teknik Üniversitesi Teknoloji Transfer Ofisi olarak ‘Girişimcilik ve Ulusal Destekler Bilgilendirme’ etkinliği gerçekleştirildi. Sadece iki öğrenci katılım gösterdi.</w:t>
            </w:r>
          </w:p>
          <w:p w14:paraId="0B5F64A8"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ÖĞRENCİLERE ÖZEL KTÜN TTO PATENT BİLGİLENDİRME ETKİNLİKLERİ 19.08.2021</w:t>
            </w:r>
          </w:p>
          <w:p w14:paraId="65A54630" w14:textId="77777777" w:rsidR="00123D9E" w:rsidRPr="00B95401" w:rsidRDefault="00123D9E" w:rsidP="00123D9E">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Konya Teknik Üniversitesi KTUN Teknoloji Transfer Ofisi olarak ‘Patent Bilgilendirme’ etkinliği düzenlendi. Öğrenciler tarafından katılım gösterilmedi.</w:t>
            </w:r>
          </w:p>
          <w:p w14:paraId="10829261"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GİRİŞİMCİLİK VE ULUSAL DESTEKLER BİLGİLENDİRME ETKİNLİĞİ 01.10.2021</w:t>
            </w:r>
          </w:p>
          <w:p w14:paraId="7C365F23" w14:textId="77777777" w:rsidR="00123D9E" w:rsidRPr="00B95401" w:rsidRDefault="00123D9E" w:rsidP="00123D9E">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Konya Teknik Üniversitesi Teknoloji Transfer Ofisi olarak ‘Girişimcilik ve Ulusal Destekler Bilgilendirme’ etkinliğinde Kimya Mühendisliği Bölümü akademisyenlerimiz ile bir araya geldik.</w:t>
            </w:r>
          </w:p>
          <w:p w14:paraId="4CECC1FE"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AKETRONİKS AR-GE MERKEZİ "SINAİ MÜLKİYET HAKLARI VE ÇALIŞAN BULUŞLARI" EĞİTİMİ 30.09.2021</w:t>
            </w:r>
          </w:p>
          <w:p w14:paraId="31DB05EA" w14:textId="77777777" w:rsidR="00123D9E" w:rsidRPr="00B95401" w:rsidRDefault="00123D9E" w:rsidP="00123D9E">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 xml:space="preserve">TTO Uzmanımız Öğr. Gör.Pınar Sungur tarafından AKETRONIKS Electronic Systems AR-GE Merkezine "Sınai Mülkiyet Hakları ve Çalışan Buluşları" konulu eğitim gerçekleştirildi. </w:t>
            </w:r>
          </w:p>
          <w:p w14:paraId="3A7EB747"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KONYA TEKNİK ÜNİVERSİTESİ TEKNOLOJİ TRANSFER OFİSİ VE TEKNOPARK İSTANBUL EV SAHİPLİĞİNDE BİGG CUBE INCUBATİON YEŞİL BÜYÜME PROGRAMI TANITIM ETKİNLİĞİ 27.10.2021</w:t>
            </w:r>
          </w:p>
          <w:p w14:paraId="2A49ED65" w14:textId="77777777" w:rsidR="00123D9E" w:rsidRPr="00B95401" w:rsidRDefault="00123D9E" w:rsidP="00123D9E">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 xml:space="preserve">Çağrı kapsamında olan Yeşil Büyüme İklim Değişikliği, Çevre ve Biyoçeşitlilik, Temiz ve Döngüsel Ekonomi, Temiz - Erişilebilir ve Güvenli Enerji Arzı, Yeşil ve Sürdürülebilir Tarım, Sürdürülebilir Akıllı Ulaşım alanlarında, yeşil büyüme konuları hakkında bilgi verilmiştir. </w:t>
            </w:r>
          </w:p>
          <w:p w14:paraId="712503EB"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KTÜN TEKNOLOJİ TRANSFER OFİSİ ÖNCÜLÜĞÜNDE "3. PATENTLE TÜRKİYE YARIŞMASI" HAKKINDA BİLGİLENDİRME ETKİNLİĞİ 3.11.2021</w:t>
            </w:r>
          </w:p>
          <w:p w14:paraId="34145279" w14:textId="77777777" w:rsidR="00123D9E" w:rsidRPr="00B95401" w:rsidRDefault="00123D9E" w:rsidP="00123D9E">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 xml:space="preserve"> Çözüm ortağımız Pasifik Patent Ofisi'nden Edip Deha Bilir Bey, 3. Patentle Türkiye Yarışması hakkında detaylı bilgi paylaşımı yapmıştır.</w:t>
            </w:r>
          </w:p>
          <w:p w14:paraId="0AACA86E"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KTÜN TEKNOLOJİ TRANSFER OFİSİ "ÖĞRENCİLERE YÖNELİK GİRİŞİMCİLİK VE ULUSAL DESTEKLER" EĞİTİMİ 10.11.2021</w:t>
            </w:r>
          </w:p>
          <w:p w14:paraId="1CC6277B"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 xml:space="preserve">KONYA TEKNİK ÜNİVERSİTESİ TEKNOLOJİ TRANSFER OFİSİ VE TÜBİTAK İŞ BİRLİĞİYLE TÜBİTAK 1505-ÜNİVERSİTE SANAYİ İŞBİRLİĞİ DESTEK </w:t>
            </w:r>
            <w:r w:rsidRPr="00B95401">
              <w:rPr>
                <w:rFonts w:ascii="Times New Roman" w:hAnsi="Times New Roman" w:cs="Times New Roman"/>
                <w:color w:val="000000" w:themeColor="text1"/>
                <w:sz w:val="24"/>
                <w:szCs w:val="24"/>
                <w:lang w:val="tr-TR"/>
              </w:rPr>
              <w:lastRenderedPageBreak/>
              <w:t>PROGRAMI VE 1507-KOBİ AR-GE BAŞLANGIÇ DESTEK PROGRAMI HAKKINDA TÜBİTAK UZMANLARI TARAFINDAN BİLGİLENDİRME ETKİNLİĞİ 17.11.2021</w:t>
            </w:r>
          </w:p>
          <w:p w14:paraId="78E550E7"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KONYA TEKNİK ÜNİVERSİTESİ TEKNOLOJİ TRANSFER OFİSİ "2209-A - ÜNİVERSİTE ÖĞRENCİLERİ ARAŞTIRMA PROJELERİ DESTEKLEME PROGRAMI" EĞİTİMİ 02.12.2021</w:t>
            </w:r>
          </w:p>
          <w:p w14:paraId="105DA91A"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KONYA TEKNİK ÜNİVERSİTESİ TEKNOLOJİ TRANSFER OFİSİ "2209-B ÜNİVERSİTE ÖĞRENCİLERİ SANAYİYE YÖNELİK ARAŞTIRMA PROJELERİ DESTEĞİ PROGRAMI" EĞİTİMİ 09.12.2021</w:t>
            </w:r>
          </w:p>
          <w:p w14:paraId="742D1598"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TÜBİTAK ARDEB PROJELERİ BİLGİLENDİRME ETKİNLİĞİ 12.01.2022</w:t>
            </w:r>
          </w:p>
          <w:p w14:paraId="00A26F8B" w14:textId="77777777" w:rsidR="00123D9E" w:rsidRPr="00B95401" w:rsidRDefault="00123D9E" w:rsidP="00123D9E">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Konuşmacı: Doç. Dr. Cengiz ARICI (TÜBİTAK ARDEB Başkan Yardımcısı)</w:t>
            </w:r>
          </w:p>
          <w:p w14:paraId="729DDCC4" w14:textId="77777777" w:rsidR="00123D9E" w:rsidRPr="00B95401" w:rsidRDefault="00123D9E" w:rsidP="00D709CC">
            <w:pPr>
              <w:pStyle w:val="ListParagraph"/>
              <w:numPr>
                <w:ilvl w:val="0"/>
                <w:numId w:val="9"/>
              </w:numPr>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TEKNOPARK İSTANBUL İLE TÜBİTAK BİGG EĞİTİMİ 16.02.2022</w:t>
            </w:r>
          </w:p>
          <w:p w14:paraId="2D2B5107" w14:textId="77777777" w:rsidR="00123D9E" w:rsidRPr="00B95401" w:rsidRDefault="00123D9E" w:rsidP="00123D9E">
            <w:pPr>
              <w:pStyle w:val="ListParagraph"/>
              <w:autoSpaceDE w:val="0"/>
              <w:autoSpaceDN w:val="0"/>
              <w:adjustRightInd w:val="0"/>
              <w:jc w:val="both"/>
              <w:rPr>
                <w:rFonts w:ascii="Times New Roman" w:hAnsi="Times New Roman" w:cs="Times New Roman"/>
                <w:color w:val="000000" w:themeColor="text1"/>
                <w:sz w:val="24"/>
                <w:szCs w:val="24"/>
                <w:lang w:val="tr-TR"/>
              </w:rPr>
            </w:pPr>
            <w:r w:rsidRPr="00B95401">
              <w:rPr>
                <w:rFonts w:ascii="Times New Roman" w:hAnsi="Times New Roman" w:cs="Times New Roman"/>
                <w:color w:val="000000" w:themeColor="text1"/>
                <w:sz w:val="24"/>
                <w:szCs w:val="24"/>
                <w:lang w:val="tr-TR"/>
              </w:rPr>
              <w:t>KTÜN Teknoloji Transfer Ofisi ve Teknopark İstanbul ev sahipliğinde BİGG Cube Incubation programı ile ilgili tanıtım etkinliği gerçekleştirildi.</w:t>
            </w:r>
          </w:p>
          <w:p w14:paraId="71D0484A" w14:textId="77777777" w:rsidR="00123D9E" w:rsidRPr="00BB5EDF" w:rsidRDefault="00123D9E" w:rsidP="00123D9E">
            <w:pPr>
              <w:pStyle w:val="ListParagraph"/>
              <w:autoSpaceDE w:val="0"/>
              <w:autoSpaceDN w:val="0"/>
              <w:adjustRightInd w:val="0"/>
              <w:jc w:val="both"/>
              <w:rPr>
                <w:rFonts w:ascii="Times New Roman" w:hAnsi="Times New Roman" w:cs="Times New Roman"/>
                <w:color w:val="000000" w:themeColor="text1"/>
                <w:sz w:val="24"/>
                <w:szCs w:val="24"/>
              </w:rPr>
            </w:pPr>
          </w:p>
          <w:p w14:paraId="710C1DC9" w14:textId="77777777" w:rsidR="00123D9E" w:rsidRPr="00BB5EDF" w:rsidRDefault="00123D9E" w:rsidP="00123D9E">
            <w:pPr>
              <w:autoSpaceDE w:val="0"/>
              <w:autoSpaceDN w:val="0"/>
              <w:adjustRightInd w:val="0"/>
              <w:jc w:val="both"/>
              <w:rPr>
                <w:rFonts w:ascii="Times New Roman" w:hAnsi="Times New Roman" w:cs="Times New Roman"/>
                <w:sz w:val="24"/>
                <w:szCs w:val="24"/>
                <w:lang w:val="tr-TR"/>
              </w:rPr>
            </w:pPr>
          </w:p>
          <w:p w14:paraId="33CD2C7E" w14:textId="77777777" w:rsidR="004908BC" w:rsidRPr="00BB5EDF" w:rsidRDefault="004908BC" w:rsidP="00123D9E">
            <w:pPr>
              <w:autoSpaceDE w:val="0"/>
              <w:autoSpaceDN w:val="0"/>
              <w:adjustRightInd w:val="0"/>
              <w:jc w:val="both"/>
              <w:rPr>
                <w:rFonts w:ascii="Times New Roman" w:hAnsi="Times New Roman" w:cs="Times New Roman"/>
                <w:sz w:val="24"/>
                <w:szCs w:val="24"/>
                <w:lang w:val="tr-TR"/>
              </w:rPr>
            </w:pPr>
          </w:p>
          <w:p w14:paraId="2265F1B6" w14:textId="77777777" w:rsidR="004908BC" w:rsidRPr="00BB5EDF" w:rsidRDefault="004908BC" w:rsidP="00123D9E">
            <w:pPr>
              <w:autoSpaceDE w:val="0"/>
              <w:autoSpaceDN w:val="0"/>
              <w:adjustRightInd w:val="0"/>
              <w:jc w:val="both"/>
              <w:rPr>
                <w:rFonts w:ascii="Times New Roman" w:hAnsi="Times New Roman" w:cs="Times New Roman"/>
                <w:sz w:val="24"/>
                <w:szCs w:val="24"/>
                <w:lang w:val="tr-TR"/>
              </w:rPr>
            </w:pPr>
          </w:p>
          <w:p w14:paraId="00D1CAA1" w14:textId="77777777" w:rsidR="004908BC" w:rsidRPr="00BB5EDF" w:rsidRDefault="004908BC" w:rsidP="00123D9E">
            <w:pPr>
              <w:autoSpaceDE w:val="0"/>
              <w:autoSpaceDN w:val="0"/>
              <w:adjustRightInd w:val="0"/>
              <w:jc w:val="both"/>
              <w:rPr>
                <w:rFonts w:ascii="Times New Roman" w:hAnsi="Times New Roman" w:cs="Times New Roman"/>
                <w:sz w:val="24"/>
                <w:szCs w:val="24"/>
                <w:lang w:val="tr-TR"/>
              </w:rPr>
            </w:pPr>
          </w:p>
          <w:p w14:paraId="2B569B10" w14:textId="77777777" w:rsidR="004908BC" w:rsidRPr="00BB5EDF" w:rsidRDefault="004908BC" w:rsidP="00123D9E">
            <w:pPr>
              <w:autoSpaceDE w:val="0"/>
              <w:autoSpaceDN w:val="0"/>
              <w:adjustRightInd w:val="0"/>
              <w:jc w:val="both"/>
              <w:rPr>
                <w:rFonts w:ascii="Times New Roman" w:hAnsi="Times New Roman" w:cs="Times New Roman"/>
                <w:sz w:val="24"/>
                <w:szCs w:val="24"/>
                <w:lang w:val="tr-TR"/>
              </w:rPr>
            </w:pPr>
          </w:p>
          <w:p w14:paraId="4A9D3646" w14:textId="77777777" w:rsidR="004908BC" w:rsidRPr="00BB5EDF" w:rsidRDefault="004908BC" w:rsidP="00123D9E">
            <w:pPr>
              <w:autoSpaceDE w:val="0"/>
              <w:autoSpaceDN w:val="0"/>
              <w:adjustRightInd w:val="0"/>
              <w:jc w:val="both"/>
              <w:rPr>
                <w:rFonts w:ascii="Times New Roman" w:hAnsi="Times New Roman" w:cs="Times New Roman"/>
                <w:sz w:val="24"/>
                <w:szCs w:val="24"/>
                <w:lang w:val="tr-TR"/>
              </w:rPr>
            </w:pPr>
          </w:p>
          <w:p w14:paraId="597CFD34" w14:textId="77777777" w:rsidR="004908BC" w:rsidRPr="00BB5EDF" w:rsidRDefault="004908BC" w:rsidP="00123D9E">
            <w:pPr>
              <w:autoSpaceDE w:val="0"/>
              <w:autoSpaceDN w:val="0"/>
              <w:adjustRightInd w:val="0"/>
              <w:jc w:val="both"/>
              <w:rPr>
                <w:rFonts w:ascii="Times New Roman" w:hAnsi="Times New Roman" w:cs="Times New Roman"/>
                <w:sz w:val="24"/>
                <w:szCs w:val="24"/>
                <w:lang w:val="tr-TR"/>
              </w:rPr>
            </w:pPr>
          </w:p>
          <w:p w14:paraId="4E7ED585" w14:textId="77777777" w:rsidR="004908BC" w:rsidRPr="00BB5EDF" w:rsidRDefault="004908BC" w:rsidP="00123D9E">
            <w:pPr>
              <w:autoSpaceDE w:val="0"/>
              <w:autoSpaceDN w:val="0"/>
              <w:adjustRightInd w:val="0"/>
              <w:jc w:val="both"/>
              <w:rPr>
                <w:rFonts w:ascii="Times New Roman" w:hAnsi="Times New Roman" w:cs="Times New Roman"/>
                <w:sz w:val="24"/>
                <w:szCs w:val="24"/>
                <w:lang w:val="tr-TR"/>
              </w:rPr>
            </w:pPr>
          </w:p>
          <w:p w14:paraId="03E9308D" w14:textId="77777777" w:rsidR="004908BC" w:rsidRPr="00BB5EDF" w:rsidRDefault="004908BC" w:rsidP="00123D9E">
            <w:pPr>
              <w:autoSpaceDE w:val="0"/>
              <w:autoSpaceDN w:val="0"/>
              <w:adjustRightInd w:val="0"/>
              <w:jc w:val="both"/>
              <w:rPr>
                <w:rFonts w:ascii="Times New Roman" w:hAnsi="Times New Roman" w:cs="Times New Roman"/>
                <w:sz w:val="24"/>
                <w:szCs w:val="24"/>
                <w:lang w:val="tr-TR"/>
              </w:rPr>
            </w:pPr>
          </w:p>
          <w:p w14:paraId="0728506D" w14:textId="77777777" w:rsidR="004908BC" w:rsidRPr="00BB5EDF" w:rsidRDefault="004908BC" w:rsidP="00123D9E">
            <w:pPr>
              <w:autoSpaceDE w:val="0"/>
              <w:autoSpaceDN w:val="0"/>
              <w:adjustRightInd w:val="0"/>
              <w:jc w:val="both"/>
              <w:rPr>
                <w:rFonts w:ascii="Times New Roman" w:hAnsi="Times New Roman" w:cs="Times New Roman"/>
                <w:sz w:val="24"/>
                <w:szCs w:val="24"/>
                <w:lang w:val="tr-TR"/>
              </w:rPr>
            </w:pPr>
          </w:p>
          <w:p w14:paraId="564F7812" w14:textId="77777777" w:rsidR="004908BC" w:rsidRPr="00BB5EDF" w:rsidRDefault="004908BC" w:rsidP="00123D9E">
            <w:pPr>
              <w:autoSpaceDE w:val="0"/>
              <w:autoSpaceDN w:val="0"/>
              <w:adjustRightInd w:val="0"/>
              <w:jc w:val="both"/>
              <w:rPr>
                <w:rFonts w:ascii="Times New Roman" w:hAnsi="Times New Roman" w:cs="Times New Roman"/>
                <w:sz w:val="24"/>
                <w:szCs w:val="24"/>
                <w:lang w:val="tr-TR"/>
              </w:rPr>
            </w:pPr>
          </w:p>
          <w:p w14:paraId="3AE1BCBB" w14:textId="77777777" w:rsidR="004908BC" w:rsidRPr="00BB5EDF" w:rsidRDefault="004908BC" w:rsidP="00123D9E">
            <w:pPr>
              <w:autoSpaceDE w:val="0"/>
              <w:autoSpaceDN w:val="0"/>
              <w:adjustRightInd w:val="0"/>
              <w:jc w:val="both"/>
              <w:rPr>
                <w:rFonts w:ascii="Times New Roman" w:hAnsi="Times New Roman" w:cs="Times New Roman"/>
                <w:sz w:val="24"/>
                <w:szCs w:val="24"/>
                <w:lang w:val="tr-TR"/>
              </w:rPr>
            </w:pPr>
          </w:p>
          <w:p w14:paraId="32EC482B" w14:textId="77777777" w:rsidR="004908BC" w:rsidRPr="00BB5EDF" w:rsidRDefault="004908BC" w:rsidP="00123D9E">
            <w:pPr>
              <w:autoSpaceDE w:val="0"/>
              <w:autoSpaceDN w:val="0"/>
              <w:adjustRightInd w:val="0"/>
              <w:jc w:val="both"/>
              <w:rPr>
                <w:rFonts w:ascii="Times New Roman" w:hAnsi="Times New Roman" w:cs="Times New Roman"/>
                <w:sz w:val="24"/>
                <w:szCs w:val="24"/>
                <w:lang w:val="tr-TR"/>
              </w:rPr>
            </w:pPr>
          </w:p>
          <w:p w14:paraId="48AED5E2" w14:textId="0112379E" w:rsidR="004908BC" w:rsidRPr="00BB5EDF" w:rsidRDefault="004908BC" w:rsidP="00123D9E">
            <w:pPr>
              <w:autoSpaceDE w:val="0"/>
              <w:autoSpaceDN w:val="0"/>
              <w:adjustRightInd w:val="0"/>
              <w:jc w:val="both"/>
              <w:rPr>
                <w:rFonts w:ascii="Times New Roman" w:hAnsi="Times New Roman" w:cs="Times New Roman"/>
                <w:sz w:val="24"/>
                <w:szCs w:val="24"/>
                <w:lang w:val="tr-TR"/>
              </w:rPr>
            </w:pPr>
          </w:p>
        </w:tc>
      </w:tr>
    </w:tbl>
    <w:p w14:paraId="7096634D" w14:textId="77777777" w:rsidR="003E3122" w:rsidRDefault="003E3122" w:rsidP="003E3122">
      <w:pPr>
        <w:pStyle w:val="ListParagraph"/>
        <w:ind w:left="360"/>
        <w:rPr>
          <w:rFonts w:ascii="Times New Roman" w:hAnsi="Times New Roman" w:cs="Times New Roman"/>
          <w:b/>
          <w:sz w:val="28"/>
          <w:szCs w:val="28"/>
          <w:lang w:val="tr-TR"/>
        </w:rPr>
      </w:pPr>
    </w:p>
    <w:p w14:paraId="5D9C7B72" w14:textId="77777777" w:rsidR="003E3122" w:rsidRDefault="003E3122" w:rsidP="003E3122">
      <w:pPr>
        <w:pStyle w:val="ListParagraph"/>
        <w:ind w:left="360"/>
        <w:rPr>
          <w:rFonts w:ascii="Times New Roman" w:hAnsi="Times New Roman" w:cs="Times New Roman"/>
          <w:b/>
          <w:sz w:val="28"/>
          <w:szCs w:val="28"/>
          <w:lang w:val="tr-TR"/>
        </w:rPr>
      </w:pPr>
    </w:p>
    <w:p w14:paraId="78A52FCF" w14:textId="546C6646" w:rsidR="00A50D20" w:rsidRPr="00A50D20" w:rsidRDefault="00A50D20" w:rsidP="00A50D20">
      <w:pPr>
        <w:pStyle w:val="ListParagraph"/>
        <w:numPr>
          <w:ilvl w:val="0"/>
          <w:numId w:val="1"/>
        </w:numPr>
        <w:ind w:left="360"/>
        <w:rPr>
          <w:rFonts w:ascii="Times New Roman" w:hAnsi="Times New Roman" w:cs="Times New Roman"/>
          <w:b/>
          <w:sz w:val="28"/>
          <w:szCs w:val="28"/>
          <w:lang w:val="tr-TR"/>
        </w:rPr>
      </w:pPr>
      <w:r w:rsidRPr="00A50D20">
        <w:rPr>
          <w:rFonts w:ascii="Times New Roman" w:hAnsi="Times New Roman" w:cs="Times New Roman"/>
          <w:b/>
          <w:sz w:val="28"/>
          <w:szCs w:val="28"/>
          <w:lang w:val="tr-TR"/>
        </w:rPr>
        <w:lastRenderedPageBreak/>
        <w:t>Etkinliği Destekleyen/Etkinlikte İşbirliği Yapılan Kuruluş Bilgisi</w:t>
      </w:r>
    </w:p>
    <w:tbl>
      <w:tblPr>
        <w:tblStyle w:val="TableGrid"/>
        <w:tblW w:w="9634" w:type="dxa"/>
        <w:tblLook w:val="04A0" w:firstRow="1" w:lastRow="0" w:firstColumn="1" w:lastColumn="0" w:noHBand="0" w:noVBand="1"/>
      </w:tblPr>
      <w:tblGrid>
        <w:gridCol w:w="9634"/>
      </w:tblGrid>
      <w:tr w:rsidR="003962A2" w:rsidRPr="00FF5C61" w14:paraId="0CADB800" w14:textId="77777777" w:rsidTr="00A50D20">
        <w:trPr>
          <w:trHeight w:val="11926"/>
        </w:trPr>
        <w:tc>
          <w:tcPr>
            <w:tcW w:w="9634" w:type="dxa"/>
          </w:tcPr>
          <w:p w14:paraId="20880EE2" w14:textId="77777777" w:rsidR="00093BA5" w:rsidRDefault="00093BA5" w:rsidP="00175DB8">
            <w:pPr>
              <w:jc w:val="both"/>
              <w:rPr>
                <w:rFonts w:ascii="Times New Roman" w:hAnsi="Times New Roman" w:cs="Times New Roman"/>
                <w:color w:val="FF0000"/>
                <w:sz w:val="24"/>
                <w:szCs w:val="24"/>
                <w:lang w:val="tr-TR"/>
              </w:rPr>
            </w:pPr>
          </w:p>
          <w:p w14:paraId="5FF4CDFB" w14:textId="7B5200AD" w:rsidR="005401FD" w:rsidRDefault="00093BA5" w:rsidP="00175DB8">
            <w:pPr>
              <w:jc w:val="both"/>
              <w:rPr>
                <w:rFonts w:ascii="Times New Roman" w:hAnsi="Times New Roman" w:cs="Times New Roman"/>
                <w:sz w:val="24"/>
                <w:szCs w:val="24"/>
                <w:lang w:val="tr-TR"/>
              </w:rPr>
            </w:pPr>
            <w:r w:rsidRPr="001D1AF1">
              <w:rPr>
                <w:rFonts w:ascii="Times New Roman" w:hAnsi="Times New Roman" w:cs="Times New Roman"/>
                <w:sz w:val="24"/>
                <w:szCs w:val="24"/>
                <w:lang w:val="tr-TR"/>
              </w:rPr>
              <w:t xml:space="preserve">Düzenlenmesi </w:t>
            </w:r>
            <w:r w:rsidR="00D63D7F" w:rsidRPr="001D1AF1">
              <w:rPr>
                <w:rFonts w:ascii="Times New Roman" w:hAnsi="Times New Roman" w:cs="Times New Roman"/>
                <w:sz w:val="24"/>
                <w:szCs w:val="24"/>
                <w:lang w:val="tr-TR"/>
              </w:rPr>
              <w:t>planlanan etkinlik boyunca yemek ve ikramlar için</w:t>
            </w:r>
            <w:r w:rsidR="00B149E1">
              <w:rPr>
                <w:rFonts w:ascii="Times New Roman" w:hAnsi="Times New Roman" w:cs="Times New Roman"/>
                <w:sz w:val="24"/>
                <w:szCs w:val="24"/>
                <w:lang w:val="tr-TR"/>
              </w:rPr>
              <w:t xml:space="preserve"> </w:t>
            </w:r>
            <w:r w:rsidR="00AD30BC">
              <w:rPr>
                <w:rFonts w:ascii="Times New Roman" w:hAnsi="Times New Roman" w:cs="Times New Roman"/>
                <w:sz w:val="24"/>
                <w:szCs w:val="24"/>
                <w:lang w:val="tr-TR"/>
              </w:rPr>
              <w:t xml:space="preserve">yemek </w:t>
            </w:r>
            <w:r w:rsidR="00D63D7F" w:rsidRPr="001D1AF1">
              <w:rPr>
                <w:rFonts w:ascii="Times New Roman" w:hAnsi="Times New Roman" w:cs="Times New Roman"/>
                <w:sz w:val="24"/>
                <w:szCs w:val="24"/>
                <w:lang w:val="tr-TR"/>
              </w:rPr>
              <w:t>hizmeti</w:t>
            </w:r>
            <w:r w:rsidR="00AD30BC">
              <w:rPr>
                <w:rFonts w:ascii="Times New Roman" w:hAnsi="Times New Roman" w:cs="Times New Roman"/>
                <w:sz w:val="24"/>
                <w:szCs w:val="24"/>
                <w:lang w:val="tr-TR"/>
              </w:rPr>
              <w:t xml:space="preserve"> veren bir firmadan</w:t>
            </w:r>
            <w:r w:rsidR="00D63D7F" w:rsidRPr="001D1AF1">
              <w:rPr>
                <w:rFonts w:ascii="Times New Roman" w:hAnsi="Times New Roman" w:cs="Times New Roman"/>
                <w:sz w:val="24"/>
                <w:szCs w:val="24"/>
                <w:lang w:val="tr-TR"/>
              </w:rPr>
              <w:t xml:space="preserve"> ve </w:t>
            </w:r>
            <w:r w:rsidR="006E75B9">
              <w:rPr>
                <w:rFonts w:ascii="Times New Roman" w:hAnsi="Times New Roman" w:cs="Times New Roman"/>
                <w:sz w:val="24"/>
                <w:szCs w:val="24"/>
                <w:lang w:val="tr-TR"/>
              </w:rPr>
              <w:t xml:space="preserve">belirlenen kuruluşlardan </w:t>
            </w:r>
            <w:r w:rsidR="00D63D7F" w:rsidRPr="001D1AF1">
              <w:rPr>
                <w:rFonts w:ascii="Times New Roman" w:hAnsi="Times New Roman" w:cs="Times New Roman"/>
                <w:sz w:val="24"/>
                <w:szCs w:val="24"/>
                <w:lang w:val="tr-TR"/>
              </w:rPr>
              <w:t xml:space="preserve">konaklama hizmeti alınacaktır. </w:t>
            </w:r>
            <w:r w:rsidR="003E45EE">
              <w:rPr>
                <w:rFonts w:ascii="Times New Roman" w:hAnsi="Times New Roman" w:cs="Times New Roman"/>
                <w:sz w:val="24"/>
                <w:szCs w:val="24"/>
                <w:lang w:val="tr-TR"/>
              </w:rPr>
              <w:t>Üniversiteye yakın konaklama yerleri ile</w:t>
            </w:r>
            <w:r w:rsidR="00911B81">
              <w:rPr>
                <w:rFonts w:ascii="Times New Roman" w:hAnsi="Times New Roman" w:cs="Times New Roman"/>
                <w:sz w:val="24"/>
                <w:szCs w:val="24"/>
                <w:lang w:val="tr-TR"/>
              </w:rPr>
              <w:t xml:space="preserve"> görüşmeler yapılmıştır</w:t>
            </w:r>
            <w:r w:rsidR="00767226">
              <w:rPr>
                <w:rFonts w:ascii="Times New Roman" w:hAnsi="Times New Roman" w:cs="Times New Roman"/>
                <w:sz w:val="24"/>
                <w:szCs w:val="24"/>
                <w:lang w:val="tr-TR"/>
              </w:rPr>
              <w:t>. K</w:t>
            </w:r>
            <w:r w:rsidR="00B149E1">
              <w:rPr>
                <w:rFonts w:ascii="Times New Roman" w:hAnsi="Times New Roman" w:cs="Times New Roman"/>
                <w:sz w:val="24"/>
                <w:szCs w:val="24"/>
                <w:lang w:val="tr-TR"/>
              </w:rPr>
              <w:t xml:space="preserve">onaklama yerlerinin rezervasyon durumuna göre etkinlik tarihlerinde tekrardan iletişime geçilecektir. </w:t>
            </w:r>
            <w:r w:rsidR="00D63D7F" w:rsidRPr="001D1AF1">
              <w:rPr>
                <w:rFonts w:ascii="Times New Roman" w:hAnsi="Times New Roman" w:cs="Times New Roman"/>
                <w:sz w:val="24"/>
                <w:szCs w:val="24"/>
                <w:lang w:val="tr-TR"/>
              </w:rPr>
              <w:t>Ayrıca ekinlikte</w:t>
            </w:r>
            <w:r w:rsidRPr="001D1AF1">
              <w:rPr>
                <w:rFonts w:ascii="Times New Roman" w:hAnsi="Times New Roman" w:cs="Times New Roman"/>
                <w:sz w:val="24"/>
                <w:szCs w:val="24"/>
                <w:lang w:val="tr-TR"/>
              </w:rPr>
              <w:t xml:space="preserve"> </w:t>
            </w:r>
            <w:r w:rsidR="00D63D7F">
              <w:rPr>
                <w:rFonts w:ascii="Times New Roman" w:hAnsi="Times New Roman" w:cs="Times New Roman"/>
                <w:sz w:val="24"/>
                <w:szCs w:val="24"/>
                <w:lang w:val="tr-TR"/>
              </w:rPr>
              <w:t>4</w:t>
            </w:r>
            <w:r>
              <w:rPr>
                <w:rFonts w:ascii="Times New Roman" w:hAnsi="Times New Roman" w:cs="Times New Roman"/>
                <w:sz w:val="24"/>
                <w:szCs w:val="24"/>
                <w:lang w:val="tr-TR"/>
              </w:rPr>
              <w:t xml:space="preserve"> farklı üniversitede </w:t>
            </w:r>
            <w:r w:rsidR="0026097C">
              <w:rPr>
                <w:rFonts w:ascii="Times New Roman" w:hAnsi="Times New Roman" w:cs="Times New Roman"/>
                <w:sz w:val="24"/>
                <w:szCs w:val="24"/>
                <w:lang w:val="tr-TR"/>
              </w:rPr>
              <w:t xml:space="preserve">öğretim üyesi olarak görev yapan </w:t>
            </w:r>
            <w:r>
              <w:rPr>
                <w:rFonts w:ascii="Times New Roman" w:hAnsi="Times New Roman" w:cs="Times New Roman"/>
                <w:sz w:val="24"/>
                <w:szCs w:val="24"/>
                <w:lang w:val="tr-TR"/>
              </w:rPr>
              <w:t>hocalarla iş birliği yapılarak etkinlikte eğitimci ol</w:t>
            </w:r>
            <w:r w:rsidR="00D63D7F">
              <w:rPr>
                <w:rFonts w:ascii="Times New Roman" w:hAnsi="Times New Roman" w:cs="Times New Roman"/>
                <w:sz w:val="24"/>
                <w:szCs w:val="24"/>
                <w:lang w:val="tr-TR"/>
              </w:rPr>
              <w:t xml:space="preserve">arak görev almaları </w:t>
            </w:r>
            <w:r w:rsidR="001D1AF1">
              <w:rPr>
                <w:rFonts w:ascii="Times New Roman" w:hAnsi="Times New Roman" w:cs="Times New Roman"/>
                <w:sz w:val="24"/>
                <w:szCs w:val="24"/>
                <w:lang w:val="tr-TR"/>
              </w:rPr>
              <w:t>konusunda anlaşılmıştır</w:t>
            </w:r>
            <w:r>
              <w:rPr>
                <w:rFonts w:ascii="Times New Roman" w:hAnsi="Times New Roman" w:cs="Times New Roman"/>
                <w:sz w:val="24"/>
                <w:szCs w:val="24"/>
                <w:lang w:val="tr-TR"/>
              </w:rPr>
              <w:t xml:space="preserve">. </w:t>
            </w:r>
          </w:p>
          <w:p w14:paraId="003EC07C" w14:textId="77777777" w:rsidR="005401FD" w:rsidRDefault="005401FD" w:rsidP="00175DB8">
            <w:pPr>
              <w:jc w:val="both"/>
              <w:rPr>
                <w:rFonts w:ascii="Times New Roman" w:hAnsi="Times New Roman" w:cs="Times New Roman"/>
                <w:sz w:val="24"/>
                <w:szCs w:val="24"/>
                <w:lang w:val="tr-TR"/>
              </w:rPr>
            </w:pPr>
          </w:p>
          <w:p w14:paraId="2F5A1B02" w14:textId="0AB55FE9" w:rsidR="00093BA5" w:rsidRDefault="0026097C" w:rsidP="00175DB8">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Bu kapsamda </w:t>
            </w:r>
            <w:r w:rsidR="001F4F47">
              <w:rPr>
                <w:rFonts w:ascii="Times New Roman" w:hAnsi="Times New Roman" w:cs="Times New Roman"/>
                <w:sz w:val="24"/>
                <w:szCs w:val="24"/>
                <w:lang w:val="tr-TR"/>
              </w:rPr>
              <w:t xml:space="preserve">iş birliği yapılan </w:t>
            </w:r>
            <w:r>
              <w:rPr>
                <w:rFonts w:ascii="Times New Roman" w:hAnsi="Times New Roman" w:cs="Times New Roman"/>
                <w:sz w:val="24"/>
                <w:szCs w:val="24"/>
                <w:lang w:val="tr-TR"/>
              </w:rPr>
              <w:t xml:space="preserve">üniversiteler </w:t>
            </w:r>
            <w:r w:rsidR="00D63D7F">
              <w:rPr>
                <w:rFonts w:ascii="Times New Roman" w:hAnsi="Times New Roman" w:cs="Times New Roman"/>
                <w:sz w:val="24"/>
                <w:szCs w:val="24"/>
                <w:lang w:val="tr-TR"/>
              </w:rPr>
              <w:t xml:space="preserve">ve kuruluşlar </w:t>
            </w:r>
            <w:r>
              <w:rPr>
                <w:rFonts w:ascii="Times New Roman" w:hAnsi="Times New Roman" w:cs="Times New Roman"/>
                <w:sz w:val="24"/>
                <w:szCs w:val="24"/>
                <w:lang w:val="tr-TR"/>
              </w:rPr>
              <w:t>aşağıda sıralanmıştır</w:t>
            </w:r>
            <w:r w:rsidR="005401FD">
              <w:rPr>
                <w:rFonts w:ascii="Times New Roman" w:hAnsi="Times New Roman" w:cs="Times New Roman"/>
                <w:sz w:val="24"/>
                <w:szCs w:val="24"/>
                <w:lang w:val="tr-TR"/>
              </w:rPr>
              <w:t>:</w:t>
            </w:r>
          </w:p>
          <w:p w14:paraId="6B2D1175" w14:textId="77777777" w:rsidR="005401FD" w:rsidRPr="00D63D7F" w:rsidRDefault="005401FD" w:rsidP="00175DB8">
            <w:pPr>
              <w:jc w:val="both"/>
              <w:rPr>
                <w:rFonts w:ascii="Times New Roman" w:hAnsi="Times New Roman" w:cs="Times New Roman"/>
                <w:color w:val="FF0000"/>
                <w:sz w:val="24"/>
                <w:szCs w:val="24"/>
                <w:lang w:val="tr-TR"/>
              </w:rPr>
            </w:pPr>
          </w:p>
          <w:p w14:paraId="6FF47C75" w14:textId="64EE920A" w:rsidR="0026097C" w:rsidRDefault="0026097C" w:rsidP="00175DB8">
            <w:pPr>
              <w:jc w:val="both"/>
              <w:rPr>
                <w:rFonts w:ascii="Times New Roman" w:hAnsi="Times New Roman" w:cs="Times New Roman"/>
                <w:sz w:val="24"/>
                <w:szCs w:val="24"/>
                <w:lang w:val="tr-TR"/>
              </w:rPr>
            </w:pPr>
            <w:r>
              <w:rPr>
                <w:rFonts w:ascii="Times New Roman" w:hAnsi="Times New Roman" w:cs="Times New Roman"/>
                <w:sz w:val="24"/>
                <w:szCs w:val="24"/>
                <w:lang w:val="tr-TR"/>
              </w:rPr>
              <w:t>- Konya Teknik Üniversitesi</w:t>
            </w:r>
          </w:p>
          <w:p w14:paraId="65043A0D" w14:textId="7C9C9F52" w:rsidR="00500216" w:rsidRDefault="00500216" w:rsidP="00175DB8">
            <w:pPr>
              <w:jc w:val="both"/>
              <w:rPr>
                <w:rFonts w:ascii="Times New Roman" w:hAnsi="Times New Roman" w:cs="Times New Roman"/>
                <w:sz w:val="24"/>
                <w:szCs w:val="24"/>
                <w:lang w:val="tr-TR"/>
              </w:rPr>
            </w:pPr>
            <w:r>
              <w:rPr>
                <w:rFonts w:ascii="Times New Roman" w:hAnsi="Times New Roman" w:cs="Times New Roman"/>
                <w:sz w:val="24"/>
                <w:szCs w:val="24"/>
                <w:lang w:val="tr-TR"/>
              </w:rPr>
              <w:t>- Necmettin Erbakan Üniversitesi</w:t>
            </w:r>
          </w:p>
          <w:p w14:paraId="48712F6D" w14:textId="0EAEDA95" w:rsidR="0026097C" w:rsidRDefault="0026097C" w:rsidP="00175DB8">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Selçuk Üniversitesi </w:t>
            </w:r>
          </w:p>
          <w:p w14:paraId="1974CDFD" w14:textId="310F266C" w:rsidR="001B28B0" w:rsidRDefault="0026097C" w:rsidP="00500216">
            <w:pPr>
              <w:jc w:val="both"/>
              <w:rPr>
                <w:rFonts w:ascii="Times New Roman" w:hAnsi="Times New Roman" w:cs="Times New Roman"/>
                <w:sz w:val="24"/>
                <w:szCs w:val="24"/>
                <w:lang w:val="tr-TR"/>
              </w:rPr>
            </w:pPr>
            <w:r>
              <w:rPr>
                <w:rFonts w:ascii="Times New Roman" w:hAnsi="Times New Roman" w:cs="Times New Roman"/>
                <w:color w:val="000000" w:themeColor="text1"/>
                <w:sz w:val="24"/>
                <w:szCs w:val="24"/>
                <w:lang w:val="tr-TR"/>
              </w:rPr>
              <w:t xml:space="preserve">- </w:t>
            </w:r>
            <w:r w:rsidR="00500216">
              <w:rPr>
                <w:rFonts w:ascii="Times New Roman" w:hAnsi="Times New Roman" w:cs="Times New Roman"/>
                <w:sz w:val="24"/>
                <w:szCs w:val="24"/>
                <w:lang w:val="tr-TR"/>
              </w:rPr>
              <w:t>Konya Teknik</w:t>
            </w:r>
            <w:r w:rsidR="001D19E1" w:rsidRPr="001D19E1">
              <w:rPr>
                <w:rFonts w:ascii="Times New Roman" w:hAnsi="Times New Roman" w:cs="Times New Roman"/>
                <w:sz w:val="24"/>
                <w:szCs w:val="24"/>
                <w:lang w:val="tr-TR"/>
              </w:rPr>
              <w:t xml:space="preserve"> Üniversitesi </w:t>
            </w:r>
            <w:r w:rsidR="00500216">
              <w:rPr>
                <w:rFonts w:ascii="Times New Roman" w:hAnsi="Times New Roman" w:cs="Times New Roman"/>
                <w:sz w:val="24"/>
                <w:szCs w:val="24"/>
                <w:lang w:val="tr-TR"/>
              </w:rPr>
              <w:t>Misafirhanesi</w:t>
            </w:r>
          </w:p>
          <w:p w14:paraId="4B3F2095" w14:textId="1AC014C0" w:rsidR="00886FB5" w:rsidRDefault="00886FB5" w:rsidP="00500216">
            <w:pPr>
              <w:jc w:val="both"/>
              <w:rPr>
                <w:rFonts w:ascii="Times New Roman" w:hAnsi="Times New Roman" w:cs="Times New Roman"/>
                <w:sz w:val="24"/>
                <w:szCs w:val="24"/>
                <w:lang w:val="tr-TR"/>
              </w:rPr>
            </w:pPr>
            <w:r>
              <w:rPr>
                <w:rFonts w:ascii="Times New Roman" w:hAnsi="Times New Roman" w:cs="Times New Roman"/>
                <w:sz w:val="24"/>
                <w:szCs w:val="24"/>
                <w:lang w:val="tr-TR"/>
              </w:rPr>
              <w:t>- Gherdan Otel</w:t>
            </w:r>
          </w:p>
          <w:p w14:paraId="2D41C9F6" w14:textId="3C8A50B6" w:rsidR="001B28B0" w:rsidRPr="003962A2" w:rsidRDefault="001B28B0" w:rsidP="00500216">
            <w:pPr>
              <w:jc w:val="both"/>
              <w:rPr>
                <w:rFonts w:ascii="Times New Roman" w:hAnsi="Times New Roman" w:cs="Times New Roman"/>
                <w:sz w:val="24"/>
                <w:szCs w:val="24"/>
                <w:lang w:val="tr-TR"/>
              </w:rPr>
            </w:pPr>
            <w:r>
              <w:rPr>
                <w:rFonts w:ascii="Times New Roman" w:hAnsi="Times New Roman" w:cs="Times New Roman"/>
                <w:sz w:val="24"/>
                <w:szCs w:val="24"/>
                <w:lang w:val="tr-TR"/>
              </w:rPr>
              <w:t>- Akkonak Restoran</w:t>
            </w:r>
            <w:bookmarkStart w:id="9" w:name="_GoBack"/>
            <w:bookmarkEnd w:id="9"/>
          </w:p>
          <w:p w14:paraId="3FAA8B45" w14:textId="74C8905D" w:rsidR="001F4F47" w:rsidRPr="003962A2" w:rsidRDefault="001F4F47" w:rsidP="00911B81">
            <w:pPr>
              <w:jc w:val="both"/>
              <w:rPr>
                <w:rFonts w:ascii="Times New Roman" w:hAnsi="Times New Roman" w:cs="Times New Roman"/>
                <w:sz w:val="24"/>
                <w:szCs w:val="24"/>
                <w:lang w:val="tr-TR"/>
              </w:rPr>
            </w:pPr>
          </w:p>
        </w:tc>
      </w:tr>
    </w:tbl>
    <w:p w14:paraId="7F789AFB" w14:textId="77777777" w:rsidR="003962A2" w:rsidRDefault="003962A2" w:rsidP="00214DD0">
      <w:pPr>
        <w:jc w:val="both"/>
        <w:rPr>
          <w:rFonts w:ascii="Times New Roman" w:hAnsi="Times New Roman" w:cs="Times New Roman"/>
          <w:b/>
          <w:sz w:val="28"/>
          <w:szCs w:val="28"/>
          <w:lang w:val="tr-TR"/>
        </w:rPr>
      </w:pPr>
    </w:p>
    <w:p w14:paraId="50DE9E39" w14:textId="77777777" w:rsidR="00A50D20" w:rsidRPr="00A50D20" w:rsidRDefault="00A50D20" w:rsidP="00A50D20">
      <w:pPr>
        <w:pStyle w:val="ListParagraph"/>
        <w:numPr>
          <w:ilvl w:val="0"/>
          <w:numId w:val="6"/>
        </w:numPr>
        <w:ind w:left="360"/>
        <w:rPr>
          <w:rFonts w:ascii="Times New Roman" w:hAnsi="Times New Roman" w:cs="Times New Roman"/>
          <w:b/>
          <w:sz w:val="28"/>
          <w:szCs w:val="28"/>
          <w:lang w:val="tr-TR"/>
        </w:rPr>
      </w:pPr>
      <w:r>
        <w:rPr>
          <w:rFonts w:ascii="Times New Roman" w:hAnsi="Times New Roman" w:cs="Times New Roman"/>
          <w:b/>
          <w:sz w:val="28"/>
          <w:szCs w:val="28"/>
          <w:lang w:val="tr-TR"/>
        </w:rPr>
        <w:lastRenderedPageBreak/>
        <w:t>Ek 1</w:t>
      </w:r>
    </w:p>
    <w:tbl>
      <w:tblPr>
        <w:tblStyle w:val="TableGrid"/>
        <w:tblW w:w="0" w:type="auto"/>
        <w:tblLook w:val="04A0" w:firstRow="1" w:lastRow="0" w:firstColumn="1" w:lastColumn="0" w:noHBand="0" w:noVBand="1"/>
      </w:tblPr>
      <w:tblGrid>
        <w:gridCol w:w="9396"/>
      </w:tblGrid>
      <w:tr w:rsidR="00A50D20" w:rsidRPr="00FF5C61" w14:paraId="58C4FED3" w14:textId="77777777" w:rsidTr="00175DB8">
        <w:trPr>
          <w:trHeight w:val="1596"/>
        </w:trPr>
        <w:tc>
          <w:tcPr>
            <w:tcW w:w="9321" w:type="dxa"/>
          </w:tcPr>
          <w:p w14:paraId="500BF504" w14:textId="77777777" w:rsidR="00B95401" w:rsidRDefault="00B95401" w:rsidP="00673EEE">
            <w:pPr>
              <w:jc w:val="both"/>
              <w:rPr>
                <w:rFonts w:ascii="Times New Roman" w:hAnsi="Times New Roman" w:cs="Times New Roman"/>
                <w:color w:val="000000" w:themeColor="text1"/>
                <w:sz w:val="24"/>
                <w:szCs w:val="24"/>
                <w:lang w:val="tr-TR"/>
              </w:rPr>
            </w:pPr>
          </w:p>
          <w:p w14:paraId="7722BBDE" w14:textId="77777777" w:rsidR="00767226" w:rsidRDefault="00767226" w:rsidP="00673EEE">
            <w:pPr>
              <w:jc w:val="center"/>
              <w:rPr>
                <w:rFonts w:ascii="Times New Roman" w:hAnsi="Times New Roman" w:cs="Times New Roman"/>
                <w:b/>
                <w:sz w:val="24"/>
                <w:szCs w:val="24"/>
                <w:u w:val="single"/>
              </w:rPr>
            </w:pPr>
          </w:p>
          <w:tbl>
            <w:tblPr>
              <w:tblStyle w:val="TableGrid"/>
              <w:tblW w:w="9542" w:type="dxa"/>
              <w:tblLook w:val="04A0" w:firstRow="1" w:lastRow="0" w:firstColumn="1" w:lastColumn="0" w:noHBand="0" w:noVBand="1"/>
            </w:tblPr>
            <w:tblGrid>
              <w:gridCol w:w="2689"/>
              <w:gridCol w:w="6853"/>
            </w:tblGrid>
            <w:tr w:rsidR="00673EEE" w:rsidRPr="00820A10" w14:paraId="3A80D0FF" w14:textId="77777777" w:rsidTr="00673EEE">
              <w:trPr>
                <w:trHeight w:val="805"/>
              </w:trPr>
              <w:tc>
                <w:tcPr>
                  <w:tcW w:w="9542" w:type="dxa"/>
                  <w:gridSpan w:val="2"/>
                  <w:vAlign w:val="center"/>
                </w:tcPr>
                <w:p w14:paraId="5A95A8FD" w14:textId="5E4FE538" w:rsidR="00673EEE" w:rsidRPr="00820A10" w:rsidRDefault="00673EEE" w:rsidP="00673EEE">
                  <w:pPr>
                    <w:rPr>
                      <w:rFonts w:ascii="Times New Roman" w:hAnsi="Times New Roman" w:cs="Times New Roman"/>
                      <w:b/>
                      <w:sz w:val="24"/>
                      <w:szCs w:val="24"/>
                      <w:u w:val="single"/>
                    </w:rPr>
                  </w:pPr>
                  <w:r w:rsidRPr="00820A10">
                    <w:rPr>
                      <w:rFonts w:ascii="Times New Roman" w:hAnsi="Times New Roman" w:cs="Times New Roman"/>
                      <w:b/>
                      <w:sz w:val="24"/>
                      <w:szCs w:val="24"/>
                      <w:u w:val="single"/>
                    </w:rPr>
                    <w:t>KONFERANS SALONLARI KAPASİTE BİLGİLERİ</w:t>
                  </w:r>
                </w:p>
              </w:tc>
            </w:tr>
            <w:tr w:rsidR="00767226" w:rsidRPr="00820A10" w14:paraId="2372C772" w14:textId="77777777" w:rsidTr="00673EEE">
              <w:trPr>
                <w:trHeight w:val="805"/>
              </w:trPr>
              <w:tc>
                <w:tcPr>
                  <w:tcW w:w="2689" w:type="dxa"/>
                  <w:vAlign w:val="center"/>
                </w:tcPr>
                <w:p w14:paraId="0A8E25B1" w14:textId="77777777" w:rsidR="00767226" w:rsidRPr="00820A10" w:rsidRDefault="00767226" w:rsidP="00673EEE">
                  <w:pPr>
                    <w:rPr>
                      <w:rFonts w:ascii="Times New Roman" w:hAnsi="Times New Roman" w:cs="Times New Roman"/>
                      <w:b/>
                      <w:sz w:val="24"/>
                      <w:szCs w:val="24"/>
                      <w:u w:val="single"/>
                    </w:rPr>
                  </w:pPr>
                  <w:r w:rsidRPr="00820A10">
                    <w:rPr>
                      <w:rFonts w:ascii="Times New Roman" w:hAnsi="Times New Roman" w:cs="Times New Roman"/>
                      <w:b/>
                      <w:sz w:val="24"/>
                      <w:szCs w:val="24"/>
                      <w:u w:val="single"/>
                    </w:rPr>
                    <w:t>SALON İSİMLERİ</w:t>
                  </w:r>
                </w:p>
              </w:tc>
              <w:tc>
                <w:tcPr>
                  <w:tcW w:w="6853" w:type="dxa"/>
                  <w:vAlign w:val="center"/>
                </w:tcPr>
                <w:p w14:paraId="0A48BC77" w14:textId="77777777" w:rsidR="00767226" w:rsidRPr="00820A10" w:rsidRDefault="00767226" w:rsidP="00673EEE">
                  <w:pPr>
                    <w:rPr>
                      <w:rFonts w:ascii="Times New Roman" w:hAnsi="Times New Roman" w:cs="Times New Roman"/>
                      <w:sz w:val="24"/>
                      <w:szCs w:val="24"/>
                    </w:rPr>
                  </w:pPr>
                  <w:r w:rsidRPr="00820A10">
                    <w:rPr>
                      <w:rFonts w:ascii="Times New Roman" w:hAnsi="Times New Roman" w:cs="Times New Roman"/>
                      <w:b/>
                      <w:sz w:val="24"/>
                      <w:szCs w:val="24"/>
                      <w:u w:val="single"/>
                    </w:rPr>
                    <w:t>KAPASİTE</w:t>
                  </w:r>
                </w:p>
              </w:tc>
            </w:tr>
            <w:tr w:rsidR="00767226" w:rsidRPr="00820A10" w14:paraId="0FB70CB6" w14:textId="77777777" w:rsidTr="00500216">
              <w:trPr>
                <w:trHeight w:val="406"/>
              </w:trPr>
              <w:tc>
                <w:tcPr>
                  <w:tcW w:w="2689" w:type="dxa"/>
                  <w:vAlign w:val="center"/>
                </w:tcPr>
                <w:p w14:paraId="055A2C52" w14:textId="754FF93F" w:rsidR="00767226" w:rsidRPr="00820A10" w:rsidRDefault="00767226" w:rsidP="00500216">
                  <w:pPr>
                    <w:rPr>
                      <w:rFonts w:ascii="Times New Roman" w:hAnsi="Times New Roman" w:cs="Times New Roman"/>
                      <w:sz w:val="24"/>
                      <w:szCs w:val="24"/>
                    </w:rPr>
                  </w:pPr>
                  <w:r w:rsidRPr="00820A10">
                    <w:rPr>
                      <w:rFonts w:ascii="Times New Roman" w:hAnsi="Times New Roman" w:cs="Times New Roman"/>
                      <w:sz w:val="24"/>
                      <w:szCs w:val="24"/>
                    </w:rPr>
                    <w:t>SALON 1-2</w:t>
                  </w:r>
                  <w:r w:rsidR="00500216">
                    <w:rPr>
                      <w:rFonts w:ascii="Times New Roman" w:hAnsi="Times New Roman" w:cs="Times New Roman"/>
                      <w:sz w:val="24"/>
                      <w:szCs w:val="24"/>
                    </w:rPr>
                    <w:t>3</w:t>
                  </w:r>
                  <w:r w:rsidRPr="00820A10">
                    <w:rPr>
                      <w:rFonts w:ascii="Times New Roman" w:hAnsi="Times New Roman" w:cs="Times New Roman"/>
                      <w:sz w:val="24"/>
                      <w:szCs w:val="24"/>
                    </w:rPr>
                    <w:t>0</w:t>
                  </w:r>
                </w:p>
              </w:tc>
              <w:tc>
                <w:tcPr>
                  <w:tcW w:w="6853" w:type="dxa"/>
                  <w:vAlign w:val="center"/>
                </w:tcPr>
                <w:p w14:paraId="29111749" w14:textId="1405B7E5" w:rsidR="00767226" w:rsidRPr="00820A10" w:rsidRDefault="00BB57D3" w:rsidP="00673EEE">
                  <w:pPr>
                    <w:rPr>
                      <w:rFonts w:ascii="Times New Roman" w:hAnsi="Times New Roman" w:cs="Times New Roman"/>
                      <w:sz w:val="24"/>
                      <w:szCs w:val="24"/>
                    </w:rPr>
                  </w:pPr>
                  <w:r>
                    <w:rPr>
                      <w:rFonts w:ascii="Times New Roman" w:hAnsi="Times New Roman" w:cs="Times New Roman"/>
                      <w:sz w:val="24"/>
                      <w:szCs w:val="24"/>
                    </w:rPr>
                    <w:t>80</w:t>
                  </w:r>
                  <w:r w:rsidR="00500216" w:rsidRPr="00820A10">
                    <w:rPr>
                      <w:rFonts w:ascii="Times New Roman" w:hAnsi="Times New Roman" w:cs="Times New Roman"/>
                      <w:sz w:val="24"/>
                      <w:szCs w:val="24"/>
                    </w:rPr>
                    <w:t xml:space="preserve"> Kişi</w:t>
                  </w:r>
                </w:p>
              </w:tc>
            </w:tr>
            <w:tr w:rsidR="00767226" w:rsidRPr="00820A10" w14:paraId="1F346A31" w14:textId="77777777" w:rsidTr="00500216">
              <w:trPr>
                <w:trHeight w:val="425"/>
              </w:trPr>
              <w:tc>
                <w:tcPr>
                  <w:tcW w:w="2689" w:type="dxa"/>
                  <w:vAlign w:val="center"/>
                </w:tcPr>
                <w:p w14:paraId="7C6F56A3" w14:textId="4C4C88DC" w:rsidR="00767226" w:rsidRPr="00820A10" w:rsidRDefault="00767226" w:rsidP="00500216">
                  <w:pPr>
                    <w:rPr>
                      <w:rFonts w:ascii="Times New Roman" w:hAnsi="Times New Roman" w:cs="Times New Roman"/>
                      <w:sz w:val="24"/>
                      <w:szCs w:val="24"/>
                    </w:rPr>
                  </w:pPr>
                  <w:r w:rsidRPr="00820A10">
                    <w:rPr>
                      <w:rFonts w:ascii="Times New Roman" w:hAnsi="Times New Roman" w:cs="Times New Roman"/>
                      <w:sz w:val="24"/>
                      <w:szCs w:val="24"/>
                    </w:rPr>
                    <w:t>SALON 2-2</w:t>
                  </w:r>
                  <w:r w:rsidR="00500216">
                    <w:rPr>
                      <w:rFonts w:ascii="Times New Roman" w:hAnsi="Times New Roman" w:cs="Times New Roman"/>
                      <w:sz w:val="24"/>
                      <w:szCs w:val="24"/>
                    </w:rPr>
                    <w:t>29</w:t>
                  </w:r>
                </w:p>
              </w:tc>
              <w:tc>
                <w:tcPr>
                  <w:tcW w:w="6853" w:type="dxa"/>
                  <w:vAlign w:val="center"/>
                </w:tcPr>
                <w:p w14:paraId="29578FCD" w14:textId="1D6A7337" w:rsidR="00767226" w:rsidRPr="00820A10" w:rsidRDefault="00BB57D3" w:rsidP="00673EEE">
                  <w:pPr>
                    <w:rPr>
                      <w:rFonts w:ascii="Times New Roman" w:hAnsi="Times New Roman" w:cs="Times New Roman"/>
                      <w:sz w:val="24"/>
                      <w:szCs w:val="24"/>
                    </w:rPr>
                  </w:pPr>
                  <w:r>
                    <w:rPr>
                      <w:rFonts w:ascii="Times New Roman" w:hAnsi="Times New Roman" w:cs="Times New Roman"/>
                      <w:sz w:val="24"/>
                      <w:szCs w:val="24"/>
                    </w:rPr>
                    <w:t xml:space="preserve">40 </w:t>
                  </w:r>
                  <w:r w:rsidRPr="00820A10">
                    <w:rPr>
                      <w:rFonts w:ascii="Times New Roman" w:hAnsi="Times New Roman" w:cs="Times New Roman"/>
                      <w:sz w:val="24"/>
                      <w:szCs w:val="24"/>
                    </w:rPr>
                    <w:t>Kişi</w:t>
                  </w:r>
                </w:p>
              </w:tc>
            </w:tr>
            <w:tr w:rsidR="00767226" w:rsidRPr="00820A10" w14:paraId="722CA002" w14:textId="77777777" w:rsidTr="00500216">
              <w:trPr>
                <w:trHeight w:val="545"/>
              </w:trPr>
              <w:tc>
                <w:tcPr>
                  <w:tcW w:w="2689" w:type="dxa"/>
                  <w:vAlign w:val="center"/>
                </w:tcPr>
                <w:p w14:paraId="38DA8E8D" w14:textId="5540EE43" w:rsidR="00767226" w:rsidRPr="00820A10" w:rsidRDefault="00767226" w:rsidP="00500216">
                  <w:pPr>
                    <w:rPr>
                      <w:rFonts w:ascii="Times New Roman" w:hAnsi="Times New Roman" w:cs="Times New Roman"/>
                      <w:sz w:val="24"/>
                      <w:szCs w:val="24"/>
                    </w:rPr>
                  </w:pPr>
                  <w:r w:rsidRPr="00820A10">
                    <w:rPr>
                      <w:rFonts w:ascii="Times New Roman" w:hAnsi="Times New Roman" w:cs="Times New Roman"/>
                      <w:sz w:val="24"/>
                      <w:szCs w:val="24"/>
                    </w:rPr>
                    <w:t>SALON 3 -2</w:t>
                  </w:r>
                  <w:r w:rsidR="00500216">
                    <w:rPr>
                      <w:rFonts w:ascii="Times New Roman" w:hAnsi="Times New Roman" w:cs="Times New Roman"/>
                      <w:sz w:val="24"/>
                      <w:szCs w:val="24"/>
                    </w:rPr>
                    <w:t>28</w:t>
                  </w:r>
                </w:p>
              </w:tc>
              <w:tc>
                <w:tcPr>
                  <w:tcW w:w="6853" w:type="dxa"/>
                  <w:vAlign w:val="center"/>
                </w:tcPr>
                <w:p w14:paraId="774D791F" w14:textId="0BDB3C95" w:rsidR="00767226" w:rsidRPr="00820A10" w:rsidRDefault="00BB57D3" w:rsidP="00673EEE">
                  <w:pPr>
                    <w:rPr>
                      <w:rFonts w:ascii="Times New Roman" w:hAnsi="Times New Roman" w:cs="Times New Roman"/>
                      <w:sz w:val="24"/>
                      <w:szCs w:val="24"/>
                    </w:rPr>
                  </w:pPr>
                  <w:r>
                    <w:rPr>
                      <w:rFonts w:ascii="Times New Roman" w:hAnsi="Times New Roman" w:cs="Times New Roman"/>
                      <w:sz w:val="24"/>
                      <w:szCs w:val="24"/>
                    </w:rPr>
                    <w:t xml:space="preserve">40 </w:t>
                  </w:r>
                  <w:r w:rsidRPr="00820A10">
                    <w:rPr>
                      <w:rFonts w:ascii="Times New Roman" w:hAnsi="Times New Roman" w:cs="Times New Roman"/>
                      <w:sz w:val="24"/>
                      <w:szCs w:val="24"/>
                    </w:rPr>
                    <w:t>Kişi</w:t>
                  </w:r>
                </w:p>
              </w:tc>
            </w:tr>
          </w:tbl>
          <w:p w14:paraId="35034F68" w14:textId="77777777" w:rsidR="00767226" w:rsidRDefault="00767226" w:rsidP="00673EEE">
            <w:pPr>
              <w:jc w:val="cente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3020"/>
              <w:gridCol w:w="3021"/>
              <w:gridCol w:w="3021"/>
            </w:tblGrid>
            <w:tr w:rsidR="00767226" w14:paraId="3026B0B1" w14:textId="77777777" w:rsidTr="00673EEE">
              <w:trPr>
                <w:trHeight w:val="553"/>
              </w:trPr>
              <w:tc>
                <w:tcPr>
                  <w:tcW w:w="9062" w:type="dxa"/>
                  <w:gridSpan w:val="3"/>
                </w:tcPr>
                <w:p w14:paraId="5B0A2B29" w14:textId="77777777" w:rsidR="00767226" w:rsidRPr="00673EEE" w:rsidRDefault="00767226" w:rsidP="00673EEE">
                  <w:pPr>
                    <w:rPr>
                      <w:rFonts w:ascii="Times New Roman" w:hAnsi="Times New Roman" w:cs="Times New Roman"/>
                      <w:b/>
                      <w:sz w:val="24"/>
                      <w:szCs w:val="24"/>
                      <w:u w:val="single"/>
                    </w:rPr>
                  </w:pPr>
                  <w:r w:rsidRPr="00673EEE">
                    <w:rPr>
                      <w:rFonts w:ascii="Times New Roman" w:hAnsi="Times New Roman" w:cs="Times New Roman"/>
                      <w:b/>
                      <w:sz w:val="24"/>
                      <w:szCs w:val="24"/>
                      <w:u w:val="single"/>
                    </w:rPr>
                    <w:t>KOKTEYL ALANI (Konferans Salonu Fuaye Alanı)</w:t>
                  </w:r>
                </w:p>
              </w:tc>
            </w:tr>
            <w:tr w:rsidR="00767226" w14:paraId="3BC6919D" w14:textId="77777777" w:rsidTr="002D13A9">
              <w:trPr>
                <w:trHeight w:val="526"/>
              </w:trPr>
              <w:tc>
                <w:tcPr>
                  <w:tcW w:w="3020" w:type="dxa"/>
                  <w:vAlign w:val="center"/>
                </w:tcPr>
                <w:p w14:paraId="57554640" w14:textId="439142F6" w:rsidR="00767226" w:rsidRPr="00DA6AE9" w:rsidRDefault="002D13A9" w:rsidP="002D13A9">
                  <w:pPr>
                    <w:rPr>
                      <w:rFonts w:ascii="Times New Roman" w:hAnsi="Times New Roman" w:cs="Times New Roman"/>
                      <w:sz w:val="24"/>
                      <w:szCs w:val="24"/>
                    </w:rPr>
                  </w:pPr>
                  <w:r w:rsidRPr="00DA6AE9">
                    <w:rPr>
                      <w:rFonts w:ascii="Times New Roman" w:hAnsi="Times New Roman" w:cs="Times New Roman"/>
                      <w:sz w:val="24"/>
                      <w:szCs w:val="24"/>
                    </w:rPr>
                    <w:t>m</w:t>
                  </w:r>
                  <w:r w:rsidR="00767226" w:rsidRPr="00DA6AE9">
                    <w:rPr>
                      <w:rFonts w:ascii="Times New Roman" w:hAnsi="Times New Roman" w:cs="Times New Roman"/>
                      <w:sz w:val="24"/>
                      <w:szCs w:val="24"/>
                    </w:rPr>
                    <w:t>²</w:t>
                  </w:r>
                </w:p>
              </w:tc>
              <w:tc>
                <w:tcPr>
                  <w:tcW w:w="3021" w:type="dxa"/>
                  <w:vAlign w:val="center"/>
                </w:tcPr>
                <w:p w14:paraId="7D74D7D1" w14:textId="77777777" w:rsidR="00767226" w:rsidRPr="00DA6AE9" w:rsidRDefault="00767226" w:rsidP="002D13A9">
                  <w:pPr>
                    <w:rPr>
                      <w:rFonts w:ascii="Times New Roman" w:hAnsi="Times New Roman" w:cs="Times New Roman"/>
                      <w:sz w:val="24"/>
                      <w:szCs w:val="24"/>
                    </w:rPr>
                  </w:pPr>
                  <w:r>
                    <w:rPr>
                      <w:rFonts w:ascii="Times New Roman" w:hAnsi="Times New Roman" w:cs="Times New Roman"/>
                      <w:sz w:val="24"/>
                      <w:szCs w:val="24"/>
                    </w:rPr>
                    <w:t>Masa Sayısı</w:t>
                  </w:r>
                </w:p>
              </w:tc>
              <w:tc>
                <w:tcPr>
                  <w:tcW w:w="3021" w:type="dxa"/>
                  <w:vAlign w:val="center"/>
                </w:tcPr>
                <w:p w14:paraId="06887393" w14:textId="77777777" w:rsidR="00767226" w:rsidRPr="00DA6AE9" w:rsidRDefault="00767226" w:rsidP="002D13A9">
                  <w:pPr>
                    <w:rPr>
                      <w:rFonts w:ascii="Times New Roman" w:hAnsi="Times New Roman" w:cs="Times New Roman"/>
                      <w:sz w:val="24"/>
                      <w:szCs w:val="24"/>
                    </w:rPr>
                  </w:pPr>
                  <w:r>
                    <w:rPr>
                      <w:rFonts w:ascii="Times New Roman" w:hAnsi="Times New Roman" w:cs="Times New Roman"/>
                      <w:sz w:val="24"/>
                      <w:szCs w:val="24"/>
                    </w:rPr>
                    <w:t>Kapasite (Kişi)</w:t>
                  </w:r>
                </w:p>
              </w:tc>
            </w:tr>
            <w:tr w:rsidR="00767226" w14:paraId="003689E2" w14:textId="77777777" w:rsidTr="002D13A9">
              <w:trPr>
                <w:trHeight w:val="445"/>
              </w:trPr>
              <w:tc>
                <w:tcPr>
                  <w:tcW w:w="3020" w:type="dxa"/>
                  <w:vAlign w:val="center"/>
                </w:tcPr>
                <w:p w14:paraId="4BCD0B40" w14:textId="77777777" w:rsidR="00767226" w:rsidRPr="00DA6AE9" w:rsidRDefault="00767226" w:rsidP="002D13A9">
                  <w:pPr>
                    <w:rPr>
                      <w:rFonts w:ascii="Times New Roman" w:hAnsi="Times New Roman" w:cs="Times New Roman"/>
                      <w:sz w:val="24"/>
                      <w:szCs w:val="24"/>
                    </w:rPr>
                  </w:pPr>
                  <w:r>
                    <w:rPr>
                      <w:rFonts w:ascii="Times New Roman" w:hAnsi="Times New Roman" w:cs="Times New Roman"/>
                      <w:sz w:val="24"/>
                      <w:szCs w:val="24"/>
                    </w:rPr>
                    <w:t>320</w:t>
                  </w:r>
                </w:p>
              </w:tc>
              <w:tc>
                <w:tcPr>
                  <w:tcW w:w="3021" w:type="dxa"/>
                  <w:vAlign w:val="center"/>
                </w:tcPr>
                <w:p w14:paraId="14358094" w14:textId="77777777" w:rsidR="00767226" w:rsidRPr="00DA6AE9" w:rsidRDefault="00767226" w:rsidP="002D13A9">
                  <w:pPr>
                    <w:rPr>
                      <w:rFonts w:ascii="Times New Roman" w:hAnsi="Times New Roman" w:cs="Times New Roman"/>
                      <w:sz w:val="24"/>
                      <w:szCs w:val="24"/>
                    </w:rPr>
                  </w:pPr>
                  <w:r>
                    <w:rPr>
                      <w:rFonts w:ascii="Times New Roman" w:hAnsi="Times New Roman" w:cs="Times New Roman"/>
                      <w:sz w:val="24"/>
                      <w:szCs w:val="24"/>
                    </w:rPr>
                    <w:t>12</w:t>
                  </w:r>
                </w:p>
              </w:tc>
              <w:tc>
                <w:tcPr>
                  <w:tcW w:w="3021" w:type="dxa"/>
                  <w:vAlign w:val="center"/>
                </w:tcPr>
                <w:p w14:paraId="63925793" w14:textId="77777777" w:rsidR="00767226" w:rsidRPr="00DA6AE9" w:rsidRDefault="00767226" w:rsidP="002D13A9">
                  <w:pPr>
                    <w:rPr>
                      <w:rFonts w:ascii="Times New Roman" w:hAnsi="Times New Roman" w:cs="Times New Roman"/>
                      <w:sz w:val="24"/>
                      <w:szCs w:val="24"/>
                    </w:rPr>
                  </w:pPr>
                  <w:r>
                    <w:rPr>
                      <w:rFonts w:ascii="Times New Roman" w:hAnsi="Times New Roman" w:cs="Times New Roman"/>
                      <w:sz w:val="24"/>
                      <w:szCs w:val="24"/>
                    </w:rPr>
                    <w:t>110</w:t>
                  </w:r>
                </w:p>
              </w:tc>
            </w:tr>
          </w:tbl>
          <w:p w14:paraId="475450A8" w14:textId="77777777" w:rsidR="00767226" w:rsidRPr="00820A10" w:rsidRDefault="00767226" w:rsidP="00673EEE">
            <w:pPr>
              <w:jc w:val="center"/>
              <w:rPr>
                <w:rFonts w:ascii="Times New Roman" w:hAnsi="Times New Roman" w:cs="Times New Roman"/>
                <w:b/>
                <w:sz w:val="24"/>
                <w:szCs w:val="24"/>
                <w:u w:val="single"/>
              </w:rPr>
            </w:pPr>
          </w:p>
          <w:tbl>
            <w:tblPr>
              <w:tblStyle w:val="TableGrid"/>
              <w:tblW w:w="9542" w:type="dxa"/>
              <w:tblLook w:val="04A0" w:firstRow="1" w:lastRow="0" w:firstColumn="1" w:lastColumn="0" w:noHBand="0" w:noVBand="1"/>
            </w:tblPr>
            <w:tblGrid>
              <w:gridCol w:w="2689"/>
              <w:gridCol w:w="6853"/>
            </w:tblGrid>
            <w:tr w:rsidR="00767226" w:rsidRPr="00820A10" w14:paraId="680DB3A4" w14:textId="77777777" w:rsidTr="00673EEE">
              <w:trPr>
                <w:trHeight w:val="535"/>
              </w:trPr>
              <w:tc>
                <w:tcPr>
                  <w:tcW w:w="2689" w:type="dxa"/>
                  <w:vAlign w:val="center"/>
                </w:tcPr>
                <w:p w14:paraId="08A727A9" w14:textId="77777777" w:rsidR="00767226" w:rsidRPr="00820A10" w:rsidRDefault="00767226" w:rsidP="00673EEE">
                  <w:pPr>
                    <w:rPr>
                      <w:rFonts w:ascii="Times New Roman" w:hAnsi="Times New Roman" w:cs="Times New Roman"/>
                      <w:b/>
                      <w:sz w:val="24"/>
                      <w:szCs w:val="24"/>
                      <w:u w:val="single"/>
                    </w:rPr>
                  </w:pPr>
                  <w:r>
                    <w:rPr>
                      <w:rFonts w:ascii="Times New Roman" w:hAnsi="Times New Roman" w:cs="Times New Roman"/>
                      <w:b/>
                      <w:sz w:val="24"/>
                      <w:szCs w:val="24"/>
                      <w:u w:val="single"/>
                    </w:rPr>
                    <w:t>YEMEKHANE</w:t>
                  </w:r>
                </w:p>
              </w:tc>
              <w:tc>
                <w:tcPr>
                  <w:tcW w:w="6853" w:type="dxa"/>
                  <w:vAlign w:val="center"/>
                </w:tcPr>
                <w:p w14:paraId="0FA92C1B" w14:textId="77777777" w:rsidR="00767226" w:rsidRPr="00820A10" w:rsidRDefault="00767226" w:rsidP="00673EEE">
                  <w:pPr>
                    <w:rPr>
                      <w:rFonts w:ascii="Times New Roman" w:hAnsi="Times New Roman" w:cs="Times New Roman"/>
                      <w:sz w:val="24"/>
                      <w:szCs w:val="24"/>
                    </w:rPr>
                  </w:pPr>
                  <w:r w:rsidRPr="00820A10">
                    <w:rPr>
                      <w:rFonts w:ascii="Times New Roman" w:hAnsi="Times New Roman" w:cs="Times New Roman"/>
                      <w:b/>
                      <w:sz w:val="24"/>
                      <w:szCs w:val="24"/>
                      <w:u w:val="single"/>
                    </w:rPr>
                    <w:t>KAPASİTE</w:t>
                  </w:r>
                </w:p>
              </w:tc>
            </w:tr>
            <w:tr w:rsidR="00767226" w:rsidRPr="00820A10" w14:paraId="31C1B506" w14:textId="77777777" w:rsidTr="00673EEE">
              <w:trPr>
                <w:trHeight w:val="535"/>
              </w:trPr>
              <w:tc>
                <w:tcPr>
                  <w:tcW w:w="2689" w:type="dxa"/>
                  <w:vAlign w:val="center"/>
                </w:tcPr>
                <w:p w14:paraId="70B17E61" w14:textId="77777777" w:rsidR="00767226" w:rsidRPr="00820A10" w:rsidRDefault="00767226" w:rsidP="00673EEE">
                  <w:pPr>
                    <w:rPr>
                      <w:rFonts w:ascii="Times New Roman" w:hAnsi="Times New Roman" w:cs="Times New Roman"/>
                      <w:sz w:val="24"/>
                      <w:szCs w:val="24"/>
                    </w:rPr>
                  </w:pPr>
                  <w:r>
                    <w:rPr>
                      <w:rFonts w:ascii="Times New Roman" w:hAnsi="Times New Roman" w:cs="Times New Roman"/>
                      <w:sz w:val="24"/>
                      <w:szCs w:val="24"/>
                    </w:rPr>
                    <w:t>ÖĞRENCİ YEMEKHANESİ</w:t>
                  </w:r>
                </w:p>
              </w:tc>
              <w:tc>
                <w:tcPr>
                  <w:tcW w:w="6853" w:type="dxa"/>
                  <w:vAlign w:val="center"/>
                </w:tcPr>
                <w:p w14:paraId="644A4D57" w14:textId="77777777" w:rsidR="00767226" w:rsidRDefault="00767226" w:rsidP="00673EEE">
                  <w:pPr>
                    <w:rPr>
                      <w:rFonts w:ascii="Times New Roman" w:hAnsi="Times New Roman" w:cs="Times New Roman"/>
                      <w:sz w:val="24"/>
                      <w:szCs w:val="24"/>
                    </w:rPr>
                  </w:pPr>
                </w:p>
                <w:p w14:paraId="1185F76C" w14:textId="77777777" w:rsidR="00767226" w:rsidRDefault="00767226" w:rsidP="00673EEE">
                  <w:pPr>
                    <w:rPr>
                      <w:rFonts w:ascii="Times New Roman" w:hAnsi="Times New Roman" w:cs="Times New Roman"/>
                      <w:sz w:val="24"/>
                      <w:szCs w:val="24"/>
                    </w:rPr>
                  </w:pPr>
                </w:p>
                <w:p w14:paraId="5B71A487" w14:textId="77777777" w:rsidR="00767226" w:rsidRPr="00820A10" w:rsidRDefault="00767226" w:rsidP="00673EEE">
                  <w:pPr>
                    <w:rPr>
                      <w:rFonts w:ascii="Times New Roman" w:hAnsi="Times New Roman" w:cs="Times New Roman"/>
                      <w:sz w:val="24"/>
                      <w:szCs w:val="24"/>
                    </w:rPr>
                  </w:pPr>
                  <w:r>
                    <w:rPr>
                      <w:rFonts w:ascii="Times New Roman" w:hAnsi="Times New Roman" w:cs="Times New Roman"/>
                      <w:sz w:val="24"/>
                      <w:szCs w:val="24"/>
                    </w:rPr>
                    <w:t>900 Kişilik</w:t>
                  </w:r>
                </w:p>
              </w:tc>
            </w:tr>
            <w:tr w:rsidR="00767226" w:rsidRPr="00820A10" w14:paraId="1044071E" w14:textId="77777777" w:rsidTr="00673EEE">
              <w:trPr>
                <w:trHeight w:val="688"/>
              </w:trPr>
              <w:tc>
                <w:tcPr>
                  <w:tcW w:w="2689" w:type="dxa"/>
                  <w:vAlign w:val="center"/>
                </w:tcPr>
                <w:p w14:paraId="6F4A62D2" w14:textId="77777777" w:rsidR="00767226" w:rsidRPr="00820A10" w:rsidRDefault="00767226" w:rsidP="00673EEE">
                  <w:pPr>
                    <w:rPr>
                      <w:rFonts w:ascii="Times New Roman" w:hAnsi="Times New Roman" w:cs="Times New Roman"/>
                      <w:sz w:val="24"/>
                      <w:szCs w:val="24"/>
                    </w:rPr>
                  </w:pPr>
                  <w:r>
                    <w:rPr>
                      <w:rFonts w:ascii="Times New Roman" w:hAnsi="Times New Roman" w:cs="Times New Roman"/>
                      <w:sz w:val="24"/>
                      <w:szCs w:val="24"/>
                    </w:rPr>
                    <w:t>PERSONEL YEMEKHANESİ</w:t>
                  </w:r>
                </w:p>
              </w:tc>
              <w:tc>
                <w:tcPr>
                  <w:tcW w:w="6853" w:type="dxa"/>
                  <w:vAlign w:val="center"/>
                </w:tcPr>
                <w:p w14:paraId="13BE029C" w14:textId="77777777" w:rsidR="00767226" w:rsidRDefault="00767226" w:rsidP="00673EEE">
                  <w:pPr>
                    <w:rPr>
                      <w:rFonts w:ascii="Times New Roman" w:hAnsi="Times New Roman" w:cs="Times New Roman"/>
                      <w:sz w:val="24"/>
                      <w:szCs w:val="24"/>
                    </w:rPr>
                  </w:pPr>
                </w:p>
                <w:p w14:paraId="7B76D8EF" w14:textId="77777777" w:rsidR="00767226" w:rsidRDefault="00767226" w:rsidP="00673EEE">
                  <w:pPr>
                    <w:rPr>
                      <w:rFonts w:ascii="Times New Roman" w:hAnsi="Times New Roman" w:cs="Times New Roman"/>
                      <w:sz w:val="24"/>
                      <w:szCs w:val="24"/>
                    </w:rPr>
                  </w:pPr>
                </w:p>
                <w:p w14:paraId="196D46DB" w14:textId="77777777" w:rsidR="00767226" w:rsidRPr="00820A10" w:rsidRDefault="00767226" w:rsidP="00673EEE">
                  <w:pPr>
                    <w:rPr>
                      <w:rFonts w:ascii="Times New Roman" w:hAnsi="Times New Roman" w:cs="Times New Roman"/>
                      <w:sz w:val="24"/>
                      <w:szCs w:val="24"/>
                    </w:rPr>
                  </w:pPr>
                  <w:r>
                    <w:rPr>
                      <w:rFonts w:ascii="Times New Roman" w:hAnsi="Times New Roman" w:cs="Times New Roman"/>
                      <w:sz w:val="24"/>
                      <w:szCs w:val="24"/>
                    </w:rPr>
                    <w:t>100 Kişilik</w:t>
                  </w:r>
                </w:p>
              </w:tc>
            </w:tr>
            <w:tr w:rsidR="00767226" w:rsidRPr="00820A10" w14:paraId="16EA9B57" w14:textId="77777777" w:rsidTr="00673EEE">
              <w:trPr>
                <w:trHeight w:val="391"/>
              </w:trPr>
              <w:tc>
                <w:tcPr>
                  <w:tcW w:w="2689" w:type="dxa"/>
                  <w:vAlign w:val="center"/>
                </w:tcPr>
                <w:p w14:paraId="1CD1CF49" w14:textId="77777777" w:rsidR="00767226" w:rsidRPr="00820A10" w:rsidRDefault="00767226" w:rsidP="00673EEE">
                  <w:pPr>
                    <w:rPr>
                      <w:rFonts w:ascii="Times New Roman" w:hAnsi="Times New Roman" w:cs="Times New Roman"/>
                      <w:sz w:val="24"/>
                      <w:szCs w:val="24"/>
                    </w:rPr>
                  </w:pPr>
                  <w:r>
                    <w:rPr>
                      <w:rFonts w:ascii="Times New Roman" w:hAnsi="Times New Roman" w:cs="Times New Roman"/>
                      <w:sz w:val="24"/>
                      <w:szCs w:val="24"/>
                    </w:rPr>
                    <w:t>VİP YEMEKHANE</w:t>
                  </w:r>
                </w:p>
              </w:tc>
              <w:tc>
                <w:tcPr>
                  <w:tcW w:w="6853" w:type="dxa"/>
                  <w:vAlign w:val="center"/>
                </w:tcPr>
                <w:p w14:paraId="3809DEA4" w14:textId="77777777" w:rsidR="00767226" w:rsidRDefault="00767226" w:rsidP="00673EEE">
                  <w:pPr>
                    <w:rPr>
                      <w:rFonts w:ascii="Times New Roman" w:hAnsi="Times New Roman" w:cs="Times New Roman"/>
                      <w:sz w:val="24"/>
                      <w:szCs w:val="24"/>
                    </w:rPr>
                  </w:pPr>
                </w:p>
                <w:p w14:paraId="6DAEF91D" w14:textId="77777777" w:rsidR="00767226" w:rsidRDefault="00767226" w:rsidP="00673EEE">
                  <w:pPr>
                    <w:rPr>
                      <w:rFonts w:ascii="Times New Roman" w:hAnsi="Times New Roman" w:cs="Times New Roman"/>
                      <w:sz w:val="24"/>
                      <w:szCs w:val="24"/>
                    </w:rPr>
                  </w:pPr>
                </w:p>
                <w:p w14:paraId="6C97CEEF" w14:textId="77777777" w:rsidR="00767226" w:rsidRPr="00820A10" w:rsidRDefault="00767226" w:rsidP="00673EEE">
                  <w:pPr>
                    <w:rPr>
                      <w:rFonts w:ascii="Times New Roman" w:hAnsi="Times New Roman" w:cs="Times New Roman"/>
                      <w:sz w:val="24"/>
                      <w:szCs w:val="24"/>
                    </w:rPr>
                  </w:pPr>
                  <w:r>
                    <w:rPr>
                      <w:rFonts w:ascii="Times New Roman" w:hAnsi="Times New Roman" w:cs="Times New Roman"/>
                      <w:sz w:val="24"/>
                      <w:szCs w:val="24"/>
                    </w:rPr>
                    <w:t>30 Kişilik</w:t>
                  </w:r>
                </w:p>
              </w:tc>
            </w:tr>
          </w:tbl>
          <w:p w14:paraId="5A9DA33E" w14:textId="21A604E0" w:rsidR="00083BEE" w:rsidRDefault="00083BEE" w:rsidP="00673EEE">
            <w:pPr>
              <w:jc w:val="both"/>
              <w:rPr>
                <w:rFonts w:ascii="Times New Roman" w:hAnsi="Times New Roman" w:cs="Times New Roman"/>
                <w:color w:val="000000" w:themeColor="text1"/>
                <w:sz w:val="24"/>
                <w:szCs w:val="24"/>
                <w:lang w:val="tr-TR"/>
              </w:rPr>
            </w:pPr>
          </w:p>
          <w:p w14:paraId="0768C11C" w14:textId="4132F2E9" w:rsidR="00083BEE" w:rsidRPr="00C914D6" w:rsidRDefault="00083BEE" w:rsidP="00673EEE">
            <w:pPr>
              <w:jc w:val="both"/>
              <w:rPr>
                <w:rFonts w:ascii="Times New Roman" w:hAnsi="Times New Roman" w:cs="Times New Roman"/>
                <w:color w:val="FF0000"/>
                <w:sz w:val="24"/>
                <w:szCs w:val="24"/>
                <w:lang w:val="tr-TR"/>
              </w:rPr>
            </w:pPr>
          </w:p>
        </w:tc>
      </w:tr>
    </w:tbl>
    <w:p w14:paraId="1870D293" w14:textId="77777777" w:rsidR="00A50D20" w:rsidRDefault="00A50D20" w:rsidP="00214DD0">
      <w:pPr>
        <w:jc w:val="both"/>
        <w:rPr>
          <w:rFonts w:ascii="Times New Roman" w:hAnsi="Times New Roman" w:cs="Times New Roman"/>
          <w:b/>
          <w:sz w:val="28"/>
          <w:szCs w:val="28"/>
          <w:lang w:val="tr-TR"/>
        </w:rPr>
      </w:pPr>
    </w:p>
    <w:p w14:paraId="3B4B16C9" w14:textId="77777777" w:rsidR="00A50D20" w:rsidRPr="00A50D20" w:rsidRDefault="00A50D20" w:rsidP="00A50D20">
      <w:pPr>
        <w:pStyle w:val="ListParagraph"/>
        <w:numPr>
          <w:ilvl w:val="0"/>
          <w:numId w:val="6"/>
        </w:numPr>
        <w:ind w:left="360"/>
        <w:rPr>
          <w:rFonts w:ascii="Times New Roman" w:hAnsi="Times New Roman" w:cs="Times New Roman"/>
          <w:b/>
          <w:sz w:val="28"/>
          <w:szCs w:val="28"/>
          <w:lang w:val="tr-TR"/>
        </w:rPr>
      </w:pPr>
      <w:r>
        <w:rPr>
          <w:rFonts w:ascii="Times New Roman" w:hAnsi="Times New Roman" w:cs="Times New Roman"/>
          <w:b/>
          <w:sz w:val="28"/>
          <w:szCs w:val="28"/>
          <w:lang w:val="tr-TR"/>
        </w:rPr>
        <w:t>Ek 2</w:t>
      </w:r>
    </w:p>
    <w:tbl>
      <w:tblPr>
        <w:tblStyle w:val="TableGrid"/>
        <w:tblW w:w="0" w:type="auto"/>
        <w:tblLook w:val="04A0" w:firstRow="1" w:lastRow="0" w:firstColumn="1" w:lastColumn="0" w:noHBand="0" w:noVBand="1"/>
      </w:tblPr>
      <w:tblGrid>
        <w:gridCol w:w="9321"/>
      </w:tblGrid>
      <w:tr w:rsidR="00DC4B08" w:rsidRPr="00FF5C61" w14:paraId="46B99537" w14:textId="77777777" w:rsidTr="00500216">
        <w:trPr>
          <w:trHeight w:val="877"/>
        </w:trPr>
        <w:tc>
          <w:tcPr>
            <w:tcW w:w="9321" w:type="dxa"/>
          </w:tcPr>
          <w:p w14:paraId="7AE2191A" w14:textId="17AF8119" w:rsidR="00DC4B08" w:rsidRDefault="00DC4B08" w:rsidP="00667E21">
            <w:pPr>
              <w:jc w:val="both"/>
              <w:rPr>
                <w:rFonts w:ascii="Times New Roman" w:hAnsi="Times New Roman" w:cs="Times New Roman"/>
                <w:color w:val="000000" w:themeColor="text1"/>
                <w:sz w:val="24"/>
                <w:szCs w:val="24"/>
                <w:lang w:val="tr-TR"/>
              </w:rPr>
            </w:pPr>
          </w:p>
          <w:p w14:paraId="42F84FB5" w14:textId="55D175A1" w:rsidR="005B151A" w:rsidRDefault="005B151A" w:rsidP="00667E21">
            <w:pPr>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 xml:space="preserve">Yemek ücreti ile ilgili </w:t>
            </w:r>
            <w:r w:rsidR="00500216">
              <w:rPr>
                <w:rFonts w:ascii="Times New Roman" w:hAnsi="Times New Roman" w:cs="Times New Roman"/>
                <w:color w:val="000000" w:themeColor="text1"/>
                <w:sz w:val="24"/>
                <w:szCs w:val="24"/>
                <w:lang w:val="tr-TR"/>
              </w:rPr>
              <w:t xml:space="preserve">Selçuk Üniversitesi Keykubat Köşkü ve Akkonak Restorandan </w:t>
            </w:r>
            <w:r>
              <w:rPr>
                <w:rFonts w:ascii="Times New Roman" w:hAnsi="Times New Roman" w:cs="Times New Roman"/>
                <w:color w:val="000000" w:themeColor="text1"/>
                <w:sz w:val="24"/>
                <w:szCs w:val="24"/>
                <w:lang w:val="tr-TR"/>
              </w:rPr>
              <w:t>alınan proforma fatura</w:t>
            </w:r>
            <w:r w:rsidR="00081F34">
              <w:rPr>
                <w:rFonts w:ascii="Times New Roman" w:hAnsi="Times New Roman" w:cs="Times New Roman"/>
                <w:color w:val="000000" w:themeColor="text1"/>
                <w:sz w:val="24"/>
                <w:szCs w:val="24"/>
                <w:lang w:val="tr-TR"/>
              </w:rPr>
              <w:t>lar</w:t>
            </w:r>
            <w:r>
              <w:rPr>
                <w:rFonts w:ascii="Times New Roman" w:hAnsi="Times New Roman" w:cs="Times New Roman"/>
                <w:color w:val="000000" w:themeColor="text1"/>
                <w:sz w:val="24"/>
                <w:szCs w:val="24"/>
                <w:lang w:val="tr-TR"/>
              </w:rPr>
              <w:t xml:space="preserve"> aşağıda verilmiştir.</w:t>
            </w:r>
          </w:p>
          <w:p w14:paraId="2441E235" w14:textId="0E8FC660" w:rsidR="006C503F" w:rsidRDefault="006C503F" w:rsidP="00667E21">
            <w:pPr>
              <w:jc w:val="both"/>
              <w:rPr>
                <w:rFonts w:ascii="Times New Roman" w:hAnsi="Times New Roman" w:cs="Times New Roman"/>
                <w:color w:val="000000" w:themeColor="text1"/>
                <w:sz w:val="24"/>
                <w:szCs w:val="24"/>
                <w:lang w:val="tr-TR"/>
              </w:rPr>
            </w:pPr>
          </w:p>
          <w:p w14:paraId="7D92AE78" w14:textId="40A5E929" w:rsidR="00DC4B08" w:rsidRDefault="00DC4B08" w:rsidP="00667E21">
            <w:pPr>
              <w:jc w:val="both"/>
              <w:rPr>
                <w:rFonts w:ascii="Times New Roman" w:hAnsi="Times New Roman" w:cs="Times New Roman"/>
                <w:color w:val="000000" w:themeColor="text1"/>
                <w:sz w:val="24"/>
                <w:szCs w:val="24"/>
                <w:lang w:val="tr-TR"/>
              </w:rPr>
            </w:pPr>
            <w:r w:rsidRPr="00083BEE">
              <w:rPr>
                <w:rFonts w:ascii="Times New Roman" w:hAnsi="Times New Roman" w:cs="Times New Roman"/>
                <w:color w:val="000000" w:themeColor="text1"/>
                <w:sz w:val="24"/>
                <w:szCs w:val="24"/>
                <w:lang w:val="tr-TR"/>
              </w:rPr>
              <w:t xml:space="preserve">Konaklama ihtiyacı için </w:t>
            </w:r>
            <w:r w:rsidR="00081F34">
              <w:rPr>
                <w:rFonts w:ascii="Times New Roman" w:hAnsi="Times New Roman" w:cs="Times New Roman"/>
                <w:color w:val="000000" w:themeColor="text1"/>
                <w:sz w:val="24"/>
                <w:szCs w:val="24"/>
                <w:lang w:val="tr-TR"/>
              </w:rPr>
              <w:t>Konya Teknik Üniversitesi Misafirhanesi</w:t>
            </w:r>
            <w:r w:rsidR="00886FB5">
              <w:rPr>
                <w:rFonts w:ascii="Times New Roman" w:hAnsi="Times New Roman" w:cs="Times New Roman"/>
                <w:color w:val="000000" w:themeColor="text1"/>
                <w:sz w:val="24"/>
                <w:szCs w:val="24"/>
                <w:lang w:val="tr-TR"/>
              </w:rPr>
              <w:t xml:space="preserve"> ve Gherdan Otelden</w:t>
            </w:r>
            <w:r w:rsidR="00081F34">
              <w:rPr>
                <w:rFonts w:ascii="Times New Roman" w:hAnsi="Times New Roman" w:cs="Times New Roman"/>
                <w:color w:val="000000" w:themeColor="text1"/>
                <w:sz w:val="24"/>
                <w:szCs w:val="24"/>
                <w:lang w:val="tr-TR"/>
              </w:rPr>
              <w:t xml:space="preserve"> alınan proforma fatura</w:t>
            </w:r>
            <w:r w:rsidR="00886FB5">
              <w:rPr>
                <w:rFonts w:ascii="Times New Roman" w:hAnsi="Times New Roman" w:cs="Times New Roman"/>
                <w:color w:val="000000" w:themeColor="text1"/>
                <w:sz w:val="24"/>
                <w:szCs w:val="24"/>
                <w:lang w:val="tr-TR"/>
              </w:rPr>
              <w:t>lar</w:t>
            </w:r>
            <w:r w:rsidR="00081F34">
              <w:rPr>
                <w:rFonts w:ascii="Times New Roman" w:hAnsi="Times New Roman" w:cs="Times New Roman"/>
                <w:color w:val="000000" w:themeColor="text1"/>
                <w:sz w:val="24"/>
                <w:szCs w:val="24"/>
                <w:lang w:val="tr-TR"/>
              </w:rPr>
              <w:t xml:space="preserve"> </w:t>
            </w:r>
            <w:r>
              <w:rPr>
                <w:rFonts w:ascii="Times New Roman" w:hAnsi="Times New Roman" w:cs="Times New Roman"/>
                <w:color w:val="000000" w:themeColor="text1"/>
                <w:sz w:val="24"/>
                <w:szCs w:val="24"/>
                <w:lang w:val="tr-TR"/>
              </w:rPr>
              <w:t>aşağıda sunulmuştur.</w:t>
            </w:r>
          </w:p>
          <w:p w14:paraId="7F3C1AF0" w14:textId="684F6907" w:rsidR="00DC4B08" w:rsidRDefault="00DC4B08" w:rsidP="00667E21">
            <w:pPr>
              <w:jc w:val="both"/>
              <w:rPr>
                <w:rFonts w:ascii="Times New Roman" w:hAnsi="Times New Roman" w:cs="Times New Roman"/>
                <w:color w:val="000000" w:themeColor="text1"/>
                <w:sz w:val="24"/>
                <w:szCs w:val="24"/>
                <w:lang w:val="tr-TR"/>
              </w:rPr>
            </w:pPr>
          </w:p>
          <w:p w14:paraId="5E9ABB31" w14:textId="5E2774E4" w:rsidR="000D1146" w:rsidRDefault="000D1146" w:rsidP="00667E21">
            <w:pPr>
              <w:jc w:val="both"/>
              <w:rPr>
                <w:rFonts w:ascii="Times New Roman" w:hAnsi="Times New Roman" w:cs="Times New Roman"/>
                <w:color w:val="000000" w:themeColor="text1"/>
                <w:sz w:val="24"/>
                <w:szCs w:val="24"/>
                <w:lang w:val="tr-TR"/>
              </w:rPr>
            </w:pPr>
          </w:p>
          <w:p w14:paraId="4066E706" w14:textId="59C95328" w:rsidR="00DC4B08" w:rsidRPr="00C914D6" w:rsidRDefault="00886FB5" w:rsidP="00886FB5">
            <w:pPr>
              <w:jc w:val="center"/>
              <w:rPr>
                <w:rFonts w:ascii="Times New Roman" w:hAnsi="Times New Roman" w:cs="Times New Roman"/>
                <w:color w:val="FF0000"/>
                <w:sz w:val="24"/>
                <w:szCs w:val="24"/>
                <w:lang w:val="tr-TR"/>
              </w:rPr>
            </w:pPr>
            <w:r>
              <w:rPr>
                <w:noProof/>
              </w:rPr>
              <w:drawing>
                <wp:inline distT="0" distB="0" distL="0" distR="0" wp14:anchorId="1B881B2C" wp14:editId="1B05A1E7">
                  <wp:extent cx="2802974" cy="23895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6145" t="16956" r="26920" b="11873"/>
                          <a:stretch/>
                        </pic:blipFill>
                        <pic:spPr bwMode="auto">
                          <a:xfrm>
                            <a:off x="0" y="0"/>
                            <a:ext cx="2803366" cy="2389852"/>
                          </a:xfrm>
                          <a:prstGeom prst="rect">
                            <a:avLst/>
                          </a:prstGeom>
                          <a:ln>
                            <a:noFill/>
                          </a:ln>
                          <a:extLst>
                            <a:ext uri="{53640926-AAD7-44D8-BBD7-CCE9431645EC}">
                              <a14:shadowObscured xmlns:a14="http://schemas.microsoft.com/office/drawing/2010/main"/>
                            </a:ext>
                          </a:extLst>
                        </pic:spPr>
                      </pic:pic>
                    </a:graphicData>
                  </a:graphic>
                </wp:inline>
              </w:drawing>
            </w:r>
          </w:p>
        </w:tc>
      </w:tr>
    </w:tbl>
    <w:p w14:paraId="4025FC75" w14:textId="77777777" w:rsidR="00A50D20" w:rsidRPr="00FF5C61" w:rsidRDefault="00A50D20" w:rsidP="00214DD0">
      <w:pPr>
        <w:jc w:val="both"/>
        <w:rPr>
          <w:rFonts w:ascii="Times New Roman" w:hAnsi="Times New Roman" w:cs="Times New Roman"/>
          <w:b/>
          <w:sz w:val="28"/>
          <w:szCs w:val="28"/>
          <w:lang w:val="tr-TR"/>
        </w:rPr>
      </w:pPr>
    </w:p>
    <w:sectPr w:rsidR="00A50D20" w:rsidRPr="00FF5C61" w:rsidSect="008D30E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B6D72" w14:textId="77777777" w:rsidR="00423665" w:rsidRDefault="00423665" w:rsidP="00437871">
      <w:pPr>
        <w:spacing w:after="0" w:line="240" w:lineRule="auto"/>
      </w:pPr>
      <w:r>
        <w:separator/>
      </w:r>
    </w:p>
  </w:endnote>
  <w:endnote w:type="continuationSeparator" w:id="0">
    <w:p w14:paraId="164EE181" w14:textId="77777777" w:rsidR="00423665" w:rsidRDefault="00423665" w:rsidP="0043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283627"/>
      <w:docPartObj>
        <w:docPartGallery w:val="Page Numbers (Bottom of Page)"/>
        <w:docPartUnique/>
      </w:docPartObj>
    </w:sdtPr>
    <w:sdtContent>
      <w:p w14:paraId="024A8664" w14:textId="45A9523A" w:rsidR="00886FB5" w:rsidRDefault="00886FB5">
        <w:pPr>
          <w:pStyle w:val="Footer"/>
          <w:jc w:val="center"/>
        </w:pPr>
        <w:r>
          <w:fldChar w:fldCharType="begin"/>
        </w:r>
        <w:r>
          <w:instrText>PAGE   \* MERGEFORMAT</w:instrText>
        </w:r>
        <w:r>
          <w:fldChar w:fldCharType="separate"/>
        </w:r>
        <w:r w:rsidR="00491315" w:rsidRPr="00491315">
          <w:rPr>
            <w:noProof/>
            <w:lang w:val="tr-TR"/>
          </w:rPr>
          <w:t>15</w:t>
        </w:r>
        <w:r>
          <w:fldChar w:fldCharType="end"/>
        </w:r>
      </w:p>
    </w:sdtContent>
  </w:sdt>
  <w:p w14:paraId="00125BB6" w14:textId="77777777" w:rsidR="00886FB5" w:rsidRDefault="00886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61F7F" w14:textId="77777777" w:rsidR="00423665" w:rsidRDefault="00423665" w:rsidP="00437871">
      <w:pPr>
        <w:spacing w:after="0" w:line="240" w:lineRule="auto"/>
      </w:pPr>
      <w:r>
        <w:separator/>
      </w:r>
    </w:p>
  </w:footnote>
  <w:footnote w:type="continuationSeparator" w:id="0">
    <w:p w14:paraId="49A8BC1C" w14:textId="77777777" w:rsidR="00423665" w:rsidRDefault="00423665" w:rsidP="00437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23F2A"/>
    <w:multiLevelType w:val="hybridMultilevel"/>
    <w:tmpl w:val="89C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A4848"/>
    <w:multiLevelType w:val="hybridMultilevel"/>
    <w:tmpl w:val="89C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62F1E"/>
    <w:multiLevelType w:val="hybridMultilevel"/>
    <w:tmpl w:val="F4B6742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D3753DF"/>
    <w:multiLevelType w:val="hybridMultilevel"/>
    <w:tmpl w:val="CE261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532E9"/>
    <w:multiLevelType w:val="hybridMultilevel"/>
    <w:tmpl w:val="4F4A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91219"/>
    <w:multiLevelType w:val="hybridMultilevel"/>
    <w:tmpl w:val="5CE4F7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03F1C05"/>
    <w:multiLevelType w:val="hybridMultilevel"/>
    <w:tmpl w:val="5CE4F7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D064EB7"/>
    <w:multiLevelType w:val="hybridMultilevel"/>
    <w:tmpl w:val="FAA8B84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7BAD762D"/>
    <w:multiLevelType w:val="hybridMultilevel"/>
    <w:tmpl w:val="11CE756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7"/>
  </w:num>
  <w:num w:numId="5">
    <w:abstractNumId w:val="4"/>
  </w:num>
  <w:num w:numId="6">
    <w:abstractNumId w:val="1"/>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C2"/>
    <w:rsid w:val="00003A73"/>
    <w:rsid w:val="000234B3"/>
    <w:rsid w:val="0003219F"/>
    <w:rsid w:val="00046EB6"/>
    <w:rsid w:val="00081F34"/>
    <w:rsid w:val="00083BEE"/>
    <w:rsid w:val="00093BA5"/>
    <w:rsid w:val="000D1146"/>
    <w:rsid w:val="000D6057"/>
    <w:rsid w:val="000E5056"/>
    <w:rsid w:val="00114FF4"/>
    <w:rsid w:val="00123D9E"/>
    <w:rsid w:val="00124ED0"/>
    <w:rsid w:val="00135578"/>
    <w:rsid w:val="00135927"/>
    <w:rsid w:val="0014342F"/>
    <w:rsid w:val="00146E0E"/>
    <w:rsid w:val="00147076"/>
    <w:rsid w:val="001622A6"/>
    <w:rsid w:val="00163C4E"/>
    <w:rsid w:val="00175DB8"/>
    <w:rsid w:val="00182033"/>
    <w:rsid w:val="001960ED"/>
    <w:rsid w:val="001A293D"/>
    <w:rsid w:val="001A47DF"/>
    <w:rsid w:val="001B244B"/>
    <w:rsid w:val="001B28B0"/>
    <w:rsid w:val="001B2C34"/>
    <w:rsid w:val="001D19E1"/>
    <w:rsid w:val="001D1AF1"/>
    <w:rsid w:val="001E27E8"/>
    <w:rsid w:val="001E37D7"/>
    <w:rsid w:val="001E5F7B"/>
    <w:rsid w:val="001F4F47"/>
    <w:rsid w:val="002003F8"/>
    <w:rsid w:val="00214DD0"/>
    <w:rsid w:val="00256042"/>
    <w:rsid w:val="0025624C"/>
    <w:rsid w:val="0026097C"/>
    <w:rsid w:val="00292F43"/>
    <w:rsid w:val="002D13A9"/>
    <w:rsid w:val="002E2459"/>
    <w:rsid w:val="002E30A7"/>
    <w:rsid w:val="0036095F"/>
    <w:rsid w:val="0037154F"/>
    <w:rsid w:val="0037197D"/>
    <w:rsid w:val="00371F18"/>
    <w:rsid w:val="0039078B"/>
    <w:rsid w:val="00394F9A"/>
    <w:rsid w:val="003962A2"/>
    <w:rsid w:val="003C07AE"/>
    <w:rsid w:val="003C08B1"/>
    <w:rsid w:val="003E3122"/>
    <w:rsid w:val="003E45EE"/>
    <w:rsid w:val="00403899"/>
    <w:rsid w:val="00420D12"/>
    <w:rsid w:val="00423665"/>
    <w:rsid w:val="00432245"/>
    <w:rsid w:val="00434A6F"/>
    <w:rsid w:val="00437871"/>
    <w:rsid w:val="00453C49"/>
    <w:rsid w:val="00474565"/>
    <w:rsid w:val="004751CE"/>
    <w:rsid w:val="00477275"/>
    <w:rsid w:val="004842FC"/>
    <w:rsid w:val="00484382"/>
    <w:rsid w:val="004849B6"/>
    <w:rsid w:val="0048773C"/>
    <w:rsid w:val="004903D8"/>
    <w:rsid w:val="004908BC"/>
    <w:rsid w:val="00491315"/>
    <w:rsid w:val="00496DB8"/>
    <w:rsid w:val="004A269A"/>
    <w:rsid w:val="004A5337"/>
    <w:rsid w:val="004D1A53"/>
    <w:rsid w:val="004D42F9"/>
    <w:rsid w:val="004E649F"/>
    <w:rsid w:val="004F0EEA"/>
    <w:rsid w:val="004F3A6E"/>
    <w:rsid w:val="004F52E7"/>
    <w:rsid w:val="00500216"/>
    <w:rsid w:val="005161CC"/>
    <w:rsid w:val="005204E6"/>
    <w:rsid w:val="005254E4"/>
    <w:rsid w:val="005313F0"/>
    <w:rsid w:val="005401FD"/>
    <w:rsid w:val="00547F3F"/>
    <w:rsid w:val="00551270"/>
    <w:rsid w:val="00556502"/>
    <w:rsid w:val="0058113F"/>
    <w:rsid w:val="00595B98"/>
    <w:rsid w:val="00595C4D"/>
    <w:rsid w:val="005B151A"/>
    <w:rsid w:val="005C3FFC"/>
    <w:rsid w:val="00626677"/>
    <w:rsid w:val="00627366"/>
    <w:rsid w:val="00632FE1"/>
    <w:rsid w:val="0065467D"/>
    <w:rsid w:val="00656DAF"/>
    <w:rsid w:val="00665C74"/>
    <w:rsid w:val="006662FE"/>
    <w:rsid w:val="00667E21"/>
    <w:rsid w:val="006704AD"/>
    <w:rsid w:val="00673EEE"/>
    <w:rsid w:val="006934FB"/>
    <w:rsid w:val="0069453D"/>
    <w:rsid w:val="006A4D5D"/>
    <w:rsid w:val="006C3EDD"/>
    <w:rsid w:val="006C503F"/>
    <w:rsid w:val="006E75B9"/>
    <w:rsid w:val="006F0029"/>
    <w:rsid w:val="0070303E"/>
    <w:rsid w:val="00713E79"/>
    <w:rsid w:val="00741571"/>
    <w:rsid w:val="00742E26"/>
    <w:rsid w:val="00743CC9"/>
    <w:rsid w:val="007450FE"/>
    <w:rsid w:val="00764A2B"/>
    <w:rsid w:val="00767226"/>
    <w:rsid w:val="00781E3D"/>
    <w:rsid w:val="0079744A"/>
    <w:rsid w:val="007A134B"/>
    <w:rsid w:val="007A71A1"/>
    <w:rsid w:val="007C59FD"/>
    <w:rsid w:val="007D6099"/>
    <w:rsid w:val="007E234B"/>
    <w:rsid w:val="007E2B3E"/>
    <w:rsid w:val="007E3CC0"/>
    <w:rsid w:val="007E6098"/>
    <w:rsid w:val="007F21D1"/>
    <w:rsid w:val="007F2232"/>
    <w:rsid w:val="007F5C62"/>
    <w:rsid w:val="00801790"/>
    <w:rsid w:val="00804C9D"/>
    <w:rsid w:val="0083606B"/>
    <w:rsid w:val="008648E2"/>
    <w:rsid w:val="008656DC"/>
    <w:rsid w:val="00886FB5"/>
    <w:rsid w:val="008A4054"/>
    <w:rsid w:val="008B42AE"/>
    <w:rsid w:val="008D30ED"/>
    <w:rsid w:val="00911B81"/>
    <w:rsid w:val="00912EE4"/>
    <w:rsid w:val="00914BC0"/>
    <w:rsid w:val="00940536"/>
    <w:rsid w:val="00941582"/>
    <w:rsid w:val="00966C42"/>
    <w:rsid w:val="00975F7E"/>
    <w:rsid w:val="009A204D"/>
    <w:rsid w:val="009A3D6A"/>
    <w:rsid w:val="009B1D16"/>
    <w:rsid w:val="009C07CA"/>
    <w:rsid w:val="009E000A"/>
    <w:rsid w:val="009F0C88"/>
    <w:rsid w:val="00A10626"/>
    <w:rsid w:val="00A232B7"/>
    <w:rsid w:val="00A3559E"/>
    <w:rsid w:val="00A412AB"/>
    <w:rsid w:val="00A50D20"/>
    <w:rsid w:val="00A82AF2"/>
    <w:rsid w:val="00A958B0"/>
    <w:rsid w:val="00A95A2E"/>
    <w:rsid w:val="00AC3515"/>
    <w:rsid w:val="00AD30BC"/>
    <w:rsid w:val="00AF014E"/>
    <w:rsid w:val="00B01722"/>
    <w:rsid w:val="00B149E1"/>
    <w:rsid w:val="00B17EBF"/>
    <w:rsid w:val="00B27DC0"/>
    <w:rsid w:val="00B44DC2"/>
    <w:rsid w:val="00B70412"/>
    <w:rsid w:val="00B71776"/>
    <w:rsid w:val="00B75AA7"/>
    <w:rsid w:val="00B95401"/>
    <w:rsid w:val="00BB2365"/>
    <w:rsid w:val="00BB57D3"/>
    <w:rsid w:val="00BB5EDF"/>
    <w:rsid w:val="00BB759B"/>
    <w:rsid w:val="00C261E1"/>
    <w:rsid w:val="00C26A90"/>
    <w:rsid w:val="00C37A2F"/>
    <w:rsid w:val="00C52261"/>
    <w:rsid w:val="00C674DD"/>
    <w:rsid w:val="00C752B9"/>
    <w:rsid w:val="00C75D0F"/>
    <w:rsid w:val="00C81423"/>
    <w:rsid w:val="00C914D6"/>
    <w:rsid w:val="00CA57D8"/>
    <w:rsid w:val="00CB19A7"/>
    <w:rsid w:val="00CC38F5"/>
    <w:rsid w:val="00CC4708"/>
    <w:rsid w:val="00CC74F7"/>
    <w:rsid w:val="00CE187D"/>
    <w:rsid w:val="00CF4D32"/>
    <w:rsid w:val="00D00650"/>
    <w:rsid w:val="00D42578"/>
    <w:rsid w:val="00D47ECA"/>
    <w:rsid w:val="00D53573"/>
    <w:rsid w:val="00D63D7F"/>
    <w:rsid w:val="00D709CC"/>
    <w:rsid w:val="00DC11FD"/>
    <w:rsid w:val="00DC4B08"/>
    <w:rsid w:val="00DD5745"/>
    <w:rsid w:val="00DE327D"/>
    <w:rsid w:val="00E01A13"/>
    <w:rsid w:val="00E37BE6"/>
    <w:rsid w:val="00E509CF"/>
    <w:rsid w:val="00E6461F"/>
    <w:rsid w:val="00E87E68"/>
    <w:rsid w:val="00EB3473"/>
    <w:rsid w:val="00EE1B99"/>
    <w:rsid w:val="00F11DD1"/>
    <w:rsid w:val="00F31D0D"/>
    <w:rsid w:val="00F34C82"/>
    <w:rsid w:val="00F35809"/>
    <w:rsid w:val="00F45EA1"/>
    <w:rsid w:val="00F613B8"/>
    <w:rsid w:val="00F70991"/>
    <w:rsid w:val="00F8345D"/>
    <w:rsid w:val="00F86D7F"/>
    <w:rsid w:val="00FC043E"/>
    <w:rsid w:val="00FD7FCC"/>
    <w:rsid w:val="00FF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F3CD"/>
  <w15:chartTrackingRefBased/>
  <w15:docId w15:val="{EDA413BE-B7D8-4D1F-A0F0-4EFC9DB1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3573"/>
    <w:pPr>
      <w:spacing w:before="100" w:beforeAutospacing="1" w:after="119" w:line="240" w:lineRule="auto"/>
      <w:outlineLvl w:val="0"/>
    </w:pPr>
    <w:rPr>
      <w:rFonts w:ascii="Times New Roman" w:eastAsia="Times New Roman" w:hAnsi="Times New Roman" w:cs="Times New Roman"/>
      <w:b/>
      <w:bCs/>
      <w:kern w:val="36"/>
      <w:sz w:val="48"/>
      <w:szCs w:val="48"/>
      <w:lang w:val="tr-TR"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61F"/>
    <w:pPr>
      <w:ind w:left="720"/>
      <w:contextualSpacing/>
    </w:pPr>
  </w:style>
  <w:style w:type="paragraph" w:styleId="NoSpacing">
    <w:name w:val="No Spacing"/>
    <w:uiPriority w:val="1"/>
    <w:qFormat/>
    <w:rsid w:val="00801790"/>
    <w:pPr>
      <w:spacing w:after="0" w:line="240" w:lineRule="auto"/>
    </w:pPr>
  </w:style>
  <w:style w:type="paragraph" w:styleId="Header">
    <w:name w:val="header"/>
    <w:basedOn w:val="Normal"/>
    <w:link w:val="HeaderChar"/>
    <w:uiPriority w:val="99"/>
    <w:unhideWhenUsed/>
    <w:rsid w:val="00437871"/>
    <w:pPr>
      <w:tabs>
        <w:tab w:val="center" w:pos="4703"/>
        <w:tab w:val="right" w:pos="9406"/>
      </w:tabs>
      <w:spacing w:after="0" w:line="240" w:lineRule="auto"/>
    </w:pPr>
  </w:style>
  <w:style w:type="character" w:customStyle="1" w:styleId="HeaderChar">
    <w:name w:val="Header Char"/>
    <w:basedOn w:val="DefaultParagraphFont"/>
    <w:link w:val="Header"/>
    <w:uiPriority w:val="99"/>
    <w:rsid w:val="00437871"/>
  </w:style>
  <w:style w:type="paragraph" w:styleId="Footer">
    <w:name w:val="footer"/>
    <w:basedOn w:val="Normal"/>
    <w:link w:val="FooterChar"/>
    <w:uiPriority w:val="99"/>
    <w:unhideWhenUsed/>
    <w:rsid w:val="00437871"/>
    <w:pPr>
      <w:tabs>
        <w:tab w:val="center" w:pos="4703"/>
        <w:tab w:val="right" w:pos="9406"/>
      </w:tabs>
      <w:spacing w:after="0" w:line="240" w:lineRule="auto"/>
    </w:pPr>
  </w:style>
  <w:style w:type="character" w:customStyle="1" w:styleId="FooterChar">
    <w:name w:val="Footer Char"/>
    <w:basedOn w:val="DefaultParagraphFont"/>
    <w:link w:val="Footer"/>
    <w:uiPriority w:val="99"/>
    <w:rsid w:val="00437871"/>
  </w:style>
  <w:style w:type="table" w:customStyle="1" w:styleId="TableGrid0">
    <w:name w:val="TableGrid"/>
    <w:rsid w:val="00626677"/>
    <w:pPr>
      <w:spacing w:after="0" w:line="240" w:lineRule="auto"/>
    </w:pPr>
    <w:rPr>
      <w:rFonts w:eastAsiaTheme="minorEastAsia"/>
      <w:lang w:val="tr-TR" w:eastAsia="tr-TR"/>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D53573"/>
    <w:rPr>
      <w:rFonts w:ascii="Times New Roman" w:eastAsia="Times New Roman" w:hAnsi="Times New Roman" w:cs="Times New Roman"/>
      <w:b/>
      <w:bCs/>
      <w:kern w:val="36"/>
      <w:sz w:val="48"/>
      <w:szCs w:val="48"/>
      <w:lang w:val="tr-TR" w:eastAsia="tr-TR"/>
    </w:rPr>
  </w:style>
  <w:style w:type="paragraph" w:styleId="NormalWeb">
    <w:name w:val="Normal (Web)"/>
    <w:basedOn w:val="Normal"/>
    <w:uiPriority w:val="99"/>
    <w:unhideWhenUsed/>
    <w:rsid w:val="00D53573"/>
    <w:pPr>
      <w:spacing w:before="100" w:beforeAutospacing="1" w:after="119" w:line="240" w:lineRule="auto"/>
    </w:pPr>
    <w:rPr>
      <w:rFonts w:ascii="Times New Roman" w:eastAsia="Times New Roman" w:hAnsi="Times New Roman" w:cs="Times New Roman"/>
      <w:sz w:val="24"/>
      <w:szCs w:val="24"/>
      <w:lang w:val="tr-TR" w:eastAsia="tr-TR"/>
    </w:rPr>
  </w:style>
  <w:style w:type="character" w:styleId="Hyperlink">
    <w:name w:val="Hyperlink"/>
    <w:basedOn w:val="DefaultParagraphFont"/>
    <w:uiPriority w:val="99"/>
    <w:unhideWhenUsed/>
    <w:rsid w:val="00667E21"/>
    <w:rPr>
      <w:color w:val="0563C1" w:themeColor="hyperlink"/>
      <w:u w:val="single"/>
    </w:rPr>
  </w:style>
  <w:style w:type="paragraph" w:styleId="BalloonText">
    <w:name w:val="Balloon Text"/>
    <w:basedOn w:val="Normal"/>
    <w:link w:val="BalloonTextChar"/>
    <w:uiPriority w:val="99"/>
    <w:semiHidden/>
    <w:unhideWhenUsed/>
    <w:rsid w:val="00E37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B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75612">
      <w:bodyDiv w:val="1"/>
      <w:marLeft w:val="0"/>
      <w:marRight w:val="0"/>
      <w:marTop w:val="0"/>
      <w:marBottom w:val="0"/>
      <w:divBdr>
        <w:top w:val="none" w:sz="0" w:space="0" w:color="auto"/>
        <w:left w:val="none" w:sz="0" w:space="0" w:color="auto"/>
        <w:bottom w:val="none" w:sz="0" w:space="0" w:color="auto"/>
        <w:right w:val="none" w:sz="0" w:space="0" w:color="auto"/>
      </w:divBdr>
    </w:div>
    <w:div w:id="1159922578">
      <w:bodyDiv w:val="1"/>
      <w:marLeft w:val="0"/>
      <w:marRight w:val="0"/>
      <w:marTop w:val="0"/>
      <w:marBottom w:val="0"/>
      <w:divBdr>
        <w:top w:val="none" w:sz="0" w:space="0" w:color="auto"/>
        <w:left w:val="none" w:sz="0" w:space="0" w:color="auto"/>
        <w:bottom w:val="none" w:sz="0" w:space="0" w:color="auto"/>
        <w:right w:val="none" w:sz="0" w:space="0" w:color="auto"/>
      </w:divBdr>
    </w:div>
    <w:div w:id="1378890916">
      <w:bodyDiv w:val="1"/>
      <w:marLeft w:val="0"/>
      <w:marRight w:val="0"/>
      <w:marTop w:val="0"/>
      <w:marBottom w:val="0"/>
      <w:divBdr>
        <w:top w:val="none" w:sz="0" w:space="0" w:color="auto"/>
        <w:left w:val="none" w:sz="0" w:space="0" w:color="auto"/>
        <w:bottom w:val="none" w:sz="0" w:space="0" w:color="auto"/>
        <w:right w:val="none" w:sz="0" w:space="0" w:color="auto"/>
      </w:divBdr>
    </w:div>
    <w:div w:id="1502888076">
      <w:bodyDiv w:val="1"/>
      <w:marLeft w:val="0"/>
      <w:marRight w:val="0"/>
      <w:marTop w:val="0"/>
      <w:marBottom w:val="0"/>
      <w:divBdr>
        <w:top w:val="none" w:sz="0" w:space="0" w:color="auto"/>
        <w:left w:val="none" w:sz="0" w:space="0" w:color="auto"/>
        <w:bottom w:val="none" w:sz="0" w:space="0" w:color="auto"/>
        <w:right w:val="none" w:sz="0" w:space="0" w:color="auto"/>
      </w:divBdr>
    </w:div>
    <w:div w:id="1524978695">
      <w:bodyDiv w:val="1"/>
      <w:marLeft w:val="0"/>
      <w:marRight w:val="0"/>
      <w:marTop w:val="0"/>
      <w:marBottom w:val="0"/>
      <w:divBdr>
        <w:top w:val="none" w:sz="0" w:space="0" w:color="auto"/>
        <w:left w:val="none" w:sz="0" w:space="0" w:color="auto"/>
        <w:bottom w:val="none" w:sz="0" w:space="0" w:color="auto"/>
        <w:right w:val="none" w:sz="0" w:space="0" w:color="auto"/>
      </w:divBdr>
    </w:div>
    <w:div w:id="1706634121">
      <w:bodyDiv w:val="1"/>
      <w:marLeft w:val="0"/>
      <w:marRight w:val="0"/>
      <w:marTop w:val="0"/>
      <w:marBottom w:val="0"/>
      <w:divBdr>
        <w:top w:val="none" w:sz="0" w:space="0" w:color="auto"/>
        <w:left w:val="none" w:sz="0" w:space="0" w:color="auto"/>
        <w:bottom w:val="none" w:sz="0" w:space="0" w:color="auto"/>
        <w:right w:val="none" w:sz="0" w:space="0" w:color="auto"/>
      </w:divBdr>
    </w:div>
    <w:div w:id="18419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lcuk.edu.tr/Birim/daire-baskanliklari/saglik_kultur/1956/keykubad-kosku/4294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D48F8-7A46-4258-A9C6-EAAD9278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4438</Words>
  <Characters>25300</Characters>
  <Application>Microsoft Office Word</Application>
  <DocSecurity>0</DocSecurity>
  <Lines>210</Lines>
  <Paragraphs>59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Kartal</dc:creator>
  <cp:keywords/>
  <dc:description/>
  <cp:lastModifiedBy>OAY</cp:lastModifiedBy>
  <cp:revision>2</cp:revision>
  <cp:lastPrinted>2023-03-09T07:22:00Z</cp:lastPrinted>
  <dcterms:created xsi:type="dcterms:W3CDTF">2023-03-09T07:57:00Z</dcterms:created>
  <dcterms:modified xsi:type="dcterms:W3CDTF">2023-03-09T07:57:00Z</dcterms:modified>
</cp:coreProperties>
</file>